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97" w:rsidRDefault="00393097" w:rsidP="00393097">
      <w:pPr>
        <w:framePr w:h="13056" w:hSpace="10080" w:wrap="notBeside" w:vAnchor="text" w:hAnchor="page" w:x="1171" w:y="-1064"/>
      </w:pPr>
      <w:r>
        <w:rPr>
          <w:noProof/>
        </w:rPr>
        <w:drawing>
          <wp:inline distT="0" distB="0" distL="0" distR="0">
            <wp:extent cx="6124575" cy="828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097" w:rsidRDefault="00393097" w:rsidP="00393097">
      <w:pPr>
        <w:spacing w:line="1" w:lineRule="exact"/>
        <w:rPr>
          <w:sz w:val="2"/>
          <w:szCs w:val="2"/>
        </w:rPr>
      </w:pPr>
    </w:p>
    <w:p w:rsidR="00B63DE5" w:rsidRPr="00EC551F" w:rsidRDefault="00B63DE5" w:rsidP="0068501A">
      <w:pPr>
        <w:spacing w:line="360" w:lineRule="auto"/>
        <w:jc w:val="center"/>
        <w:rPr>
          <w:sz w:val="28"/>
          <w:szCs w:val="28"/>
        </w:rPr>
      </w:pPr>
    </w:p>
    <w:p w:rsidR="00B63DE5" w:rsidRPr="00EC551F" w:rsidRDefault="00B63DE5" w:rsidP="0068501A">
      <w:pPr>
        <w:spacing w:line="360" w:lineRule="auto"/>
        <w:jc w:val="center"/>
        <w:rPr>
          <w:b/>
          <w:sz w:val="28"/>
          <w:szCs w:val="28"/>
        </w:rPr>
      </w:pPr>
    </w:p>
    <w:p w:rsidR="00B63DE5" w:rsidRPr="00EC551F" w:rsidRDefault="00B63DE5" w:rsidP="00B63DE5">
      <w:pPr>
        <w:jc w:val="center"/>
        <w:rPr>
          <w:b/>
          <w:sz w:val="28"/>
          <w:szCs w:val="28"/>
        </w:rPr>
      </w:pPr>
    </w:p>
    <w:p w:rsidR="00B63DE5" w:rsidRPr="00EC551F" w:rsidRDefault="00B63DE5" w:rsidP="00B63DE5">
      <w:pPr>
        <w:jc w:val="both"/>
        <w:rPr>
          <w:b/>
          <w:sz w:val="28"/>
          <w:szCs w:val="28"/>
        </w:rPr>
      </w:pPr>
    </w:p>
    <w:p w:rsidR="00B63DE5" w:rsidRPr="00EC551F" w:rsidRDefault="00B63DE5" w:rsidP="00B63DE5">
      <w:pPr>
        <w:jc w:val="both"/>
        <w:rPr>
          <w:b/>
          <w:sz w:val="28"/>
          <w:szCs w:val="28"/>
        </w:rPr>
      </w:pPr>
    </w:p>
    <w:p w:rsidR="00B63DE5" w:rsidRPr="00EC551F" w:rsidRDefault="00B63DE5" w:rsidP="00B63DE5">
      <w:pPr>
        <w:pStyle w:val="Style1"/>
        <w:widowControl/>
        <w:spacing w:before="53" w:line="240" w:lineRule="auto"/>
        <w:ind w:right="-1" w:firstLine="851"/>
        <w:jc w:val="both"/>
        <w:rPr>
          <w:rStyle w:val="FontStyle11"/>
          <w:b/>
          <w:sz w:val="28"/>
          <w:szCs w:val="28"/>
        </w:rPr>
      </w:pPr>
    </w:p>
    <w:p w:rsidR="00B63DE5" w:rsidRDefault="00B63DE5" w:rsidP="00B63DE5">
      <w:pPr>
        <w:jc w:val="center"/>
        <w:rPr>
          <w:b/>
          <w:sz w:val="28"/>
          <w:szCs w:val="28"/>
        </w:rPr>
      </w:pPr>
      <w:r w:rsidRPr="00EC551F">
        <w:rPr>
          <w:b/>
          <w:sz w:val="28"/>
          <w:szCs w:val="28"/>
        </w:rPr>
        <w:t>ПОЯСНИТЕЛЬНАЯ ЗАПИСКА</w:t>
      </w:r>
    </w:p>
    <w:p w:rsidR="00DB6BFB" w:rsidRPr="00EC551F" w:rsidRDefault="00DB6BFB" w:rsidP="00B63DE5">
      <w:pPr>
        <w:jc w:val="center"/>
        <w:rPr>
          <w:b/>
          <w:sz w:val="28"/>
          <w:szCs w:val="28"/>
        </w:rPr>
      </w:pPr>
    </w:p>
    <w:p w:rsidR="00B63DE5" w:rsidRPr="00EC551F" w:rsidRDefault="00B63DE5" w:rsidP="00DB6BFB">
      <w:pPr>
        <w:ind w:firstLine="709"/>
        <w:jc w:val="center"/>
        <w:rPr>
          <w:sz w:val="28"/>
          <w:szCs w:val="28"/>
        </w:rPr>
      </w:pPr>
      <w:r w:rsidRPr="00EC551F">
        <w:rPr>
          <w:b/>
          <w:sz w:val="28"/>
          <w:szCs w:val="28"/>
        </w:rPr>
        <w:t>Общие сведения об ООП</w:t>
      </w:r>
      <w:r w:rsidRPr="00EC551F">
        <w:rPr>
          <w:sz w:val="28"/>
          <w:szCs w:val="28"/>
        </w:rPr>
        <w:t>:</w:t>
      </w:r>
    </w:p>
    <w:p w:rsidR="00B63DE5" w:rsidRPr="00EC551F" w:rsidRDefault="00B63DE5" w:rsidP="00B63DE5">
      <w:pPr>
        <w:pStyle w:val="a9"/>
        <w:numPr>
          <w:ilvl w:val="0"/>
          <w:numId w:val="28"/>
        </w:numPr>
        <w:jc w:val="both"/>
        <w:rPr>
          <w:sz w:val="28"/>
          <w:szCs w:val="28"/>
        </w:rPr>
      </w:pPr>
      <w:r w:rsidRPr="00EC551F">
        <w:rPr>
          <w:sz w:val="28"/>
          <w:szCs w:val="28"/>
        </w:rPr>
        <w:t>034300.68 Физическая культура, профиль:</w:t>
      </w:r>
    </w:p>
    <w:p w:rsidR="00B63DE5" w:rsidRPr="00EC551F" w:rsidRDefault="00B63DE5" w:rsidP="00B63DE5">
      <w:pPr>
        <w:pStyle w:val="a9"/>
        <w:ind w:left="1609"/>
        <w:jc w:val="both"/>
        <w:rPr>
          <w:sz w:val="28"/>
          <w:szCs w:val="28"/>
        </w:rPr>
      </w:pPr>
      <w:r w:rsidRPr="00EC551F">
        <w:rPr>
          <w:sz w:val="28"/>
          <w:szCs w:val="28"/>
        </w:rPr>
        <w:t>Подготовка высококвалифицированных спортсменов в избранном виде спорта;</w:t>
      </w:r>
    </w:p>
    <w:p w:rsidR="00B63DE5" w:rsidRPr="00EC551F" w:rsidRDefault="00B63DE5" w:rsidP="00B63DE5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8"/>
          <w:szCs w:val="28"/>
        </w:rPr>
      </w:pPr>
      <w:r w:rsidRPr="00EC551F">
        <w:rPr>
          <w:sz w:val="28"/>
          <w:szCs w:val="28"/>
        </w:rPr>
        <w:t>Федеральный государственный образовательный стандарт высшего профессионального образования по направлению подготовки 034300 Физическая культура (квалификация (степень) «магистр») от 29.03.2010г.№234.</w:t>
      </w:r>
    </w:p>
    <w:p w:rsidR="00B63DE5" w:rsidRPr="00EC551F" w:rsidRDefault="00B63DE5" w:rsidP="00B63DE5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8"/>
          <w:szCs w:val="28"/>
        </w:rPr>
      </w:pPr>
      <w:r w:rsidRPr="00EC551F">
        <w:rPr>
          <w:sz w:val="28"/>
          <w:szCs w:val="28"/>
        </w:rPr>
        <w:t xml:space="preserve">квалификация выпускника по стандарту: Магистр </w:t>
      </w:r>
    </w:p>
    <w:p w:rsidR="00B63DE5" w:rsidRPr="00EC551F" w:rsidRDefault="00B63DE5" w:rsidP="00B63DE5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8"/>
          <w:szCs w:val="28"/>
        </w:rPr>
      </w:pPr>
      <w:r w:rsidRPr="00EC551F">
        <w:rPr>
          <w:sz w:val="28"/>
          <w:szCs w:val="28"/>
        </w:rPr>
        <w:t>год начала подготовки по ООП: 2012г.</w:t>
      </w:r>
    </w:p>
    <w:p w:rsidR="00B63DE5" w:rsidRPr="00EC551F" w:rsidRDefault="00B63DE5" w:rsidP="00B63DE5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8"/>
          <w:szCs w:val="28"/>
        </w:rPr>
      </w:pPr>
      <w:r w:rsidRPr="00EC551F">
        <w:rPr>
          <w:sz w:val="28"/>
          <w:szCs w:val="28"/>
        </w:rPr>
        <w:t>выпускающее подразделение: кафедры</w:t>
      </w:r>
      <w:r w:rsidRPr="00EC551F">
        <w:rPr>
          <w:color w:val="FF0000"/>
          <w:sz w:val="28"/>
          <w:szCs w:val="28"/>
        </w:rPr>
        <w:t xml:space="preserve"> </w:t>
      </w:r>
      <w:r w:rsidRPr="00EC551F">
        <w:rPr>
          <w:sz w:val="28"/>
          <w:szCs w:val="28"/>
        </w:rPr>
        <w:t xml:space="preserve">теоретических основ физической культуры и туризма факультета физической культуры </w:t>
      </w:r>
      <w:proofErr w:type="gramStart"/>
      <w:r w:rsidRPr="00EC551F">
        <w:rPr>
          <w:sz w:val="28"/>
          <w:szCs w:val="28"/>
        </w:rPr>
        <w:t>создана</w:t>
      </w:r>
      <w:proofErr w:type="gramEnd"/>
      <w:r w:rsidRPr="00EC551F">
        <w:rPr>
          <w:sz w:val="28"/>
          <w:szCs w:val="28"/>
        </w:rPr>
        <w:t xml:space="preserve"> приказом ректора №7 от 25.03.2012 г.</w:t>
      </w:r>
    </w:p>
    <w:p w:rsidR="00B63DE5" w:rsidRPr="00EC551F" w:rsidRDefault="00B63DE5" w:rsidP="00B63DE5">
      <w:pPr>
        <w:shd w:val="clear" w:color="auto" w:fill="FFFFFF"/>
        <w:ind w:firstLine="709"/>
        <w:jc w:val="both"/>
        <w:rPr>
          <w:sz w:val="28"/>
          <w:szCs w:val="28"/>
        </w:rPr>
      </w:pPr>
      <w:r w:rsidRPr="00EC551F">
        <w:rPr>
          <w:sz w:val="28"/>
          <w:szCs w:val="28"/>
        </w:rPr>
        <w:t xml:space="preserve">руководитель ООП: </w:t>
      </w:r>
      <w:proofErr w:type="spellStart"/>
      <w:r w:rsidRPr="00EC551F">
        <w:rPr>
          <w:color w:val="000000" w:themeColor="text1"/>
          <w:sz w:val="28"/>
          <w:szCs w:val="28"/>
        </w:rPr>
        <w:t>Эбзеев</w:t>
      </w:r>
      <w:proofErr w:type="spellEnd"/>
      <w:r w:rsidRPr="00EC551F">
        <w:rPr>
          <w:color w:val="000000" w:themeColor="text1"/>
          <w:sz w:val="28"/>
          <w:szCs w:val="28"/>
        </w:rPr>
        <w:t xml:space="preserve"> М.М. – </w:t>
      </w:r>
      <w:r w:rsidRPr="00EC551F">
        <w:rPr>
          <w:sz w:val="28"/>
          <w:szCs w:val="28"/>
        </w:rPr>
        <w:t>доктор педагогических наук, профессор, член-корр. РАЕ, Заслуженный тренер России, Мастер спорта по гиревому спорту.  С 2008г.  - член УМО по специальности «Физическая культура и спорт» ЮФО.  Член двух диссертационных советов (Адыгейский госуниверситет, г. Майкоп, Карачаево-Черкесский государственный университет, г. Карачаевск).</w:t>
      </w:r>
    </w:p>
    <w:p w:rsidR="00B63DE5" w:rsidRPr="00EC551F" w:rsidRDefault="00B63DE5" w:rsidP="00B63DE5">
      <w:pPr>
        <w:shd w:val="clear" w:color="auto" w:fill="FFFFFF"/>
        <w:ind w:firstLine="709"/>
        <w:jc w:val="both"/>
        <w:rPr>
          <w:sz w:val="28"/>
          <w:szCs w:val="28"/>
        </w:rPr>
      </w:pPr>
      <w:r w:rsidRPr="00EC551F">
        <w:rPr>
          <w:sz w:val="28"/>
          <w:szCs w:val="28"/>
        </w:rPr>
        <w:t>Имеет:</w:t>
      </w:r>
      <w:r>
        <w:rPr>
          <w:sz w:val="28"/>
          <w:szCs w:val="28"/>
        </w:rPr>
        <w:t xml:space="preserve"> </w:t>
      </w:r>
      <w:r w:rsidRPr="00EC551F">
        <w:rPr>
          <w:sz w:val="28"/>
          <w:szCs w:val="28"/>
        </w:rPr>
        <w:t xml:space="preserve">2 патента на изобретение,  более 150 публикаций, из них: 4 монографии, 10 учебно-методические работы, более 15 статьей в реферируемых журналах. Обладатель 3 грантов РГНФ и Правительства РФ. </w:t>
      </w:r>
      <w:r w:rsidRPr="00EC551F">
        <w:rPr>
          <w:sz w:val="28"/>
          <w:szCs w:val="28"/>
        </w:rPr>
        <w:tab/>
      </w:r>
    </w:p>
    <w:p w:rsidR="00B63DE5" w:rsidRPr="00EC551F" w:rsidRDefault="00B63DE5" w:rsidP="00B63DE5">
      <w:pPr>
        <w:spacing w:line="380" w:lineRule="exact"/>
        <w:ind w:firstLine="567"/>
        <w:jc w:val="both"/>
        <w:rPr>
          <w:color w:val="000000"/>
          <w:sz w:val="28"/>
          <w:szCs w:val="28"/>
        </w:rPr>
      </w:pPr>
      <w:r w:rsidRPr="00EC551F">
        <w:rPr>
          <w:sz w:val="28"/>
          <w:szCs w:val="28"/>
        </w:rPr>
        <w:t xml:space="preserve">Под его научным руководством защитились 7 аспирантов по специальностям: 13.00.04 – «Теория и методика физического воспитания, спортивной тренировки и оздоровительной физической культуры» и 01.02.08 – «Биомеханика». </w:t>
      </w:r>
    </w:p>
    <w:p w:rsidR="00B63DE5" w:rsidRPr="00EC551F" w:rsidRDefault="00B63DE5" w:rsidP="00B63DE5">
      <w:pPr>
        <w:shd w:val="clear" w:color="auto" w:fill="FFFFFF"/>
        <w:spacing w:line="380" w:lineRule="exact"/>
        <w:ind w:left="567" w:hanging="567"/>
        <w:jc w:val="both"/>
        <w:rPr>
          <w:b/>
          <w:color w:val="000000"/>
          <w:sz w:val="28"/>
          <w:szCs w:val="28"/>
        </w:rPr>
      </w:pPr>
      <w:r w:rsidRPr="00EC551F">
        <w:rPr>
          <w:b/>
          <w:color w:val="000000"/>
          <w:sz w:val="28"/>
          <w:szCs w:val="28"/>
        </w:rPr>
        <w:t>Награды:</w:t>
      </w:r>
    </w:p>
    <w:p w:rsidR="00B63DE5" w:rsidRPr="00EC551F" w:rsidRDefault="00B63DE5" w:rsidP="00B63DE5">
      <w:pPr>
        <w:shd w:val="clear" w:color="auto" w:fill="FFFFFF"/>
        <w:spacing w:line="380" w:lineRule="exact"/>
        <w:ind w:left="567" w:hanging="567"/>
        <w:jc w:val="both"/>
        <w:rPr>
          <w:sz w:val="28"/>
          <w:szCs w:val="28"/>
        </w:rPr>
      </w:pPr>
      <w:r w:rsidRPr="00EC551F">
        <w:rPr>
          <w:sz w:val="28"/>
          <w:szCs w:val="28"/>
        </w:rPr>
        <w:t xml:space="preserve">2007г. -  Почетная грамота Правительства КЧР; </w:t>
      </w:r>
    </w:p>
    <w:p w:rsidR="00B63DE5" w:rsidRPr="00EC551F" w:rsidRDefault="00B63DE5" w:rsidP="00B63DE5">
      <w:pPr>
        <w:shd w:val="clear" w:color="auto" w:fill="FFFFFF"/>
        <w:spacing w:line="380" w:lineRule="exact"/>
        <w:ind w:left="1080" w:hanging="1080"/>
        <w:jc w:val="both"/>
        <w:rPr>
          <w:color w:val="000000"/>
          <w:sz w:val="28"/>
          <w:szCs w:val="28"/>
        </w:rPr>
      </w:pPr>
      <w:r w:rsidRPr="00EC551F">
        <w:rPr>
          <w:sz w:val="28"/>
          <w:szCs w:val="28"/>
        </w:rPr>
        <w:t>2008г. - Почетная грамота Министерства физической культуры, спорта, туризма и молодежной политики КЧР;</w:t>
      </w:r>
    </w:p>
    <w:p w:rsidR="00B63DE5" w:rsidRPr="00EC551F" w:rsidRDefault="00B63DE5" w:rsidP="00B63DE5">
      <w:pPr>
        <w:shd w:val="clear" w:color="auto" w:fill="FFFFFF"/>
        <w:spacing w:line="380" w:lineRule="exact"/>
        <w:ind w:left="1080" w:hanging="1080"/>
        <w:jc w:val="both"/>
        <w:rPr>
          <w:sz w:val="28"/>
          <w:szCs w:val="28"/>
        </w:rPr>
      </w:pPr>
      <w:r w:rsidRPr="00EC551F">
        <w:rPr>
          <w:color w:val="000000"/>
          <w:sz w:val="28"/>
          <w:szCs w:val="28"/>
        </w:rPr>
        <w:t xml:space="preserve">2013г. – Медаль К.Д. Ушинского - </w:t>
      </w:r>
      <w:r w:rsidRPr="00EC551F">
        <w:rPr>
          <w:sz w:val="28"/>
          <w:szCs w:val="28"/>
        </w:rPr>
        <w:t xml:space="preserve"> за вклад в развитие педагогической науки;</w:t>
      </w:r>
    </w:p>
    <w:p w:rsidR="00B63DE5" w:rsidRPr="00EC551F" w:rsidRDefault="00B63DE5" w:rsidP="00B63DE5">
      <w:pPr>
        <w:shd w:val="clear" w:color="auto" w:fill="FFFFFF"/>
        <w:spacing w:line="380" w:lineRule="exact"/>
        <w:ind w:left="1080" w:hanging="1080"/>
        <w:jc w:val="both"/>
        <w:rPr>
          <w:sz w:val="28"/>
          <w:szCs w:val="28"/>
        </w:rPr>
      </w:pPr>
      <w:r w:rsidRPr="00EC551F">
        <w:rPr>
          <w:sz w:val="28"/>
          <w:szCs w:val="28"/>
        </w:rPr>
        <w:t>2014 г. - Медаль В.И. Вернадского   - за успехи в  развитии отечественной науки.</w:t>
      </w:r>
    </w:p>
    <w:p w:rsidR="00B63DE5" w:rsidRDefault="00B63DE5" w:rsidP="00B63DE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C551F">
        <w:rPr>
          <w:color w:val="000000" w:themeColor="text1"/>
          <w:sz w:val="28"/>
          <w:szCs w:val="28"/>
        </w:rPr>
        <w:t xml:space="preserve"> </w:t>
      </w:r>
      <w:r w:rsidRPr="00EC551F">
        <w:rPr>
          <w:sz w:val="28"/>
          <w:szCs w:val="28"/>
        </w:rPr>
        <w:t>утвержден решением Ученого совета университета, протокол №10 от 24 июня 2013 г.</w:t>
      </w:r>
      <w:r>
        <w:rPr>
          <w:sz w:val="28"/>
          <w:szCs w:val="28"/>
        </w:rPr>
        <w:t xml:space="preserve"> </w:t>
      </w:r>
    </w:p>
    <w:p w:rsidR="00B63DE5" w:rsidRPr="00EC551F" w:rsidRDefault="00B63DE5" w:rsidP="00B63DE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Достижения ППС выпускающей кафедры (см. Приложение 1)</w:t>
      </w:r>
    </w:p>
    <w:p w:rsidR="00B63DE5" w:rsidRPr="00EC551F" w:rsidRDefault="00B63DE5" w:rsidP="00B63DE5">
      <w:pPr>
        <w:jc w:val="both"/>
        <w:rPr>
          <w:b/>
          <w:sz w:val="28"/>
          <w:szCs w:val="28"/>
        </w:rPr>
      </w:pPr>
      <w:r w:rsidRPr="004D0AF7">
        <w:rPr>
          <w:sz w:val="28"/>
          <w:szCs w:val="28"/>
        </w:rPr>
        <w:t>Сведения об учебных планах:</w:t>
      </w:r>
      <w:r w:rsidRPr="00EC551F">
        <w:rPr>
          <w:sz w:val="28"/>
          <w:szCs w:val="28"/>
        </w:rPr>
        <w:t xml:space="preserve"> все учебные планы утверждены решением Ученого совета университета:</w:t>
      </w:r>
    </w:p>
    <w:p w:rsidR="00B63DE5" w:rsidRPr="00EC551F" w:rsidRDefault="00B63DE5" w:rsidP="00B63DE5">
      <w:pPr>
        <w:widowControl/>
        <w:numPr>
          <w:ilvl w:val="1"/>
          <w:numId w:val="28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EC551F">
        <w:rPr>
          <w:sz w:val="28"/>
          <w:szCs w:val="28"/>
        </w:rPr>
        <w:t>2012 год приема – протокол №7 от 25.03.2012 г.</w:t>
      </w:r>
    </w:p>
    <w:p w:rsidR="00B63DE5" w:rsidRDefault="00B63DE5" w:rsidP="00B63DE5">
      <w:pPr>
        <w:jc w:val="both"/>
        <w:rPr>
          <w:i/>
          <w:sz w:val="28"/>
          <w:szCs w:val="28"/>
        </w:rPr>
      </w:pPr>
      <w:r w:rsidRPr="00EC551F">
        <w:rPr>
          <w:sz w:val="28"/>
          <w:szCs w:val="28"/>
        </w:rPr>
        <w:t>Первый выпуск ожидается в 2015 году</w:t>
      </w:r>
      <w:r w:rsidRPr="00EC551F">
        <w:rPr>
          <w:i/>
          <w:sz w:val="28"/>
          <w:szCs w:val="28"/>
        </w:rPr>
        <w:t>.</w:t>
      </w:r>
    </w:p>
    <w:p w:rsidR="00B63DE5" w:rsidRDefault="00B63DE5" w:rsidP="00B63DE5">
      <w:pPr>
        <w:jc w:val="both"/>
        <w:rPr>
          <w:i/>
          <w:sz w:val="28"/>
          <w:szCs w:val="28"/>
        </w:rPr>
      </w:pPr>
    </w:p>
    <w:p w:rsidR="00B63DE5" w:rsidRPr="00EC551F" w:rsidRDefault="00B63DE5" w:rsidP="00B63DE5">
      <w:pPr>
        <w:jc w:val="both"/>
        <w:rPr>
          <w:i/>
          <w:color w:val="FF0000"/>
          <w:sz w:val="28"/>
          <w:szCs w:val="28"/>
        </w:rPr>
      </w:pPr>
    </w:p>
    <w:p w:rsidR="00B63DE5" w:rsidRDefault="00B63DE5" w:rsidP="00B63DE5">
      <w:pPr>
        <w:jc w:val="both"/>
        <w:rPr>
          <w:sz w:val="28"/>
          <w:szCs w:val="28"/>
        </w:rPr>
      </w:pPr>
      <w:r w:rsidRPr="00EC551F">
        <w:rPr>
          <w:b/>
          <w:sz w:val="28"/>
          <w:szCs w:val="28"/>
        </w:rPr>
        <w:t>Основные документы ФГБОУ ВПО КЧГУ имени У.Д. Алиева,  регламентирующие образовательную деятельность</w:t>
      </w:r>
      <w:r w:rsidRPr="00EC551F">
        <w:rPr>
          <w:sz w:val="28"/>
          <w:szCs w:val="28"/>
        </w:rPr>
        <w:t>:</w:t>
      </w:r>
    </w:p>
    <w:p w:rsidR="00B63DE5" w:rsidRPr="00EC551F" w:rsidRDefault="00B63DE5" w:rsidP="00B63DE5">
      <w:pPr>
        <w:jc w:val="both"/>
        <w:rPr>
          <w:sz w:val="28"/>
          <w:szCs w:val="28"/>
        </w:rPr>
      </w:pPr>
    </w:p>
    <w:p w:rsidR="00B63DE5" w:rsidRPr="00EC551F" w:rsidRDefault="00B63DE5" w:rsidP="00DB6BFB">
      <w:pPr>
        <w:pStyle w:val="a9"/>
        <w:widowControl/>
        <w:numPr>
          <w:ilvl w:val="0"/>
          <w:numId w:val="28"/>
        </w:numPr>
        <w:tabs>
          <w:tab w:val="clear" w:pos="1609"/>
          <w:tab w:val="num" w:pos="0"/>
          <w:tab w:val="left" w:pos="284"/>
          <w:tab w:val="left" w:pos="6629"/>
          <w:tab w:val="left" w:pos="8047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EC551F">
        <w:rPr>
          <w:sz w:val="28"/>
          <w:szCs w:val="28"/>
        </w:rPr>
        <w:t>Положение об образовательной программе 28.05.2014;</w:t>
      </w:r>
    </w:p>
    <w:p w:rsidR="00B63DE5" w:rsidRPr="00EC551F" w:rsidRDefault="00B63DE5" w:rsidP="00DB6BFB">
      <w:pPr>
        <w:pStyle w:val="a9"/>
        <w:widowControl/>
        <w:numPr>
          <w:ilvl w:val="0"/>
          <w:numId w:val="28"/>
        </w:numPr>
        <w:tabs>
          <w:tab w:val="clear" w:pos="1609"/>
          <w:tab w:val="num" w:pos="0"/>
          <w:tab w:val="left" w:pos="284"/>
          <w:tab w:val="left" w:pos="6629"/>
          <w:tab w:val="left" w:pos="8047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EC551F">
        <w:rPr>
          <w:sz w:val="28"/>
          <w:szCs w:val="28"/>
        </w:rPr>
        <w:t xml:space="preserve">Положение о порядке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C551F">
        <w:rPr>
          <w:sz w:val="28"/>
          <w:szCs w:val="28"/>
        </w:rPr>
        <w:t>бакалавриата</w:t>
      </w:r>
      <w:proofErr w:type="spellEnd"/>
      <w:r w:rsidRPr="00EC551F">
        <w:rPr>
          <w:sz w:val="28"/>
          <w:szCs w:val="28"/>
        </w:rPr>
        <w:t xml:space="preserve">, программам </w:t>
      </w:r>
      <w:proofErr w:type="spellStart"/>
      <w:r w:rsidRPr="00EC551F">
        <w:rPr>
          <w:sz w:val="28"/>
          <w:szCs w:val="28"/>
        </w:rPr>
        <w:t>специалитета</w:t>
      </w:r>
      <w:proofErr w:type="spellEnd"/>
      <w:r w:rsidRPr="00EC551F">
        <w:rPr>
          <w:sz w:val="28"/>
          <w:szCs w:val="28"/>
        </w:rPr>
        <w:t>, программам магистратуры 28.05.2014;</w:t>
      </w:r>
    </w:p>
    <w:p w:rsidR="00B63DE5" w:rsidRPr="00EC551F" w:rsidRDefault="00B63DE5" w:rsidP="00DB6BFB">
      <w:pPr>
        <w:pStyle w:val="a9"/>
        <w:widowControl/>
        <w:numPr>
          <w:ilvl w:val="0"/>
          <w:numId w:val="28"/>
        </w:numPr>
        <w:tabs>
          <w:tab w:val="clear" w:pos="1609"/>
          <w:tab w:val="num" w:pos="0"/>
          <w:tab w:val="left" w:pos="284"/>
          <w:tab w:val="left" w:pos="6629"/>
          <w:tab w:val="left" w:pos="8047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EC551F">
        <w:rPr>
          <w:sz w:val="28"/>
          <w:szCs w:val="28"/>
        </w:rPr>
        <w:t>Положение о курсовых работах (проектов) в федеральном государственном бюджетном образовательном учреждении высшего профессионального образования «Карачаево-Черкесский государственный университет имени У.Д. Алиева» 28.05.2014;</w:t>
      </w:r>
    </w:p>
    <w:p w:rsidR="00B63DE5" w:rsidRPr="00EC551F" w:rsidRDefault="00B63DE5" w:rsidP="00DB6BFB">
      <w:pPr>
        <w:pStyle w:val="a9"/>
        <w:widowControl/>
        <w:numPr>
          <w:ilvl w:val="0"/>
          <w:numId w:val="28"/>
        </w:numPr>
        <w:tabs>
          <w:tab w:val="clear" w:pos="1609"/>
          <w:tab w:val="num" w:pos="0"/>
          <w:tab w:val="left" w:pos="284"/>
          <w:tab w:val="left" w:pos="6629"/>
          <w:tab w:val="left" w:pos="8047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EC551F">
        <w:rPr>
          <w:sz w:val="28"/>
          <w:szCs w:val="28"/>
        </w:rPr>
        <w:t>Положение о курсовых работах (проектов) в ФГБОУ ВПО «КЧГУ» 28.05.2014;</w:t>
      </w:r>
    </w:p>
    <w:p w:rsidR="00B63DE5" w:rsidRPr="00EC551F" w:rsidRDefault="00B63DE5" w:rsidP="00DB6BFB">
      <w:pPr>
        <w:pStyle w:val="a9"/>
        <w:widowControl/>
        <w:numPr>
          <w:ilvl w:val="0"/>
          <w:numId w:val="28"/>
        </w:numPr>
        <w:tabs>
          <w:tab w:val="clear" w:pos="1609"/>
          <w:tab w:val="num" w:pos="0"/>
          <w:tab w:val="left" w:pos="284"/>
          <w:tab w:val="left" w:pos="6629"/>
          <w:tab w:val="left" w:pos="8047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EC551F">
        <w:rPr>
          <w:sz w:val="28"/>
          <w:szCs w:val="28"/>
        </w:rPr>
        <w:t>Положение об итоговой государственной аттестации выпускников 15.06.2014;</w:t>
      </w:r>
    </w:p>
    <w:p w:rsidR="00B63DE5" w:rsidRPr="00EC551F" w:rsidRDefault="00B63DE5" w:rsidP="00DB6BFB">
      <w:pPr>
        <w:pStyle w:val="a9"/>
        <w:widowControl/>
        <w:numPr>
          <w:ilvl w:val="0"/>
          <w:numId w:val="28"/>
        </w:numPr>
        <w:tabs>
          <w:tab w:val="clear" w:pos="1609"/>
          <w:tab w:val="num" w:pos="0"/>
          <w:tab w:val="left" w:pos="284"/>
          <w:tab w:val="left" w:pos="6629"/>
          <w:tab w:val="left" w:pos="8047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EC551F">
        <w:rPr>
          <w:sz w:val="28"/>
          <w:szCs w:val="28"/>
        </w:rPr>
        <w:t>Положение о магистерской подготовке (магистратуре) 25.06.2014;</w:t>
      </w:r>
    </w:p>
    <w:p w:rsidR="00B63DE5" w:rsidRPr="00EC551F" w:rsidRDefault="00B63DE5" w:rsidP="00DB6BFB">
      <w:pPr>
        <w:pStyle w:val="a9"/>
        <w:widowControl/>
        <w:numPr>
          <w:ilvl w:val="0"/>
          <w:numId w:val="28"/>
        </w:numPr>
        <w:tabs>
          <w:tab w:val="clear" w:pos="1609"/>
          <w:tab w:val="num" w:pos="0"/>
          <w:tab w:val="left" w:pos="284"/>
          <w:tab w:val="left" w:pos="6629"/>
          <w:tab w:val="left" w:pos="8047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EC551F">
        <w:rPr>
          <w:sz w:val="28"/>
          <w:szCs w:val="28"/>
        </w:rPr>
        <w:t>Положение о научно-исследовательской работе студентов, обучающихся в магистратуре ФГБОУ ВПО «КЧГУ» 25.06.2014;</w:t>
      </w:r>
    </w:p>
    <w:p w:rsidR="00B63DE5" w:rsidRPr="00EC551F" w:rsidRDefault="00B63DE5" w:rsidP="00DB6BFB">
      <w:pPr>
        <w:pStyle w:val="a9"/>
        <w:widowControl/>
        <w:numPr>
          <w:ilvl w:val="0"/>
          <w:numId w:val="28"/>
        </w:numPr>
        <w:tabs>
          <w:tab w:val="clear" w:pos="1609"/>
          <w:tab w:val="num" w:pos="0"/>
          <w:tab w:val="left" w:pos="284"/>
          <w:tab w:val="left" w:pos="6629"/>
          <w:tab w:val="left" w:pos="8047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EC551F">
        <w:rPr>
          <w:sz w:val="28"/>
          <w:szCs w:val="28"/>
        </w:rPr>
        <w:t>Положение о  магистерской диссертации ФГБОУ ВПО «КЧГУ» 25.06.2014;</w:t>
      </w:r>
    </w:p>
    <w:p w:rsidR="00B63DE5" w:rsidRPr="00EC551F" w:rsidRDefault="00B63DE5" w:rsidP="00DB6BFB">
      <w:pPr>
        <w:pStyle w:val="a9"/>
        <w:widowControl/>
        <w:numPr>
          <w:ilvl w:val="0"/>
          <w:numId w:val="28"/>
        </w:numPr>
        <w:tabs>
          <w:tab w:val="clear" w:pos="1609"/>
          <w:tab w:val="num" w:pos="0"/>
          <w:tab w:val="left" w:pos="284"/>
          <w:tab w:val="left" w:pos="6629"/>
          <w:tab w:val="left" w:pos="8047"/>
        </w:tabs>
        <w:autoSpaceDE/>
        <w:autoSpaceDN/>
        <w:adjustRightInd/>
        <w:ind w:left="0" w:firstLine="0"/>
        <w:jc w:val="both"/>
        <w:rPr>
          <w:color w:val="000000" w:themeColor="text1"/>
          <w:sz w:val="28"/>
          <w:szCs w:val="28"/>
        </w:rPr>
      </w:pPr>
      <w:r w:rsidRPr="00EC551F">
        <w:rPr>
          <w:color w:val="000000" w:themeColor="text1"/>
          <w:sz w:val="28"/>
          <w:szCs w:val="28"/>
        </w:rPr>
        <w:t>Положение об организации и проведении учебной практики, введено в действие 29.05.2008;</w:t>
      </w:r>
    </w:p>
    <w:p w:rsidR="00B63DE5" w:rsidRPr="00EC551F" w:rsidRDefault="00B63DE5" w:rsidP="00DB6BFB">
      <w:pPr>
        <w:pStyle w:val="a9"/>
        <w:widowControl/>
        <w:numPr>
          <w:ilvl w:val="0"/>
          <w:numId w:val="28"/>
        </w:numPr>
        <w:tabs>
          <w:tab w:val="clear" w:pos="1609"/>
          <w:tab w:val="num" w:pos="0"/>
          <w:tab w:val="left" w:pos="284"/>
          <w:tab w:val="left" w:pos="6629"/>
          <w:tab w:val="left" w:pos="8047"/>
        </w:tabs>
        <w:autoSpaceDE/>
        <w:autoSpaceDN/>
        <w:adjustRightInd/>
        <w:ind w:left="0" w:firstLine="0"/>
        <w:jc w:val="both"/>
        <w:rPr>
          <w:color w:val="000000" w:themeColor="text1"/>
          <w:sz w:val="28"/>
          <w:szCs w:val="28"/>
        </w:rPr>
      </w:pPr>
      <w:r w:rsidRPr="00EC551F">
        <w:rPr>
          <w:color w:val="000000" w:themeColor="text1"/>
          <w:sz w:val="28"/>
          <w:szCs w:val="28"/>
        </w:rPr>
        <w:t>Методические указания о выборе студентами учебных дисциплин при освоении ООП ВПО КЧГУ имени У.Д. Алиева</w:t>
      </w:r>
    </w:p>
    <w:p w:rsidR="00B63DE5" w:rsidRPr="00EC551F" w:rsidRDefault="00B63DE5" w:rsidP="00DB6BFB">
      <w:pPr>
        <w:pStyle w:val="a9"/>
        <w:widowControl/>
        <w:numPr>
          <w:ilvl w:val="0"/>
          <w:numId w:val="28"/>
        </w:numPr>
        <w:tabs>
          <w:tab w:val="clear" w:pos="1609"/>
          <w:tab w:val="num" w:pos="0"/>
          <w:tab w:val="left" w:pos="284"/>
          <w:tab w:val="left" w:pos="6629"/>
          <w:tab w:val="left" w:pos="8047"/>
        </w:tabs>
        <w:autoSpaceDE/>
        <w:autoSpaceDN/>
        <w:adjustRightInd/>
        <w:ind w:left="0" w:firstLine="0"/>
        <w:jc w:val="both"/>
        <w:rPr>
          <w:color w:val="000000" w:themeColor="text1"/>
          <w:sz w:val="28"/>
          <w:szCs w:val="28"/>
        </w:rPr>
      </w:pPr>
      <w:r w:rsidRPr="00EC551F">
        <w:rPr>
          <w:color w:val="000000" w:themeColor="text1"/>
          <w:sz w:val="28"/>
          <w:szCs w:val="28"/>
        </w:rPr>
        <w:t xml:space="preserve">Положение об использовании </w:t>
      </w:r>
      <w:proofErr w:type="spellStart"/>
      <w:r w:rsidRPr="00EC551F">
        <w:rPr>
          <w:color w:val="000000" w:themeColor="text1"/>
          <w:sz w:val="28"/>
          <w:szCs w:val="28"/>
        </w:rPr>
        <w:t>балльно</w:t>
      </w:r>
      <w:proofErr w:type="spellEnd"/>
      <w:r w:rsidRPr="00EC551F">
        <w:rPr>
          <w:color w:val="000000" w:themeColor="text1"/>
          <w:sz w:val="28"/>
          <w:szCs w:val="28"/>
        </w:rPr>
        <w:t>-рейтинговой системы оценки качества образования, введено в действие 03.09.2012;</w:t>
      </w:r>
    </w:p>
    <w:p w:rsidR="00B63DE5" w:rsidRPr="00EC551F" w:rsidRDefault="00B63DE5" w:rsidP="00DB6BFB">
      <w:pPr>
        <w:tabs>
          <w:tab w:val="num" w:pos="0"/>
        </w:tabs>
        <w:jc w:val="both"/>
        <w:rPr>
          <w:b/>
          <w:sz w:val="28"/>
          <w:szCs w:val="28"/>
        </w:rPr>
      </w:pPr>
    </w:p>
    <w:p w:rsidR="00B63DE5" w:rsidRDefault="00B63DE5" w:rsidP="00B63DE5">
      <w:pPr>
        <w:ind w:firstLine="709"/>
        <w:jc w:val="both"/>
        <w:rPr>
          <w:b/>
          <w:sz w:val="28"/>
          <w:szCs w:val="28"/>
        </w:rPr>
      </w:pPr>
    </w:p>
    <w:p w:rsidR="00DB6BFB" w:rsidRDefault="00DB6BFB" w:rsidP="00B63DE5">
      <w:pPr>
        <w:ind w:firstLine="709"/>
        <w:jc w:val="both"/>
        <w:rPr>
          <w:b/>
          <w:sz w:val="28"/>
          <w:szCs w:val="28"/>
        </w:rPr>
      </w:pPr>
    </w:p>
    <w:p w:rsidR="00DB6BFB" w:rsidRDefault="00DB6BFB" w:rsidP="00B63DE5">
      <w:pPr>
        <w:ind w:firstLine="709"/>
        <w:jc w:val="both"/>
        <w:rPr>
          <w:b/>
          <w:sz w:val="28"/>
          <w:szCs w:val="28"/>
        </w:rPr>
      </w:pPr>
    </w:p>
    <w:p w:rsidR="00DB6BFB" w:rsidRDefault="00DB6BFB" w:rsidP="00B63DE5">
      <w:pPr>
        <w:ind w:firstLine="709"/>
        <w:jc w:val="both"/>
        <w:rPr>
          <w:b/>
          <w:sz w:val="28"/>
          <w:szCs w:val="28"/>
        </w:rPr>
      </w:pPr>
    </w:p>
    <w:p w:rsidR="00DB6BFB" w:rsidRDefault="00DB6BFB" w:rsidP="00B63DE5">
      <w:pPr>
        <w:ind w:firstLine="709"/>
        <w:jc w:val="both"/>
        <w:rPr>
          <w:b/>
          <w:sz w:val="28"/>
          <w:szCs w:val="28"/>
        </w:rPr>
      </w:pPr>
    </w:p>
    <w:p w:rsidR="00DB6BFB" w:rsidRDefault="00DB6BFB" w:rsidP="00B63DE5">
      <w:pPr>
        <w:ind w:firstLine="709"/>
        <w:jc w:val="both"/>
        <w:rPr>
          <w:b/>
          <w:sz w:val="28"/>
          <w:szCs w:val="28"/>
        </w:rPr>
      </w:pPr>
    </w:p>
    <w:p w:rsidR="00DB6BFB" w:rsidRDefault="00DB6BFB" w:rsidP="00B63DE5">
      <w:pPr>
        <w:ind w:firstLine="709"/>
        <w:jc w:val="both"/>
        <w:rPr>
          <w:b/>
          <w:sz w:val="28"/>
          <w:szCs w:val="28"/>
        </w:rPr>
      </w:pPr>
    </w:p>
    <w:p w:rsidR="00DB6BFB" w:rsidRPr="00EC551F" w:rsidRDefault="00DB6BFB" w:rsidP="00B63DE5">
      <w:pPr>
        <w:ind w:firstLine="709"/>
        <w:jc w:val="both"/>
        <w:rPr>
          <w:b/>
          <w:sz w:val="28"/>
          <w:szCs w:val="28"/>
        </w:rPr>
      </w:pPr>
    </w:p>
    <w:p w:rsidR="00B63DE5" w:rsidRPr="00EC551F" w:rsidRDefault="00B63DE5" w:rsidP="00B63DE5">
      <w:pPr>
        <w:ind w:firstLine="709"/>
        <w:jc w:val="both"/>
        <w:rPr>
          <w:b/>
          <w:sz w:val="28"/>
          <w:szCs w:val="28"/>
        </w:rPr>
      </w:pPr>
    </w:p>
    <w:p w:rsidR="00B63DE5" w:rsidRPr="00EC551F" w:rsidRDefault="00B63DE5" w:rsidP="00B63DE5">
      <w:pPr>
        <w:ind w:firstLine="709"/>
        <w:jc w:val="both"/>
        <w:rPr>
          <w:b/>
          <w:sz w:val="28"/>
          <w:szCs w:val="28"/>
        </w:rPr>
      </w:pPr>
    </w:p>
    <w:p w:rsidR="00B63DE5" w:rsidRPr="00EC551F" w:rsidRDefault="00B63DE5" w:rsidP="00B63DE5">
      <w:pPr>
        <w:ind w:firstLine="709"/>
        <w:jc w:val="both"/>
        <w:rPr>
          <w:b/>
          <w:sz w:val="28"/>
          <w:szCs w:val="28"/>
        </w:rPr>
      </w:pPr>
    </w:p>
    <w:p w:rsidR="00B63DE5" w:rsidRPr="00EC551F" w:rsidRDefault="00B63DE5" w:rsidP="00B63DE5">
      <w:pPr>
        <w:ind w:firstLine="709"/>
        <w:jc w:val="both"/>
        <w:rPr>
          <w:b/>
          <w:sz w:val="28"/>
          <w:szCs w:val="28"/>
        </w:rPr>
      </w:pPr>
    </w:p>
    <w:p w:rsidR="00B63DE5" w:rsidRPr="00EC551F" w:rsidRDefault="00B63DE5" w:rsidP="00B63DE5">
      <w:pPr>
        <w:ind w:firstLine="709"/>
        <w:jc w:val="both"/>
        <w:rPr>
          <w:b/>
          <w:sz w:val="28"/>
          <w:szCs w:val="28"/>
        </w:rPr>
      </w:pPr>
    </w:p>
    <w:p w:rsidR="00B63DE5" w:rsidRPr="00EC551F" w:rsidRDefault="00B63DE5" w:rsidP="00B63DE5">
      <w:pPr>
        <w:ind w:firstLine="709"/>
        <w:jc w:val="both"/>
        <w:rPr>
          <w:b/>
          <w:sz w:val="28"/>
          <w:szCs w:val="28"/>
        </w:rPr>
      </w:pPr>
    </w:p>
    <w:p w:rsidR="00B63DE5" w:rsidRPr="00EC551F" w:rsidRDefault="00B63DE5" w:rsidP="00B63DE5">
      <w:pPr>
        <w:ind w:firstLine="709"/>
        <w:jc w:val="both"/>
        <w:rPr>
          <w:b/>
          <w:sz w:val="28"/>
          <w:szCs w:val="28"/>
        </w:rPr>
      </w:pPr>
    </w:p>
    <w:p w:rsidR="00B63DE5" w:rsidRPr="00EC551F" w:rsidRDefault="00B63DE5" w:rsidP="00B63DE5">
      <w:pPr>
        <w:ind w:firstLine="709"/>
        <w:jc w:val="both"/>
        <w:rPr>
          <w:b/>
          <w:sz w:val="28"/>
          <w:szCs w:val="28"/>
        </w:rPr>
      </w:pPr>
    </w:p>
    <w:p w:rsidR="00B63DE5" w:rsidRDefault="00B63DE5" w:rsidP="0068501A">
      <w:pPr>
        <w:ind w:firstLine="709"/>
        <w:jc w:val="center"/>
        <w:rPr>
          <w:b/>
          <w:sz w:val="28"/>
          <w:szCs w:val="28"/>
        </w:rPr>
      </w:pPr>
      <w:r w:rsidRPr="00EC551F">
        <w:rPr>
          <w:b/>
          <w:sz w:val="28"/>
          <w:szCs w:val="28"/>
        </w:rPr>
        <w:t>Используемые сокращения:</w:t>
      </w:r>
    </w:p>
    <w:p w:rsidR="00B63DE5" w:rsidRPr="00EC551F" w:rsidRDefault="00B63DE5" w:rsidP="00B63DE5">
      <w:pPr>
        <w:ind w:firstLine="709"/>
        <w:jc w:val="both"/>
        <w:rPr>
          <w:b/>
          <w:sz w:val="28"/>
          <w:szCs w:val="28"/>
        </w:rPr>
      </w:pPr>
    </w:p>
    <w:p w:rsidR="00B63DE5" w:rsidRPr="00EC551F" w:rsidRDefault="00B63DE5" w:rsidP="00B63DE5">
      <w:pPr>
        <w:ind w:firstLine="709"/>
        <w:jc w:val="both"/>
        <w:rPr>
          <w:sz w:val="28"/>
          <w:szCs w:val="28"/>
        </w:rPr>
      </w:pPr>
      <w:r w:rsidRPr="00EC551F">
        <w:rPr>
          <w:sz w:val="28"/>
          <w:szCs w:val="28"/>
        </w:rPr>
        <w:t>ООП – основная образовательная программа;</w:t>
      </w:r>
    </w:p>
    <w:p w:rsidR="00B63DE5" w:rsidRPr="00EC551F" w:rsidRDefault="00B63DE5" w:rsidP="00B63DE5">
      <w:pPr>
        <w:ind w:firstLine="709"/>
        <w:jc w:val="both"/>
        <w:rPr>
          <w:sz w:val="28"/>
          <w:szCs w:val="28"/>
        </w:rPr>
      </w:pPr>
      <w:r w:rsidRPr="00EC551F">
        <w:rPr>
          <w:sz w:val="28"/>
          <w:szCs w:val="28"/>
        </w:rPr>
        <w:t>УГ</w:t>
      </w:r>
      <w:proofErr w:type="gramStart"/>
      <w:r w:rsidRPr="00EC551F">
        <w:rPr>
          <w:sz w:val="28"/>
          <w:szCs w:val="28"/>
        </w:rPr>
        <w:t>С(</w:t>
      </w:r>
      <w:proofErr w:type="gramEnd"/>
      <w:r w:rsidRPr="00EC551F">
        <w:rPr>
          <w:sz w:val="28"/>
          <w:szCs w:val="28"/>
        </w:rPr>
        <w:t>Н) – укрупненная группа специальностей (направлений);</w:t>
      </w:r>
    </w:p>
    <w:p w:rsidR="00B63DE5" w:rsidRPr="00EC551F" w:rsidRDefault="00B63DE5" w:rsidP="00B63DE5">
      <w:pPr>
        <w:ind w:firstLine="709"/>
        <w:jc w:val="both"/>
        <w:rPr>
          <w:sz w:val="28"/>
          <w:szCs w:val="28"/>
        </w:rPr>
      </w:pPr>
      <w:r w:rsidRPr="00EC551F">
        <w:rPr>
          <w:sz w:val="28"/>
          <w:szCs w:val="28"/>
        </w:rPr>
        <w:t>ФГОС ВПО – Федеральный государственный образовательный стандарт высшего профессионального образования;</w:t>
      </w:r>
    </w:p>
    <w:p w:rsidR="00B63DE5" w:rsidRPr="00EC551F" w:rsidRDefault="00B63DE5" w:rsidP="00B63DE5">
      <w:pPr>
        <w:ind w:firstLine="709"/>
        <w:jc w:val="both"/>
        <w:rPr>
          <w:sz w:val="28"/>
          <w:szCs w:val="28"/>
        </w:rPr>
      </w:pPr>
      <w:proofErr w:type="spellStart"/>
      <w:r w:rsidRPr="00EC551F">
        <w:rPr>
          <w:sz w:val="28"/>
          <w:szCs w:val="28"/>
        </w:rPr>
        <w:t>бюдж</w:t>
      </w:r>
      <w:proofErr w:type="spellEnd"/>
      <w:r w:rsidRPr="00EC551F">
        <w:rPr>
          <w:sz w:val="28"/>
          <w:szCs w:val="28"/>
        </w:rPr>
        <w:t>. – бюджетная форма обучения;</w:t>
      </w:r>
    </w:p>
    <w:p w:rsidR="00B63DE5" w:rsidRPr="00EC551F" w:rsidRDefault="00B63DE5" w:rsidP="00B63DE5">
      <w:pPr>
        <w:ind w:firstLine="709"/>
        <w:jc w:val="both"/>
        <w:rPr>
          <w:sz w:val="28"/>
          <w:szCs w:val="28"/>
        </w:rPr>
      </w:pPr>
      <w:r w:rsidRPr="00EC551F">
        <w:rPr>
          <w:sz w:val="28"/>
          <w:szCs w:val="28"/>
        </w:rPr>
        <w:t>комм</w:t>
      </w:r>
      <w:proofErr w:type="gramStart"/>
      <w:r w:rsidRPr="00EC551F">
        <w:rPr>
          <w:sz w:val="28"/>
          <w:szCs w:val="28"/>
        </w:rPr>
        <w:t>.</w:t>
      </w:r>
      <w:proofErr w:type="gramEnd"/>
      <w:r w:rsidRPr="00EC551F">
        <w:rPr>
          <w:sz w:val="28"/>
          <w:szCs w:val="28"/>
        </w:rPr>
        <w:t xml:space="preserve"> – </w:t>
      </w:r>
      <w:proofErr w:type="gramStart"/>
      <w:r w:rsidRPr="00EC551F">
        <w:rPr>
          <w:sz w:val="28"/>
          <w:szCs w:val="28"/>
        </w:rPr>
        <w:t>к</w:t>
      </w:r>
      <w:proofErr w:type="gramEnd"/>
      <w:r w:rsidRPr="00EC551F">
        <w:rPr>
          <w:sz w:val="28"/>
          <w:szCs w:val="28"/>
        </w:rPr>
        <w:t>оммерческая (договорная) форма обучения;</w:t>
      </w:r>
    </w:p>
    <w:p w:rsidR="00B63DE5" w:rsidRPr="00EC551F" w:rsidRDefault="00B63DE5" w:rsidP="00B63DE5">
      <w:pPr>
        <w:ind w:firstLine="709"/>
        <w:jc w:val="both"/>
        <w:rPr>
          <w:sz w:val="28"/>
          <w:szCs w:val="28"/>
        </w:rPr>
      </w:pPr>
      <w:r w:rsidRPr="00EC551F">
        <w:rPr>
          <w:sz w:val="28"/>
          <w:szCs w:val="28"/>
        </w:rPr>
        <w:t>УП – учебный план;</w:t>
      </w:r>
    </w:p>
    <w:p w:rsidR="00B63DE5" w:rsidRPr="00EC551F" w:rsidRDefault="00B63DE5" w:rsidP="00B63DE5">
      <w:pPr>
        <w:ind w:firstLine="709"/>
        <w:jc w:val="both"/>
        <w:rPr>
          <w:sz w:val="28"/>
          <w:szCs w:val="28"/>
        </w:rPr>
      </w:pPr>
      <w:r w:rsidRPr="00EC551F">
        <w:rPr>
          <w:sz w:val="28"/>
          <w:szCs w:val="28"/>
        </w:rPr>
        <w:t>ЗЕТ – зачетная единица трудоемкости;</w:t>
      </w:r>
    </w:p>
    <w:p w:rsidR="00B63DE5" w:rsidRPr="00EC551F" w:rsidRDefault="00B63DE5" w:rsidP="00B63DE5">
      <w:pPr>
        <w:ind w:firstLine="709"/>
        <w:jc w:val="both"/>
        <w:rPr>
          <w:sz w:val="28"/>
          <w:szCs w:val="28"/>
        </w:rPr>
      </w:pPr>
      <w:r w:rsidRPr="00EC551F">
        <w:rPr>
          <w:sz w:val="28"/>
          <w:szCs w:val="28"/>
        </w:rPr>
        <w:t>СНГ – Содружество независимых государств;</w:t>
      </w:r>
    </w:p>
    <w:p w:rsidR="00B63DE5" w:rsidRPr="00EC551F" w:rsidRDefault="00B63DE5" w:rsidP="00B63DE5">
      <w:pPr>
        <w:ind w:firstLine="709"/>
        <w:jc w:val="both"/>
        <w:rPr>
          <w:sz w:val="28"/>
          <w:szCs w:val="28"/>
        </w:rPr>
      </w:pPr>
      <w:r w:rsidRPr="00EC551F">
        <w:rPr>
          <w:sz w:val="28"/>
          <w:szCs w:val="28"/>
        </w:rPr>
        <w:t>УМК – учебно-методический комплекс;</w:t>
      </w:r>
    </w:p>
    <w:p w:rsidR="00B63DE5" w:rsidRPr="00EC551F" w:rsidRDefault="00B63DE5" w:rsidP="00B63DE5">
      <w:pPr>
        <w:ind w:firstLine="709"/>
        <w:jc w:val="both"/>
        <w:rPr>
          <w:sz w:val="28"/>
          <w:szCs w:val="28"/>
        </w:rPr>
      </w:pPr>
      <w:r w:rsidRPr="00EC551F">
        <w:rPr>
          <w:sz w:val="28"/>
          <w:szCs w:val="28"/>
        </w:rPr>
        <w:t>ЭУМК – электронный учебно-методический комплекс;</w:t>
      </w:r>
    </w:p>
    <w:p w:rsidR="00B63DE5" w:rsidRPr="00EC551F" w:rsidRDefault="00B63DE5" w:rsidP="00B63DE5">
      <w:pPr>
        <w:ind w:firstLine="709"/>
        <w:jc w:val="both"/>
        <w:rPr>
          <w:sz w:val="28"/>
          <w:szCs w:val="28"/>
        </w:rPr>
      </w:pPr>
      <w:r w:rsidRPr="00EC551F">
        <w:rPr>
          <w:sz w:val="28"/>
          <w:szCs w:val="28"/>
        </w:rPr>
        <w:t>АПИМ – аттестационные педагогические измерительные материалы;</w:t>
      </w:r>
    </w:p>
    <w:p w:rsidR="00B63DE5" w:rsidRPr="00EC551F" w:rsidRDefault="00B63DE5" w:rsidP="00B63DE5">
      <w:pPr>
        <w:ind w:firstLine="709"/>
        <w:jc w:val="both"/>
        <w:rPr>
          <w:sz w:val="28"/>
          <w:szCs w:val="28"/>
        </w:rPr>
      </w:pPr>
      <w:r w:rsidRPr="00EC551F">
        <w:rPr>
          <w:sz w:val="28"/>
          <w:szCs w:val="28"/>
        </w:rPr>
        <w:t>ОДО – отделение дневного обучения;</w:t>
      </w:r>
    </w:p>
    <w:p w:rsidR="00B63DE5" w:rsidRPr="00EC551F" w:rsidRDefault="00B63DE5" w:rsidP="00B63DE5">
      <w:pPr>
        <w:ind w:firstLine="709"/>
        <w:jc w:val="both"/>
        <w:rPr>
          <w:sz w:val="28"/>
          <w:szCs w:val="28"/>
        </w:rPr>
      </w:pPr>
      <w:r w:rsidRPr="00EC551F">
        <w:rPr>
          <w:sz w:val="28"/>
          <w:szCs w:val="28"/>
        </w:rPr>
        <w:t>ОЗО – отделение заочного обучения;</w:t>
      </w:r>
    </w:p>
    <w:p w:rsidR="00B63DE5" w:rsidRPr="00EC551F" w:rsidRDefault="00B63DE5" w:rsidP="00B63DE5">
      <w:pPr>
        <w:ind w:firstLine="709"/>
        <w:jc w:val="both"/>
        <w:rPr>
          <w:sz w:val="28"/>
          <w:szCs w:val="28"/>
        </w:rPr>
      </w:pPr>
      <w:r w:rsidRPr="00EC551F">
        <w:rPr>
          <w:sz w:val="28"/>
          <w:szCs w:val="28"/>
        </w:rPr>
        <w:t>ФОС – фонд оценочных средств;</w:t>
      </w:r>
    </w:p>
    <w:p w:rsidR="00B63DE5" w:rsidRPr="00EC551F" w:rsidRDefault="00B63DE5" w:rsidP="00B63DE5">
      <w:pPr>
        <w:ind w:firstLine="709"/>
        <w:jc w:val="both"/>
        <w:rPr>
          <w:sz w:val="28"/>
          <w:szCs w:val="28"/>
        </w:rPr>
      </w:pPr>
      <w:r w:rsidRPr="00EC551F">
        <w:rPr>
          <w:sz w:val="28"/>
          <w:szCs w:val="28"/>
        </w:rPr>
        <w:t>ЭБС – электронная библиотечная система;</w:t>
      </w:r>
    </w:p>
    <w:p w:rsidR="00B63DE5" w:rsidRPr="00EC551F" w:rsidRDefault="00B63DE5" w:rsidP="00B63DE5">
      <w:pPr>
        <w:ind w:firstLine="709"/>
        <w:jc w:val="both"/>
        <w:rPr>
          <w:sz w:val="28"/>
          <w:szCs w:val="28"/>
        </w:rPr>
      </w:pPr>
      <w:r w:rsidRPr="00EC551F">
        <w:rPr>
          <w:sz w:val="28"/>
          <w:szCs w:val="28"/>
        </w:rPr>
        <w:t>ПК – персональный компьютер;</w:t>
      </w:r>
    </w:p>
    <w:p w:rsidR="00B63DE5" w:rsidRPr="00EC551F" w:rsidRDefault="00B63DE5" w:rsidP="00B63DE5">
      <w:pPr>
        <w:ind w:firstLine="709"/>
        <w:jc w:val="both"/>
        <w:rPr>
          <w:sz w:val="28"/>
          <w:szCs w:val="28"/>
        </w:rPr>
      </w:pPr>
      <w:r w:rsidRPr="00EC551F">
        <w:rPr>
          <w:sz w:val="28"/>
          <w:szCs w:val="28"/>
        </w:rPr>
        <w:t>РИНЦ – Российский индекс научного цитирования;</w:t>
      </w:r>
    </w:p>
    <w:p w:rsidR="00B63DE5" w:rsidRPr="00EC551F" w:rsidRDefault="00B63DE5" w:rsidP="00B63DE5">
      <w:pPr>
        <w:ind w:firstLine="709"/>
        <w:jc w:val="both"/>
        <w:rPr>
          <w:sz w:val="28"/>
          <w:szCs w:val="28"/>
        </w:rPr>
      </w:pPr>
      <w:r w:rsidRPr="00EC551F">
        <w:rPr>
          <w:sz w:val="28"/>
          <w:szCs w:val="28"/>
        </w:rPr>
        <w:t>асс</w:t>
      </w:r>
      <w:proofErr w:type="gramStart"/>
      <w:r w:rsidRPr="00EC551F">
        <w:rPr>
          <w:sz w:val="28"/>
          <w:szCs w:val="28"/>
        </w:rPr>
        <w:t>.</w:t>
      </w:r>
      <w:proofErr w:type="gramEnd"/>
      <w:r w:rsidRPr="00EC551F">
        <w:rPr>
          <w:sz w:val="28"/>
          <w:szCs w:val="28"/>
        </w:rPr>
        <w:t xml:space="preserve"> – </w:t>
      </w:r>
      <w:proofErr w:type="gramStart"/>
      <w:r w:rsidRPr="00EC551F">
        <w:rPr>
          <w:sz w:val="28"/>
          <w:szCs w:val="28"/>
        </w:rPr>
        <w:t>а</w:t>
      </w:r>
      <w:proofErr w:type="gramEnd"/>
      <w:r w:rsidRPr="00EC551F">
        <w:rPr>
          <w:sz w:val="28"/>
          <w:szCs w:val="28"/>
        </w:rPr>
        <w:t>ссистент;</w:t>
      </w:r>
    </w:p>
    <w:p w:rsidR="00B63DE5" w:rsidRPr="00EC551F" w:rsidRDefault="00B63DE5" w:rsidP="00B63DE5">
      <w:pPr>
        <w:ind w:firstLine="709"/>
        <w:jc w:val="both"/>
        <w:rPr>
          <w:sz w:val="28"/>
          <w:szCs w:val="28"/>
        </w:rPr>
      </w:pPr>
      <w:r w:rsidRPr="00EC551F">
        <w:rPr>
          <w:sz w:val="28"/>
          <w:szCs w:val="28"/>
        </w:rPr>
        <w:t>преп. – преподаватель;</w:t>
      </w:r>
    </w:p>
    <w:p w:rsidR="00B63DE5" w:rsidRPr="00EC551F" w:rsidRDefault="00B63DE5" w:rsidP="00B63DE5">
      <w:pPr>
        <w:ind w:firstLine="709"/>
        <w:jc w:val="both"/>
        <w:rPr>
          <w:sz w:val="28"/>
          <w:szCs w:val="28"/>
        </w:rPr>
      </w:pPr>
      <w:proofErr w:type="spellStart"/>
      <w:r w:rsidRPr="00EC551F">
        <w:rPr>
          <w:sz w:val="28"/>
          <w:szCs w:val="28"/>
        </w:rPr>
        <w:t>ст</w:t>
      </w:r>
      <w:proofErr w:type="gramStart"/>
      <w:r w:rsidRPr="00EC551F">
        <w:rPr>
          <w:sz w:val="28"/>
          <w:szCs w:val="28"/>
        </w:rPr>
        <w:t>.п</w:t>
      </w:r>
      <w:proofErr w:type="gramEnd"/>
      <w:r w:rsidRPr="00EC551F">
        <w:rPr>
          <w:sz w:val="28"/>
          <w:szCs w:val="28"/>
        </w:rPr>
        <w:t>реп</w:t>
      </w:r>
      <w:proofErr w:type="spellEnd"/>
      <w:r w:rsidRPr="00EC551F">
        <w:rPr>
          <w:sz w:val="28"/>
          <w:szCs w:val="28"/>
        </w:rPr>
        <w:t>. – старший преподаватель;</w:t>
      </w:r>
    </w:p>
    <w:p w:rsidR="00B63DE5" w:rsidRPr="00EC551F" w:rsidRDefault="00B63DE5" w:rsidP="00B63DE5">
      <w:pPr>
        <w:ind w:firstLine="709"/>
        <w:jc w:val="both"/>
        <w:rPr>
          <w:sz w:val="28"/>
          <w:szCs w:val="28"/>
        </w:rPr>
      </w:pPr>
      <w:r w:rsidRPr="00EC551F">
        <w:rPr>
          <w:sz w:val="28"/>
          <w:szCs w:val="28"/>
        </w:rPr>
        <w:t>доц. – доцент;</w:t>
      </w:r>
    </w:p>
    <w:p w:rsidR="00B63DE5" w:rsidRPr="00EC551F" w:rsidRDefault="00B63DE5" w:rsidP="00B63DE5">
      <w:pPr>
        <w:ind w:firstLine="709"/>
        <w:jc w:val="both"/>
        <w:rPr>
          <w:sz w:val="28"/>
          <w:szCs w:val="28"/>
        </w:rPr>
      </w:pPr>
      <w:r w:rsidRPr="00EC551F">
        <w:rPr>
          <w:sz w:val="28"/>
          <w:szCs w:val="28"/>
        </w:rPr>
        <w:t>проф. – профессор;</w:t>
      </w:r>
    </w:p>
    <w:p w:rsidR="00B63DE5" w:rsidRPr="00EC551F" w:rsidRDefault="00B63DE5" w:rsidP="00B63DE5">
      <w:pPr>
        <w:ind w:firstLine="709"/>
        <w:jc w:val="both"/>
        <w:rPr>
          <w:sz w:val="28"/>
          <w:szCs w:val="28"/>
        </w:rPr>
      </w:pPr>
      <w:r w:rsidRPr="00EC551F">
        <w:rPr>
          <w:sz w:val="28"/>
          <w:szCs w:val="28"/>
        </w:rPr>
        <w:t>к.н. – кандидат наук,</w:t>
      </w:r>
    </w:p>
    <w:p w:rsidR="00B63DE5" w:rsidRPr="00EC551F" w:rsidRDefault="00B63DE5" w:rsidP="00B63DE5">
      <w:pPr>
        <w:ind w:firstLine="709"/>
        <w:jc w:val="both"/>
        <w:rPr>
          <w:sz w:val="28"/>
          <w:szCs w:val="28"/>
        </w:rPr>
      </w:pPr>
      <w:proofErr w:type="spellStart"/>
      <w:r w:rsidRPr="00EC551F">
        <w:rPr>
          <w:sz w:val="28"/>
          <w:szCs w:val="28"/>
        </w:rPr>
        <w:t>д.н</w:t>
      </w:r>
      <w:proofErr w:type="spellEnd"/>
      <w:r w:rsidRPr="00EC551F">
        <w:rPr>
          <w:sz w:val="28"/>
          <w:szCs w:val="28"/>
        </w:rPr>
        <w:t>. – доктор наук;</w:t>
      </w:r>
    </w:p>
    <w:p w:rsidR="00B63DE5" w:rsidRPr="00EC551F" w:rsidRDefault="00B63DE5" w:rsidP="00B63DE5">
      <w:pPr>
        <w:ind w:firstLine="709"/>
        <w:jc w:val="both"/>
        <w:rPr>
          <w:sz w:val="28"/>
          <w:szCs w:val="28"/>
        </w:rPr>
      </w:pPr>
      <w:proofErr w:type="spellStart"/>
      <w:r w:rsidRPr="00EC551F">
        <w:rPr>
          <w:sz w:val="28"/>
          <w:szCs w:val="28"/>
        </w:rPr>
        <w:t>штатн</w:t>
      </w:r>
      <w:proofErr w:type="spellEnd"/>
      <w:r w:rsidRPr="00EC551F">
        <w:rPr>
          <w:sz w:val="28"/>
          <w:szCs w:val="28"/>
        </w:rPr>
        <w:t>. – штатный преподаватель, либо внутренний совместитель;</w:t>
      </w:r>
    </w:p>
    <w:p w:rsidR="00B63DE5" w:rsidRPr="00EC551F" w:rsidRDefault="00B63DE5" w:rsidP="00B63DE5">
      <w:pPr>
        <w:ind w:firstLine="709"/>
        <w:jc w:val="both"/>
        <w:rPr>
          <w:sz w:val="28"/>
          <w:szCs w:val="28"/>
        </w:rPr>
      </w:pPr>
      <w:proofErr w:type="spellStart"/>
      <w:r w:rsidRPr="00EC551F">
        <w:rPr>
          <w:sz w:val="28"/>
          <w:szCs w:val="28"/>
        </w:rPr>
        <w:t>внешн</w:t>
      </w:r>
      <w:proofErr w:type="spellEnd"/>
      <w:r w:rsidRPr="00EC551F">
        <w:rPr>
          <w:sz w:val="28"/>
          <w:szCs w:val="28"/>
        </w:rPr>
        <w:t xml:space="preserve">. – внешний совместитель, в </w:t>
      </w:r>
      <w:proofErr w:type="spellStart"/>
      <w:r w:rsidRPr="00EC551F">
        <w:rPr>
          <w:sz w:val="28"/>
          <w:szCs w:val="28"/>
        </w:rPr>
        <w:t>т.ч</w:t>
      </w:r>
      <w:proofErr w:type="spellEnd"/>
      <w:r w:rsidRPr="00EC551F">
        <w:rPr>
          <w:sz w:val="28"/>
          <w:szCs w:val="28"/>
        </w:rPr>
        <w:t>. на условиях почасовой оплаты;</w:t>
      </w:r>
    </w:p>
    <w:p w:rsidR="00B63DE5" w:rsidRPr="00EC551F" w:rsidRDefault="00B63DE5" w:rsidP="00B63DE5">
      <w:pPr>
        <w:ind w:firstLine="709"/>
        <w:jc w:val="both"/>
        <w:rPr>
          <w:sz w:val="28"/>
          <w:szCs w:val="28"/>
        </w:rPr>
      </w:pPr>
      <w:r w:rsidRPr="00EC551F">
        <w:rPr>
          <w:sz w:val="28"/>
          <w:szCs w:val="28"/>
        </w:rPr>
        <w:t>НИОКР – научно-исследовательские, опытно-конструкторские и технологические работы;</w:t>
      </w:r>
    </w:p>
    <w:p w:rsidR="00B63DE5" w:rsidRPr="00EC551F" w:rsidRDefault="00B63DE5" w:rsidP="00B63DE5">
      <w:pPr>
        <w:ind w:firstLine="709"/>
        <w:jc w:val="both"/>
        <w:rPr>
          <w:sz w:val="28"/>
          <w:szCs w:val="28"/>
        </w:rPr>
      </w:pPr>
      <w:r w:rsidRPr="00EC551F">
        <w:rPr>
          <w:sz w:val="28"/>
          <w:szCs w:val="28"/>
        </w:rPr>
        <w:t>НПР – научно-педагогический работник;</w:t>
      </w:r>
    </w:p>
    <w:p w:rsidR="00B63DE5" w:rsidRPr="00EC551F" w:rsidRDefault="00B63DE5" w:rsidP="00B63DE5">
      <w:pPr>
        <w:ind w:firstLine="709"/>
        <w:jc w:val="both"/>
        <w:rPr>
          <w:sz w:val="28"/>
          <w:szCs w:val="28"/>
        </w:rPr>
      </w:pPr>
      <w:r w:rsidRPr="00EC551F">
        <w:rPr>
          <w:sz w:val="28"/>
          <w:szCs w:val="28"/>
        </w:rPr>
        <w:t>ФЭПО – Федеральный Интернет-экзамен в сфере профессионального образования;</w:t>
      </w:r>
    </w:p>
    <w:p w:rsidR="00B63DE5" w:rsidRPr="00EC551F" w:rsidRDefault="00B63DE5" w:rsidP="00B63DE5">
      <w:pPr>
        <w:ind w:firstLine="709"/>
        <w:jc w:val="both"/>
        <w:rPr>
          <w:sz w:val="28"/>
          <w:szCs w:val="28"/>
        </w:rPr>
      </w:pPr>
      <w:r w:rsidRPr="00EC551F">
        <w:rPr>
          <w:sz w:val="28"/>
          <w:szCs w:val="28"/>
        </w:rPr>
        <w:t>НТ – независимое тестирование;</w:t>
      </w:r>
    </w:p>
    <w:p w:rsidR="00B63DE5" w:rsidRPr="00EC551F" w:rsidRDefault="00B63DE5" w:rsidP="00B63DE5">
      <w:pPr>
        <w:ind w:firstLine="709"/>
        <w:jc w:val="both"/>
        <w:rPr>
          <w:sz w:val="28"/>
          <w:szCs w:val="28"/>
        </w:rPr>
      </w:pPr>
      <w:r w:rsidRPr="00EC551F">
        <w:rPr>
          <w:sz w:val="28"/>
          <w:szCs w:val="28"/>
        </w:rPr>
        <w:t>ДЕ – дидактические единицы;</w:t>
      </w:r>
    </w:p>
    <w:p w:rsidR="00B63DE5" w:rsidRPr="00EC551F" w:rsidRDefault="00B63DE5" w:rsidP="00B63DE5">
      <w:pPr>
        <w:ind w:firstLine="709"/>
        <w:jc w:val="both"/>
        <w:rPr>
          <w:sz w:val="28"/>
          <w:szCs w:val="28"/>
        </w:rPr>
      </w:pPr>
      <w:proofErr w:type="gramStart"/>
      <w:r w:rsidRPr="00EC551F">
        <w:rPr>
          <w:sz w:val="28"/>
          <w:szCs w:val="28"/>
        </w:rPr>
        <w:t>КР</w:t>
      </w:r>
      <w:proofErr w:type="gramEnd"/>
      <w:r w:rsidRPr="00EC551F">
        <w:rPr>
          <w:sz w:val="28"/>
          <w:szCs w:val="28"/>
        </w:rPr>
        <w:t xml:space="preserve"> – курсовая работа.</w:t>
      </w:r>
    </w:p>
    <w:p w:rsidR="00B63DE5" w:rsidRPr="00EC551F" w:rsidRDefault="00B63DE5" w:rsidP="00B63DE5">
      <w:pPr>
        <w:ind w:firstLine="709"/>
        <w:jc w:val="both"/>
        <w:rPr>
          <w:sz w:val="28"/>
          <w:szCs w:val="28"/>
        </w:rPr>
      </w:pPr>
      <w:r w:rsidRPr="00EC551F">
        <w:rPr>
          <w:sz w:val="28"/>
          <w:szCs w:val="28"/>
        </w:rPr>
        <w:t>ИГА – итоговая государственная аттестация;</w:t>
      </w:r>
    </w:p>
    <w:p w:rsidR="00B63DE5" w:rsidRDefault="00B63DE5" w:rsidP="00B63DE5">
      <w:pPr>
        <w:ind w:firstLine="709"/>
        <w:jc w:val="both"/>
        <w:rPr>
          <w:sz w:val="28"/>
          <w:szCs w:val="28"/>
        </w:rPr>
      </w:pPr>
      <w:r w:rsidRPr="00EC551F">
        <w:rPr>
          <w:sz w:val="28"/>
          <w:szCs w:val="28"/>
        </w:rPr>
        <w:t>ГЭК – государственная экзаменационная комиссия</w:t>
      </w:r>
    </w:p>
    <w:p w:rsidR="0068501A" w:rsidRDefault="0068501A" w:rsidP="00B63DE5">
      <w:pPr>
        <w:ind w:firstLine="709"/>
        <w:jc w:val="both"/>
        <w:rPr>
          <w:sz w:val="28"/>
          <w:szCs w:val="28"/>
        </w:rPr>
      </w:pPr>
    </w:p>
    <w:p w:rsidR="0068501A" w:rsidRDefault="0068501A" w:rsidP="00B63DE5">
      <w:pPr>
        <w:ind w:firstLine="709"/>
        <w:jc w:val="both"/>
        <w:rPr>
          <w:sz w:val="28"/>
          <w:szCs w:val="28"/>
        </w:rPr>
      </w:pPr>
    </w:p>
    <w:p w:rsidR="0068501A" w:rsidRPr="00EC551F" w:rsidRDefault="0068501A" w:rsidP="00B63DE5">
      <w:pPr>
        <w:ind w:firstLine="709"/>
        <w:jc w:val="both"/>
        <w:rPr>
          <w:sz w:val="28"/>
          <w:szCs w:val="28"/>
        </w:rPr>
      </w:pPr>
    </w:p>
    <w:p w:rsidR="00B63DE5" w:rsidRPr="00EC551F" w:rsidRDefault="00B63DE5" w:rsidP="00B63DE5">
      <w:pPr>
        <w:pStyle w:val="Style1"/>
        <w:widowControl/>
        <w:spacing w:before="53" w:line="240" w:lineRule="auto"/>
        <w:ind w:right="-1" w:firstLine="851"/>
        <w:jc w:val="both"/>
        <w:rPr>
          <w:rStyle w:val="FontStyle11"/>
          <w:b/>
          <w:sz w:val="28"/>
          <w:szCs w:val="28"/>
        </w:rPr>
      </w:pPr>
    </w:p>
    <w:p w:rsidR="00B63DE5" w:rsidRPr="00EC551F" w:rsidRDefault="00B63DE5" w:rsidP="00B63DE5">
      <w:pPr>
        <w:pStyle w:val="a9"/>
        <w:numPr>
          <w:ilvl w:val="0"/>
          <w:numId w:val="7"/>
        </w:numPr>
        <w:tabs>
          <w:tab w:val="left" w:pos="2127"/>
          <w:tab w:val="left" w:pos="2410"/>
        </w:tabs>
        <w:ind w:firstLine="851"/>
        <w:jc w:val="both"/>
        <w:rPr>
          <w:b/>
          <w:sz w:val="28"/>
          <w:szCs w:val="28"/>
        </w:rPr>
      </w:pPr>
      <w:r w:rsidRPr="00EC551F">
        <w:rPr>
          <w:rStyle w:val="FontStyle11"/>
          <w:b/>
          <w:sz w:val="28"/>
          <w:szCs w:val="28"/>
        </w:rPr>
        <w:t xml:space="preserve"> </w:t>
      </w:r>
      <w:proofErr w:type="gramStart"/>
      <w:r w:rsidRPr="00EC551F">
        <w:rPr>
          <w:rStyle w:val="FontStyle11"/>
          <w:b/>
          <w:sz w:val="28"/>
          <w:szCs w:val="28"/>
        </w:rPr>
        <w:t xml:space="preserve">Общие сведения об основной образовательной программы  </w:t>
      </w:r>
      <w:proofErr w:type="gramEnd"/>
    </w:p>
    <w:p w:rsidR="00B63DE5" w:rsidRPr="00EC551F" w:rsidRDefault="00B63DE5" w:rsidP="00B63DE5">
      <w:pPr>
        <w:pStyle w:val="a9"/>
        <w:ind w:left="1065" w:firstLine="851"/>
        <w:jc w:val="both"/>
        <w:rPr>
          <w:sz w:val="28"/>
          <w:szCs w:val="28"/>
        </w:rPr>
      </w:pPr>
    </w:p>
    <w:p w:rsidR="00B63DE5" w:rsidRPr="00EC551F" w:rsidRDefault="00B63DE5" w:rsidP="00B63DE5">
      <w:pPr>
        <w:ind w:firstLine="851"/>
        <w:jc w:val="both"/>
        <w:rPr>
          <w:sz w:val="28"/>
          <w:szCs w:val="28"/>
        </w:rPr>
      </w:pPr>
      <w:r w:rsidRPr="00EC551F">
        <w:rPr>
          <w:sz w:val="28"/>
          <w:szCs w:val="28"/>
        </w:rPr>
        <w:t xml:space="preserve">Реализация основной профессиональной образовательной программы  магистратуры по направлению подготовки </w:t>
      </w:r>
      <w:r w:rsidRPr="00EC551F">
        <w:rPr>
          <w:bCs/>
          <w:sz w:val="28"/>
          <w:szCs w:val="28"/>
        </w:rPr>
        <w:t xml:space="preserve">034300.68 Физическая культура </w:t>
      </w:r>
      <w:r w:rsidRPr="00EC551F">
        <w:rPr>
          <w:sz w:val="28"/>
          <w:szCs w:val="28"/>
        </w:rPr>
        <w:t>осуществляется в соответствии с требованиями Федерального государственного образовательного стандарта высшего профессионального образования (ФГОС ВПО), утвержденного приказом Министерства образования и науки РФ от 29 марта 2010 года № 234 и 07.08.2014 №935; Положения о государственной аккредитации образовательных учреждений и научных организаций (утв. Постановлением Правительства Российской Федерации от 21 марта 2011г. №184);</w:t>
      </w:r>
    </w:p>
    <w:p w:rsidR="00B63DE5" w:rsidRPr="00EC551F" w:rsidRDefault="00B63DE5" w:rsidP="00B63DE5">
      <w:pPr>
        <w:ind w:firstLine="851"/>
        <w:jc w:val="both"/>
        <w:rPr>
          <w:sz w:val="28"/>
          <w:szCs w:val="28"/>
        </w:rPr>
      </w:pPr>
      <w:r w:rsidRPr="00EC551F">
        <w:rPr>
          <w:sz w:val="28"/>
          <w:szCs w:val="28"/>
        </w:rPr>
        <w:t xml:space="preserve">Постановлением Федерального закона от 29.12.2009г. №273-Ф№ «Об образовании в Российской Федерации» (Собрание законодательства Российской Федерации, 2012, №53, ст.7598; 2013, №19, ст.2326; №23, ст.2878; </w:t>
      </w:r>
      <w:r w:rsidRPr="00EC551F">
        <w:rPr>
          <w:sz w:val="28"/>
          <w:szCs w:val="28"/>
          <w:lang w:val="en-US"/>
        </w:rPr>
        <w:t>N</w:t>
      </w:r>
      <w:r w:rsidRPr="00EC551F">
        <w:rPr>
          <w:sz w:val="28"/>
          <w:szCs w:val="28"/>
        </w:rPr>
        <w:t xml:space="preserve"> 30, ст. 4036; </w:t>
      </w:r>
      <w:r w:rsidRPr="00EC551F">
        <w:rPr>
          <w:sz w:val="28"/>
          <w:szCs w:val="28"/>
          <w:lang w:val="en-US"/>
        </w:rPr>
        <w:t>N</w:t>
      </w:r>
      <w:r w:rsidRPr="00EC551F">
        <w:rPr>
          <w:sz w:val="28"/>
          <w:szCs w:val="28"/>
        </w:rPr>
        <w:t xml:space="preserve"> 48, ст. 6165);</w:t>
      </w:r>
    </w:p>
    <w:p w:rsidR="00B63DE5" w:rsidRPr="00EC551F" w:rsidRDefault="00B63DE5" w:rsidP="00B63DE5">
      <w:pPr>
        <w:ind w:firstLine="851"/>
        <w:jc w:val="both"/>
        <w:rPr>
          <w:sz w:val="28"/>
          <w:szCs w:val="28"/>
        </w:rPr>
      </w:pPr>
      <w:r w:rsidRPr="00EC551F">
        <w:rPr>
          <w:sz w:val="28"/>
          <w:szCs w:val="28"/>
        </w:rPr>
        <w:t xml:space="preserve"> Подпунктом 5.2.6 Положения о Министерстве образования и науки Российской Федерации, утвержденного постановлением Правительства Российской Федерации от 3 июня 2013;</w:t>
      </w:r>
    </w:p>
    <w:p w:rsidR="00B63DE5" w:rsidRPr="00EC551F" w:rsidRDefault="00B63DE5" w:rsidP="00B63DE5">
      <w:pPr>
        <w:ind w:firstLine="851"/>
        <w:jc w:val="both"/>
        <w:rPr>
          <w:sz w:val="28"/>
          <w:szCs w:val="28"/>
        </w:rPr>
      </w:pPr>
      <w:r w:rsidRPr="00EC551F">
        <w:rPr>
          <w:sz w:val="28"/>
          <w:szCs w:val="28"/>
        </w:rPr>
        <w:t xml:space="preserve">Об утверждении комиссии по </w:t>
      </w:r>
      <w:proofErr w:type="spellStart"/>
      <w:r w:rsidRPr="00EC551F">
        <w:rPr>
          <w:sz w:val="28"/>
          <w:szCs w:val="28"/>
        </w:rPr>
        <w:t>самообследованию</w:t>
      </w:r>
      <w:proofErr w:type="spellEnd"/>
      <w:r w:rsidRPr="00EC551F">
        <w:rPr>
          <w:sz w:val="28"/>
          <w:szCs w:val="28"/>
        </w:rPr>
        <w:t xml:space="preserve"> магистерских программ Приказ №244 – ОС от 13.10.2014г.</w:t>
      </w:r>
    </w:p>
    <w:p w:rsidR="00B63DE5" w:rsidRPr="00EC551F" w:rsidRDefault="00B63DE5" w:rsidP="00B63DE5">
      <w:pPr>
        <w:ind w:firstLine="851"/>
        <w:jc w:val="both"/>
        <w:rPr>
          <w:sz w:val="28"/>
          <w:szCs w:val="28"/>
        </w:rPr>
      </w:pPr>
      <w:r w:rsidRPr="00EC551F">
        <w:rPr>
          <w:sz w:val="28"/>
          <w:szCs w:val="28"/>
        </w:rPr>
        <w:t xml:space="preserve">Право на реализацию ОПОП имеет на основании лицензии Федеральной службы по надзору в сфере образований и науки от 31.08.2012г. №1145. </w:t>
      </w:r>
    </w:p>
    <w:p w:rsidR="00B63DE5" w:rsidRPr="00EC551F" w:rsidRDefault="00B63DE5" w:rsidP="00B63DE5">
      <w:pPr>
        <w:tabs>
          <w:tab w:val="left" w:pos="1843"/>
          <w:tab w:val="left" w:pos="1985"/>
          <w:tab w:val="left" w:pos="2127"/>
          <w:tab w:val="left" w:pos="2694"/>
          <w:tab w:val="left" w:pos="7513"/>
        </w:tabs>
        <w:ind w:firstLine="851"/>
        <w:jc w:val="both"/>
        <w:rPr>
          <w:sz w:val="28"/>
          <w:szCs w:val="28"/>
        </w:rPr>
      </w:pPr>
      <w:r w:rsidRPr="00EC551F">
        <w:rPr>
          <w:sz w:val="28"/>
          <w:szCs w:val="28"/>
        </w:rPr>
        <w:t xml:space="preserve">Основная образовательная программа высшего образования магистратуры, реализуемая в КЧГУ им. У.Д. Алиева по направлению подготовки 034300.68 Физическая культура  представляет собой систему документов. КЧГУ им. У.Д. Алиева ООП  </w:t>
      </w:r>
      <w:proofErr w:type="gramStart"/>
      <w:r w:rsidRPr="00EC551F">
        <w:rPr>
          <w:sz w:val="28"/>
          <w:szCs w:val="28"/>
        </w:rPr>
        <w:t>ВО регламентирует</w:t>
      </w:r>
      <w:proofErr w:type="gramEnd"/>
      <w:r w:rsidRPr="00EC551F">
        <w:rPr>
          <w:sz w:val="28"/>
          <w:szCs w:val="28"/>
        </w:rPr>
        <w:t xml:space="preserve">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подготовки. </w:t>
      </w:r>
      <w:proofErr w:type="gramStart"/>
      <w:r w:rsidRPr="00EC551F">
        <w:rPr>
          <w:sz w:val="28"/>
          <w:szCs w:val="28"/>
        </w:rPr>
        <w:t xml:space="preserve">Она включает: график </w:t>
      </w:r>
      <w:r>
        <w:rPr>
          <w:sz w:val="28"/>
          <w:szCs w:val="28"/>
        </w:rPr>
        <w:t xml:space="preserve"> учебного процесса, </w:t>
      </w:r>
      <w:r w:rsidRPr="00EC551F">
        <w:rPr>
          <w:sz w:val="28"/>
          <w:szCs w:val="28"/>
        </w:rPr>
        <w:t>учебный план, рабочие программы учебных курсов, предметов, дисциплин и другие материалы, обеспечивающие воспитание и качество подготовки обучающихся, программы практик</w:t>
      </w:r>
      <w:r>
        <w:rPr>
          <w:sz w:val="28"/>
          <w:szCs w:val="28"/>
        </w:rPr>
        <w:t xml:space="preserve">, </w:t>
      </w:r>
      <w:r w:rsidRPr="00EC551F">
        <w:rPr>
          <w:sz w:val="28"/>
          <w:szCs w:val="28"/>
        </w:rPr>
        <w:t xml:space="preserve">научно-исследовательской работы, итоговой государственный аттестации, </w:t>
      </w:r>
      <w:r>
        <w:rPr>
          <w:sz w:val="28"/>
          <w:szCs w:val="28"/>
        </w:rPr>
        <w:t xml:space="preserve">методические и учебные пособия, направленные на </w:t>
      </w:r>
      <w:r w:rsidRPr="00EC551F">
        <w:rPr>
          <w:sz w:val="28"/>
          <w:szCs w:val="28"/>
        </w:rPr>
        <w:t xml:space="preserve">реализацию соответствующей образовательной технологии.  </w:t>
      </w:r>
      <w:proofErr w:type="gramEnd"/>
    </w:p>
    <w:p w:rsidR="00B63DE5" w:rsidRPr="00EC551F" w:rsidRDefault="00B63DE5" w:rsidP="00B63DE5">
      <w:pPr>
        <w:ind w:firstLine="851"/>
        <w:jc w:val="both"/>
        <w:rPr>
          <w:sz w:val="28"/>
          <w:szCs w:val="28"/>
        </w:rPr>
      </w:pPr>
      <w:r w:rsidRPr="004D2169">
        <w:rPr>
          <w:bCs/>
          <w:sz w:val="28"/>
          <w:szCs w:val="28"/>
        </w:rPr>
        <w:t>Целью</w:t>
      </w:r>
      <w:r w:rsidRPr="00EC551F">
        <w:rPr>
          <w:b/>
          <w:bCs/>
          <w:sz w:val="28"/>
          <w:szCs w:val="28"/>
        </w:rPr>
        <w:t xml:space="preserve"> </w:t>
      </w:r>
      <w:r w:rsidRPr="00EC551F">
        <w:rPr>
          <w:bCs/>
          <w:sz w:val="28"/>
          <w:szCs w:val="28"/>
        </w:rPr>
        <w:t>магистерской программы</w:t>
      </w:r>
      <w:r w:rsidRPr="00EC551F">
        <w:rPr>
          <w:b/>
          <w:bCs/>
          <w:sz w:val="28"/>
          <w:szCs w:val="28"/>
        </w:rPr>
        <w:t xml:space="preserve"> </w:t>
      </w:r>
      <w:r w:rsidRPr="00EC551F">
        <w:rPr>
          <w:bCs/>
          <w:sz w:val="28"/>
          <w:szCs w:val="28"/>
        </w:rPr>
        <w:t xml:space="preserve">является развитие у студентов личностных качеств, а также формирование общекультурных и профессиональных компетенций в соответствии с требованиями </w:t>
      </w:r>
      <w:r w:rsidRPr="00EC551F">
        <w:rPr>
          <w:sz w:val="28"/>
          <w:szCs w:val="28"/>
        </w:rPr>
        <w:t xml:space="preserve"> ФГОС ВПО по данному направлению подготовки. </w:t>
      </w:r>
    </w:p>
    <w:p w:rsidR="00B63DE5" w:rsidRDefault="00B63DE5" w:rsidP="00B63DE5">
      <w:pPr>
        <w:ind w:firstLine="851"/>
        <w:jc w:val="both"/>
        <w:rPr>
          <w:sz w:val="28"/>
          <w:szCs w:val="28"/>
        </w:rPr>
      </w:pPr>
      <w:r w:rsidRPr="00EC551F">
        <w:rPr>
          <w:sz w:val="28"/>
          <w:szCs w:val="28"/>
        </w:rPr>
        <w:t>Специфика магистерской программы заключается в том, что она в первую очередь ориентирована на подготовку высококвалифицированных спортсменов избранном виде спорта.</w:t>
      </w:r>
    </w:p>
    <w:p w:rsidR="00B63DE5" w:rsidRPr="00EC551F" w:rsidRDefault="00B63DE5" w:rsidP="00B63DE5">
      <w:pPr>
        <w:ind w:firstLine="851"/>
        <w:jc w:val="both"/>
        <w:rPr>
          <w:sz w:val="28"/>
          <w:szCs w:val="28"/>
        </w:rPr>
      </w:pPr>
    </w:p>
    <w:p w:rsidR="00B63DE5" w:rsidRPr="00EC551F" w:rsidRDefault="00B63DE5" w:rsidP="00B63DE5">
      <w:pPr>
        <w:ind w:firstLine="851"/>
        <w:jc w:val="both"/>
        <w:rPr>
          <w:sz w:val="28"/>
          <w:szCs w:val="28"/>
        </w:rPr>
      </w:pPr>
      <w:proofErr w:type="gramStart"/>
      <w:r w:rsidRPr="00EC551F">
        <w:rPr>
          <w:sz w:val="28"/>
          <w:szCs w:val="28"/>
        </w:rPr>
        <w:t>Сроки освоения ООП магистратуры по очной и заочной формам обучения – 2 - 2,5 года.</w:t>
      </w:r>
      <w:proofErr w:type="gramEnd"/>
    </w:p>
    <w:p w:rsidR="00B63DE5" w:rsidRPr="00EC551F" w:rsidRDefault="00B63DE5" w:rsidP="00B63DE5">
      <w:pPr>
        <w:ind w:firstLine="851"/>
        <w:jc w:val="both"/>
        <w:rPr>
          <w:sz w:val="28"/>
          <w:szCs w:val="28"/>
        </w:rPr>
      </w:pPr>
      <w:proofErr w:type="gramStart"/>
      <w:r w:rsidRPr="00EC551F">
        <w:rPr>
          <w:sz w:val="28"/>
          <w:szCs w:val="28"/>
        </w:rPr>
        <w:t xml:space="preserve">Трудоемкость программы по очной и заочной формам обучения за учебный </w:t>
      </w:r>
      <w:r w:rsidRPr="00EC551F">
        <w:rPr>
          <w:sz w:val="28"/>
          <w:szCs w:val="28"/>
        </w:rPr>
        <w:lastRenderedPageBreak/>
        <w:t>год равна 120 зачетным единицам.</w:t>
      </w:r>
      <w:proofErr w:type="gramEnd"/>
    </w:p>
    <w:p w:rsidR="00B63DE5" w:rsidRPr="00EC551F" w:rsidRDefault="00B63DE5" w:rsidP="00B63DE5">
      <w:pPr>
        <w:ind w:firstLine="851"/>
        <w:jc w:val="both"/>
        <w:rPr>
          <w:bCs/>
          <w:sz w:val="28"/>
          <w:szCs w:val="28"/>
        </w:rPr>
      </w:pPr>
      <w:r w:rsidRPr="00EC551F">
        <w:rPr>
          <w:sz w:val="28"/>
          <w:szCs w:val="28"/>
        </w:rPr>
        <w:t>Магистерскую программу</w:t>
      </w:r>
      <w:r>
        <w:rPr>
          <w:sz w:val="28"/>
          <w:szCs w:val="28"/>
        </w:rPr>
        <w:t xml:space="preserve">: </w:t>
      </w:r>
      <w:r w:rsidRPr="00EC551F">
        <w:rPr>
          <w:sz w:val="28"/>
          <w:szCs w:val="28"/>
        </w:rPr>
        <w:t>«Подготовка высококвалифицированных спортсменов в избранном виде спорта» могут освоить лица, имеющие диплом специалиста или бакалавра, зачисляемые в магистратуру по результатам вступительных испытаний, программы которых разрабатываются факультетом физической культуры</w:t>
      </w:r>
      <w:r>
        <w:rPr>
          <w:sz w:val="28"/>
          <w:szCs w:val="28"/>
        </w:rPr>
        <w:t xml:space="preserve">. </w:t>
      </w:r>
      <w:r w:rsidRPr="00EC551F">
        <w:rPr>
          <w:sz w:val="28"/>
          <w:szCs w:val="28"/>
        </w:rPr>
        <w:t xml:space="preserve">Выпускник, освоивший магистерскую программу по направлению </w:t>
      </w:r>
      <w:r w:rsidRPr="00EC551F">
        <w:rPr>
          <w:bCs/>
          <w:sz w:val="28"/>
          <w:szCs w:val="28"/>
        </w:rPr>
        <w:t>034300.68</w:t>
      </w:r>
      <w:r w:rsidRPr="00EC551F">
        <w:rPr>
          <w:sz w:val="28"/>
          <w:szCs w:val="28"/>
        </w:rPr>
        <w:t xml:space="preserve"> «Физическая культура»,</w:t>
      </w:r>
      <w:r w:rsidRPr="00EC551F">
        <w:rPr>
          <w:bCs/>
          <w:sz w:val="28"/>
          <w:szCs w:val="28"/>
        </w:rPr>
        <w:t xml:space="preserve"> профиль </w:t>
      </w:r>
      <w:r w:rsidRPr="00EC551F">
        <w:rPr>
          <w:sz w:val="28"/>
          <w:szCs w:val="28"/>
        </w:rPr>
        <w:t xml:space="preserve">«Подготовка высококвалифицированных спортсменов в избранном виде спорта», </w:t>
      </w:r>
      <w:r w:rsidRPr="00EC551F">
        <w:rPr>
          <w:bCs/>
          <w:sz w:val="28"/>
          <w:szCs w:val="28"/>
        </w:rPr>
        <w:t>обладает необходимыми компетенциями для осуществления профессиональной деятельности в следующих организациях и учреждениях:</w:t>
      </w:r>
    </w:p>
    <w:p w:rsidR="00B63DE5" w:rsidRPr="00EC551F" w:rsidRDefault="00B63DE5" w:rsidP="00B63DE5">
      <w:pPr>
        <w:widowControl/>
        <w:numPr>
          <w:ilvl w:val="0"/>
          <w:numId w:val="6"/>
        </w:numPr>
        <w:autoSpaceDE/>
        <w:autoSpaceDN/>
        <w:adjustRightInd/>
        <w:ind w:left="0" w:firstLine="851"/>
        <w:jc w:val="both"/>
        <w:rPr>
          <w:bCs/>
          <w:sz w:val="28"/>
          <w:szCs w:val="28"/>
        </w:rPr>
      </w:pPr>
      <w:r w:rsidRPr="00EC551F">
        <w:rPr>
          <w:bCs/>
          <w:sz w:val="28"/>
          <w:szCs w:val="28"/>
        </w:rPr>
        <w:t>федеральные государственные органы;</w:t>
      </w:r>
    </w:p>
    <w:p w:rsidR="00B63DE5" w:rsidRPr="00EC551F" w:rsidRDefault="00B63DE5" w:rsidP="00B63DE5">
      <w:pPr>
        <w:widowControl/>
        <w:numPr>
          <w:ilvl w:val="0"/>
          <w:numId w:val="6"/>
        </w:numPr>
        <w:autoSpaceDE/>
        <w:autoSpaceDN/>
        <w:adjustRightInd/>
        <w:ind w:left="0" w:firstLine="851"/>
        <w:jc w:val="both"/>
        <w:rPr>
          <w:bCs/>
          <w:sz w:val="28"/>
          <w:szCs w:val="28"/>
        </w:rPr>
      </w:pPr>
      <w:r w:rsidRPr="00EC551F">
        <w:rPr>
          <w:bCs/>
          <w:sz w:val="28"/>
          <w:szCs w:val="28"/>
        </w:rPr>
        <w:t>государственные органы субъектов Российской Федерации;</w:t>
      </w:r>
    </w:p>
    <w:p w:rsidR="00B63DE5" w:rsidRPr="00EC551F" w:rsidRDefault="00B63DE5" w:rsidP="00B63DE5">
      <w:pPr>
        <w:widowControl/>
        <w:numPr>
          <w:ilvl w:val="0"/>
          <w:numId w:val="6"/>
        </w:numPr>
        <w:autoSpaceDE/>
        <w:autoSpaceDN/>
        <w:adjustRightInd/>
        <w:ind w:left="0" w:firstLine="851"/>
        <w:jc w:val="both"/>
        <w:rPr>
          <w:bCs/>
          <w:sz w:val="28"/>
          <w:szCs w:val="28"/>
        </w:rPr>
      </w:pPr>
      <w:r w:rsidRPr="00EC551F">
        <w:rPr>
          <w:bCs/>
          <w:sz w:val="28"/>
          <w:szCs w:val="28"/>
        </w:rPr>
        <w:t>органы местного самоуправления;</w:t>
      </w:r>
    </w:p>
    <w:p w:rsidR="00B63DE5" w:rsidRPr="00EC551F" w:rsidRDefault="00B63DE5" w:rsidP="00B63DE5">
      <w:pPr>
        <w:widowControl/>
        <w:numPr>
          <w:ilvl w:val="0"/>
          <w:numId w:val="6"/>
        </w:numPr>
        <w:autoSpaceDE/>
        <w:autoSpaceDN/>
        <w:adjustRightInd/>
        <w:ind w:left="0" w:firstLine="851"/>
        <w:jc w:val="both"/>
        <w:rPr>
          <w:bCs/>
          <w:sz w:val="28"/>
          <w:szCs w:val="28"/>
        </w:rPr>
      </w:pPr>
      <w:r w:rsidRPr="00EC551F">
        <w:rPr>
          <w:bCs/>
          <w:sz w:val="28"/>
          <w:szCs w:val="28"/>
        </w:rPr>
        <w:t>государственные и муниципальные учреждения;</w:t>
      </w:r>
    </w:p>
    <w:p w:rsidR="00B63DE5" w:rsidRPr="00EC551F" w:rsidRDefault="00B63DE5" w:rsidP="00B63DE5">
      <w:pPr>
        <w:widowControl/>
        <w:numPr>
          <w:ilvl w:val="0"/>
          <w:numId w:val="6"/>
        </w:numPr>
        <w:autoSpaceDE/>
        <w:autoSpaceDN/>
        <w:adjustRightInd/>
        <w:ind w:left="0" w:firstLine="851"/>
        <w:jc w:val="both"/>
        <w:rPr>
          <w:bCs/>
          <w:sz w:val="28"/>
          <w:szCs w:val="28"/>
        </w:rPr>
      </w:pPr>
      <w:r w:rsidRPr="00EC551F">
        <w:rPr>
          <w:bCs/>
          <w:sz w:val="28"/>
          <w:szCs w:val="28"/>
        </w:rPr>
        <w:t>бюджетные организации;</w:t>
      </w:r>
    </w:p>
    <w:p w:rsidR="00B63DE5" w:rsidRPr="00EC551F" w:rsidRDefault="00B63DE5" w:rsidP="00B63DE5">
      <w:pPr>
        <w:widowControl/>
        <w:numPr>
          <w:ilvl w:val="0"/>
          <w:numId w:val="6"/>
        </w:numPr>
        <w:autoSpaceDE/>
        <w:autoSpaceDN/>
        <w:adjustRightInd/>
        <w:ind w:left="0" w:firstLine="851"/>
        <w:jc w:val="both"/>
        <w:rPr>
          <w:bCs/>
          <w:sz w:val="28"/>
          <w:szCs w:val="28"/>
        </w:rPr>
      </w:pPr>
      <w:r w:rsidRPr="00EC551F">
        <w:rPr>
          <w:bCs/>
          <w:sz w:val="28"/>
          <w:szCs w:val="28"/>
        </w:rPr>
        <w:t>ДЮСШ</w:t>
      </w:r>
    </w:p>
    <w:p w:rsidR="00B63DE5" w:rsidRPr="00EC551F" w:rsidRDefault="00B63DE5" w:rsidP="00B63DE5">
      <w:pPr>
        <w:widowControl/>
        <w:numPr>
          <w:ilvl w:val="0"/>
          <w:numId w:val="6"/>
        </w:numPr>
        <w:autoSpaceDE/>
        <w:autoSpaceDN/>
        <w:adjustRightInd/>
        <w:ind w:left="0" w:firstLine="851"/>
        <w:jc w:val="both"/>
        <w:rPr>
          <w:bCs/>
          <w:sz w:val="28"/>
          <w:szCs w:val="28"/>
        </w:rPr>
      </w:pPr>
      <w:r w:rsidRPr="00EC551F">
        <w:rPr>
          <w:bCs/>
          <w:sz w:val="28"/>
          <w:szCs w:val="28"/>
        </w:rPr>
        <w:t>СДЮСШ</w:t>
      </w:r>
    </w:p>
    <w:p w:rsidR="00B63DE5" w:rsidRPr="00EC551F" w:rsidRDefault="00B63DE5" w:rsidP="00B63DE5">
      <w:pPr>
        <w:widowControl/>
        <w:numPr>
          <w:ilvl w:val="0"/>
          <w:numId w:val="6"/>
        </w:numPr>
        <w:autoSpaceDE/>
        <w:autoSpaceDN/>
        <w:adjustRightInd/>
        <w:ind w:left="0" w:firstLine="851"/>
        <w:jc w:val="both"/>
        <w:rPr>
          <w:bCs/>
          <w:sz w:val="28"/>
          <w:szCs w:val="28"/>
        </w:rPr>
      </w:pPr>
      <w:r w:rsidRPr="00EC551F">
        <w:rPr>
          <w:bCs/>
          <w:sz w:val="28"/>
          <w:szCs w:val="28"/>
        </w:rPr>
        <w:t>СОШ</w:t>
      </w:r>
    </w:p>
    <w:p w:rsidR="00B63DE5" w:rsidRPr="00EC551F" w:rsidRDefault="00B63DE5" w:rsidP="00B63DE5">
      <w:pPr>
        <w:ind w:firstLine="851"/>
        <w:jc w:val="both"/>
        <w:rPr>
          <w:sz w:val="28"/>
          <w:szCs w:val="28"/>
        </w:rPr>
      </w:pPr>
      <w:r w:rsidRPr="00EC551F">
        <w:rPr>
          <w:sz w:val="28"/>
          <w:szCs w:val="28"/>
        </w:rPr>
        <w:t>Результатом освоения ООП магистратуры являются приобретаемые выпускником общекультурные и профессиональные компетенции, т.е. его способности применять знания, умения и личностные качества в соответствии с задачами профессиональной деятельности.</w:t>
      </w:r>
    </w:p>
    <w:p w:rsidR="00B63DE5" w:rsidRPr="00EC551F" w:rsidRDefault="00B63DE5" w:rsidP="00B63DE5">
      <w:pPr>
        <w:ind w:firstLine="851"/>
        <w:jc w:val="both"/>
        <w:rPr>
          <w:sz w:val="28"/>
          <w:szCs w:val="28"/>
        </w:rPr>
      </w:pPr>
      <w:r w:rsidRPr="00EC551F">
        <w:rPr>
          <w:sz w:val="28"/>
          <w:szCs w:val="28"/>
        </w:rPr>
        <w:t>Базовой кафедрой для данного научного направления и соответственно магистерской программы является кафедра теоретических основ физической культуры и туризма.</w:t>
      </w:r>
    </w:p>
    <w:p w:rsidR="00B63DE5" w:rsidRPr="00EC551F" w:rsidRDefault="00B63DE5" w:rsidP="00B63DE5">
      <w:pPr>
        <w:ind w:firstLine="851"/>
        <w:jc w:val="both"/>
        <w:rPr>
          <w:bCs/>
          <w:sz w:val="28"/>
          <w:szCs w:val="28"/>
        </w:rPr>
      </w:pPr>
      <w:proofErr w:type="gramStart"/>
      <w:r w:rsidRPr="00EC551F">
        <w:rPr>
          <w:bCs/>
          <w:sz w:val="28"/>
          <w:szCs w:val="28"/>
        </w:rPr>
        <w:t>Деятельность по подготовке магистров</w:t>
      </w:r>
      <w:r>
        <w:rPr>
          <w:bCs/>
          <w:sz w:val="28"/>
          <w:szCs w:val="28"/>
        </w:rPr>
        <w:t xml:space="preserve">, </w:t>
      </w:r>
      <w:r w:rsidRPr="00EC551F">
        <w:rPr>
          <w:bCs/>
          <w:sz w:val="28"/>
          <w:szCs w:val="28"/>
        </w:rPr>
        <w:t xml:space="preserve"> кафедра осуществляет на основании Федерального закона РФ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EC551F">
          <w:rPr>
            <w:bCs/>
            <w:sz w:val="28"/>
            <w:szCs w:val="28"/>
          </w:rPr>
          <w:t>2012 г</w:t>
        </w:r>
      </w:smartTag>
      <w:r w:rsidRPr="00EC551F">
        <w:rPr>
          <w:bCs/>
          <w:sz w:val="28"/>
          <w:szCs w:val="28"/>
        </w:rPr>
        <w:t xml:space="preserve">. № 273-ФЗ, постановлений Правительства РФ, приказов Министерства образования и науки РФ, регламентирующих образовательную деятельность в сфере высшего образования, а также ФГОС ВПО, Устава вуза, положения о магистратуре и других локальных актов, разработанных в установленном порядке. </w:t>
      </w:r>
      <w:proofErr w:type="gramEnd"/>
    </w:p>
    <w:p w:rsidR="00B63DE5" w:rsidRPr="00EC551F" w:rsidRDefault="00B63DE5" w:rsidP="00B63DE5">
      <w:pPr>
        <w:pStyle w:val="Style5"/>
        <w:widowControl/>
        <w:tabs>
          <w:tab w:val="left" w:pos="1440"/>
        </w:tabs>
        <w:spacing w:before="5" w:after="120"/>
        <w:ind w:firstLine="851"/>
        <w:jc w:val="both"/>
        <w:rPr>
          <w:rStyle w:val="FontStyle11"/>
          <w:sz w:val="28"/>
          <w:szCs w:val="28"/>
        </w:rPr>
      </w:pPr>
      <w:r w:rsidRPr="00EC551F">
        <w:rPr>
          <w:rStyle w:val="FontStyle11"/>
          <w:sz w:val="28"/>
          <w:szCs w:val="28"/>
        </w:rPr>
        <w:tab/>
        <w:t>Распределение численности студентов по курсам и формам обучения:</w:t>
      </w:r>
    </w:p>
    <w:p w:rsidR="00B63DE5" w:rsidRPr="00EC551F" w:rsidRDefault="00B63DE5" w:rsidP="00B63DE5">
      <w:pPr>
        <w:pStyle w:val="Style5"/>
        <w:widowControl/>
        <w:tabs>
          <w:tab w:val="left" w:pos="1440"/>
        </w:tabs>
        <w:spacing w:before="5" w:after="120"/>
        <w:ind w:firstLine="851"/>
        <w:jc w:val="right"/>
        <w:rPr>
          <w:rStyle w:val="FontStyle11"/>
          <w:b/>
          <w:sz w:val="28"/>
          <w:szCs w:val="28"/>
        </w:rPr>
      </w:pPr>
      <w:r w:rsidRPr="00EC551F">
        <w:rPr>
          <w:rStyle w:val="FontStyle11"/>
          <w:b/>
          <w:sz w:val="28"/>
          <w:szCs w:val="28"/>
        </w:rPr>
        <w:t>Таблица 1</w:t>
      </w:r>
    </w:p>
    <w:tbl>
      <w:tblPr>
        <w:tblpPr w:leftFromText="180" w:rightFromText="180" w:vertAnchor="text" w:tblpY="1"/>
        <w:tblOverlap w:val="never"/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552"/>
        <w:gridCol w:w="1984"/>
        <w:gridCol w:w="2268"/>
      </w:tblGrid>
      <w:tr w:rsidR="00B63DE5" w:rsidRPr="00EC551F" w:rsidTr="0068501A">
        <w:tc>
          <w:tcPr>
            <w:tcW w:w="2551" w:type="dxa"/>
          </w:tcPr>
          <w:p w:rsidR="00B63DE5" w:rsidRPr="00EC551F" w:rsidRDefault="00B63DE5" w:rsidP="0068501A">
            <w:pPr>
              <w:pStyle w:val="Style5"/>
              <w:widowControl/>
              <w:tabs>
                <w:tab w:val="left" w:pos="1440"/>
              </w:tabs>
              <w:spacing w:before="5"/>
              <w:jc w:val="both"/>
              <w:rPr>
                <w:rStyle w:val="FontStyle11"/>
                <w:sz w:val="28"/>
                <w:szCs w:val="28"/>
              </w:rPr>
            </w:pPr>
            <w:r w:rsidRPr="00EC551F">
              <w:rPr>
                <w:rStyle w:val="FontStyle11"/>
                <w:sz w:val="28"/>
                <w:szCs w:val="28"/>
              </w:rPr>
              <w:t>Форма обучения</w:t>
            </w:r>
          </w:p>
        </w:tc>
        <w:tc>
          <w:tcPr>
            <w:tcW w:w="2552" w:type="dxa"/>
          </w:tcPr>
          <w:p w:rsidR="00B63DE5" w:rsidRPr="00EC551F" w:rsidRDefault="00B63DE5" w:rsidP="0068501A">
            <w:pPr>
              <w:pStyle w:val="Style5"/>
              <w:widowControl/>
              <w:tabs>
                <w:tab w:val="left" w:pos="1440"/>
              </w:tabs>
              <w:spacing w:before="5"/>
              <w:ind w:firstLine="851"/>
              <w:jc w:val="both"/>
              <w:rPr>
                <w:rStyle w:val="FontStyle11"/>
                <w:sz w:val="28"/>
                <w:szCs w:val="28"/>
              </w:rPr>
            </w:pPr>
            <w:r w:rsidRPr="00EC551F">
              <w:rPr>
                <w:rStyle w:val="FontStyle11"/>
                <w:sz w:val="28"/>
                <w:szCs w:val="28"/>
              </w:rPr>
              <w:t>1 к.</w:t>
            </w:r>
          </w:p>
        </w:tc>
        <w:tc>
          <w:tcPr>
            <w:tcW w:w="1984" w:type="dxa"/>
          </w:tcPr>
          <w:p w:rsidR="00B63DE5" w:rsidRPr="00EC551F" w:rsidRDefault="00B63DE5" w:rsidP="0068501A">
            <w:pPr>
              <w:pStyle w:val="Style5"/>
              <w:widowControl/>
              <w:tabs>
                <w:tab w:val="left" w:pos="1440"/>
              </w:tabs>
              <w:spacing w:before="5"/>
              <w:ind w:firstLine="851"/>
              <w:jc w:val="both"/>
              <w:rPr>
                <w:rStyle w:val="FontStyle11"/>
                <w:sz w:val="28"/>
                <w:szCs w:val="28"/>
              </w:rPr>
            </w:pPr>
            <w:r w:rsidRPr="00EC551F">
              <w:rPr>
                <w:rStyle w:val="FontStyle11"/>
                <w:sz w:val="28"/>
                <w:szCs w:val="28"/>
              </w:rPr>
              <w:t>2 к.</w:t>
            </w:r>
          </w:p>
        </w:tc>
        <w:tc>
          <w:tcPr>
            <w:tcW w:w="2268" w:type="dxa"/>
          </w:tcPr>
          <w:p w:rsidR="00B63DE5" w:rsidRPr="00EC551F" w:rsidRDefault="00B63DE5" w:rsidP="0068501A">
            <w:pPr>
              <w:pStyle w:val="Style5"/>
              <w:widowControl/>
              <w:tabs>
                <w:tab w:val="left" w:pos="1440"/>
              </w:tabs>
              <w:spacing w:before="5"/>
              <w:ind w:firstLine="851"/>
              <w:jc w:val="both"/>
              <w:rPr>
                <w:rStyle w:val="FontStyle11"/>
                <w:sz w:val="28"/>
                <w:szCs w:val="28"/>
              </w:rPr>
            </w:pPr>
            <w:r w:rsidRPr="00EC551F">
              <w:rPr>
                <w:rStyle w:val="FontStyle11"/>
                <w:sz w:val="28"/>
                <w:szCs w:val="28"/>
              </w:rPr>
              <w:t>3 к.</w:t>
            </w:r>
          </w:p>
        </w:tc>
      </w:tr>
      <w:tr w:rsidR="00B63DE5" w:rsidRPr="00EC551F" w:rsidTr="0068501A">
        <w:tc>
          <w:tcPr>
            <w:tcW w:w="2551" w:type="dxa"/>
          </w:tcPr>
          <w:p w:rsidR="00B63DE5" w:rsidRPr="00EC551F" w:rsidRDefault="00B63DE5" w:rsidP="0068501A">
            <w:pPr>
              <w:pStyle w:val="Style5"/>
              <w:widowControl/>
              <w:tabs>
                <w:tab w:val="left" w:pos="1440"/>
              </w:tabs>
              <w:spacing w:before="5"/>
              <w:ind w:firstLine="851"/>
              <w:jc w:val="both"/>
              <w:rPr>
                <w:rStyle w:val="FontStyle11"/>
                <w:sz w:val="28"/>
                <w:szCs w:val="28"/>
              </w:rPr>
            </w:pPr>
            <w:r w:rsidRPr="00EC551F">
              <w:rPr>
                <w:rStyle w:val="FontStyle11"/>
                <w:sz w:val="28"/>
                <w:szCs w:val="28"/>
              </w:rPr>
              <w:t>ДО</w:t>
            </w:r>
          </w:p>
        </w:tc>
        <w:tc>
          <w:tcPr>
            <w:tcW w:w="2552" w:type="dxa"/>
          </w:tcPr>
          <w:p w:rsidR="00B63DE5" w:rsidRPr="00EC551F" w:rsidRDefault="00B63DE5" w:rsidP="0068501A">
            <w:pPr>
              <w:pStyle w:val="Style5"/>
              <w:widowControl/>
              <w:tabs>
                <w:tab w:val="left" w:pos="1440"/>
              </w:tabs>
              <w:spacing w:before="5"/>
              <w:ind w:firstLine="851"/>
              <w:jc w:val="both"/>
              <w:rPr>
                <w:rStyle w:val="FontStyle11"/>
                <w:sz w:val="28"/>
                <w:szCs w:val="28"/>
              </w:rPr>
            </w:pPr>
            <w:r w:rsidRPr="00EC551F">
              <w:rPr>
                <w:rStyle w:val="FontStyle11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B63DE5" w:rsidRPr="00EC551F" w:rsidRDefault="00B63DE5" w:rsidP="0068501A">
            <w:pPr>
              <w:pStyle w:val="Style5"/>
              <w:widowControl/>
              <w:tabs>
                <w:tab w:val="left" w:pos="1440"/>
              </w:tabs>
              <w:spacing w:before="5"/>
              <w:ind w:firstLine="851"/>
              <w:jc w:val="both"/>
              <w:rPr>
                <w:rStyle w:val="FontStyle11"/>
                <w:sz w:val="28"/>
                <w:szCs w:val="28"/>
              </w:rPr>
            </w:pPr>
            <w:r w:rsidRPr="00EC551F">
              <w:rPr>
                <w:rStyle w:val="FontStyle11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63DE5" w:rsidRPr="00EC551F" w:rsidRDefault="00B63DE5" w:rsidP="0068501A">
            <w:pPr>
              <w:pStyle w:val="Style5"/>
              <w:widowControl/>
              <w:tabs>
                <w:tab w:val="left" w:pos="1440"/>
              </w:tabs>
              <w:spacing w:before="5"/>
              <w:ind w:firstLine="851"/>
              <w:jc w:val="both"/>
              <w:rPr>
                <w:rStyle w:val="FontStyle11"/>
                <w:sz w:val="28"/>
                <w:szCs w:val="28"/>
              </w:rPr>
            </w:pPr>
            <w:r w:rsidRPr="00EC551F">
              <w:rPr>
                <w:rStyle w:val="FontStyle11"/>
                <w:sz w:val="28"/>
                <w:szCs w:val="28"/>
              </w:rPr>
              <w:t>-</w:t>
            </w:r>
          </w:p>
        </w:tc>
      </w:tr>
      <w:tr w:rsidR="00B63DE5" w:rsidRPr="00EC551F" w:rsidTr="0068501A">
        <w:tc>
          <w:tcPr>
            <w:tcW w:w="2551" w:type="dxa"/>
          </w:tcPr>
          <w:p w:rsidR="00B63DE5" w:rsidRPr="00EC551F" w:rsidRDefault="00B63DE5" w:rsidP="0068501A">
            <w:pPr>
              <w:pStyle w:val="Style5"/>
              <w:widowControl/>
              <w:tabs>
                <w:tab w:val="left" w:pos="1440"/>
              </w:tabs>
              <w:spacing w:before="5"/>
              <w:ind w:firstLine="851"/>
              <w:jc w:val="both"/>
              <w:rPr>
                <w:rStyle w:val="FontStyle11"/>
                <w:sz w:val="28"/>
                <w:szCs w:val="28"/>
              </w:rPr>
            </w:pPr>
            <w:r w:rsidRPr="00EC551F">
              <w:rPr>
                <w:rStyle w:val="FontStyle11"/>
                <w:sz w:val="28"/>
                <w:szCs w:val="28"/>
              </w:rPr>
              <w:t>ЗО</w:t>
            </w:r>
          </w:p>
        </w:tc>
        <w:tc>
          <w:tcPr>
            <w:tcW w:w="2552" w:type="dxa"/>
          </w:tcPr>
          <w:p w:rsidR="00B63DE5" w:rsidRPr="00EC551F" w:rsidRDefault="00B63DE5" w:rsidP="0068501A">
            <w:pPr>
              <w:pStyle w:val="Style5"/>
              <w:widowControl/>
              <w:tabs>
                <w:tab w:val="left" w:pos="1440"/>
              </w:tabs>
              <w:spacing w:before="5"/>
              <w:ind w:firstLine="851"/>
              <w:jc w:val="both"/>
              <w:rPr>
                <w:rStyle w:val="FontStyle11"/>
                <w:sz w:val="28"/>
                <w:szCs w:val="28"/>
              </w:rPr>
            </w:pPr>
            <w:r w:rsidRPr="00EC551F">
              <w:rPr>
                <w:rStyle w:val="FontStyle11"/>
                <w:sz w:val="28"/>
                <w:szCs w:val="28"/>
              </w:rPr>
              <w:t>78</w:t>
            </w:r>
          </w:p>
        </w:tc>
        <w:tc>
          <w:tcPr>
            <w:tcW w:w="1984" w:type="dxa"/>
          </w:tcPr>
          <w:p w:rsidR="00B63DE5" w:rsidRPr="00EC551F" w:rsidRDefault="00B63DE5" w:rsidP="0068501A">
            <w:pPr>
              <w:pStyle w:val="Style5"/>
              <w:widowControl/>
              <w:tabs>
                <w:tab w:val="left" w:pos="1440"/>
              </w:tabs>
              <w:spacing w:before="5"/>
              <w:ind w:firstLine="851"/>
              <w:jc w:val="both"/>
              <w:rPr>
                <w:rStyle w:val="FontStyle11"/>
                <w:sz w:val="28"/>
                <w:szCs w:val="28"/>
              </w:rPr>
            </w:pPr>
            <w:r w:rsidRPr="00EC551F">
              <w:rPr>
                <w:rStyle w:val="FontStyle11"/>
                <w:sz w:val="28"/>
                <w:szCs w:val="28"/>
              </w:rPr>
              <w:t>38</w:t>
            </w:r>
          </w:p>
        </w:tc>
        <w:tc>
          <w:tcPr>
            <w:tcW w:w="2268" w:type="dxa"/>
          </w:tcPr>
          <w:p w:rsidR="00B63DE5" w:rsidRPr="00EC551F" w:rsidRDefault="00B63DE5" w:rsidP="0068501A">
            <w:pPr>
              <w:pStyle w:val="Style5"/>
              <w:widowControl/>
              <w:tabs>
                <w:tab w:val="left" w:pos="1440"/>
              </w:tabs>
              <w:spacing w:before="5"/>
              <w:ind w:firstLine="851"/>
              <w:jc w:val="both"/>
              <w:rPr>
                <w:rStyle w:val="FontStyle11"/>
                <w:sz w:val="28"/>
                <w:szCs w:val="28"/>
              </w:rPr>
            </w:pPr>
            <w:r w:rsidRPr="00EC551F">
              <w:rPr>
                <w:rStyle w:val="FontStyle11"/>
                <w:sz w:val="28"/>
                <w:szCs w:val="28"/>
              </w:rPr>
              <w:t>18</w:t>
            </w:r>
          </w:p>
        </w:tc>
      </w:tr>
    </w:tbl>
    <w:p w:rsidR="00B63DE5" w:rsidRDefault="00B63DE5" w:rsidP="00B63DE5">
      <w:pPr>
        <w:pStyle w:val="Style3"/>
        <w:widowControl/>
        <w:tabs>
          <w:tab w:val="left" w:pos="360"/>
        </w:tabs>
        <w:ind w:firstLine="851"/>
        <w:jc w:val="both"/>
        <w:rPr>
          <w:rStyle w:val="FontStyle11"/>
          <w:sz w:val="28"/>
          <w:szCs w:val="28"/>
        </w:rPr>
      </w:pPr>
    </w:p>
    <w:p w:rsidR="00B63DE5" w:rsidRDefault="00B63DE5" w:rsidP="00B63DE5">
      <w:pPr>
        <w:pStyle w:val="Style3"/>
        <w:widowControl/>
        <w:tabs>
          <w:tab w:val="left" w:pos="360"/>
        </w:tabs>
        <w:ind w:firstLine="851"/>
        <w:jc w:val="both"/>
        <w:rPr>
          <w:rStyle w:val="FontStyle11"/>
          <w:sz w:val="28"/>
          <w:szCs w:val="28"/>
        </w:rPr>
      </w:pPr>
    </w:p>
    <w:p w:rsidR="00B63DE5" w:rsidRPr="00EC551F" w:rsidRDefault="00B63DE5" w:rsidP="00B63DE5">
      <w:pPr>
        <w:pStyle w:val="Style3"/>
        <w:widowControl/>
        <w:tabs>
          <w:tab w:val="left" w:pos="360"/>
        </w:tabs>
        <w:ind w:firstLine="851"/>
        <w:jc w:val="center"/>
        <w:rPr>
          <w:rStyle w:val="FontStyle11"/>
          <w:b/>
          <w:sz w:val="28"/>
          <w:szCs w:val="28"/>
        </w:rPr>
      </w:pPr>
      <w:r w:rsidRPr="00EC551F">
        <w:rPr>
          <w:rStyle w:val="FontStyle11"/>
          <w:sz w:val="28"/>
          <w:szCs w:val="28"/>
        </w:rPr>
        <w:br w:type="textWrapping" w:clear="all"/>
      </w:r>
      <w:r w:rsidRPr="00EC551F">
        <w:rPr>
          <w:rStyle w:val="FontStyle11"/>
          <w:b/>
          <w:sz w:val="28"/>
          <w:szCs w:val="28"/>
        </w:rPr>
        <w:t>2.</w:t>
      </w:r>
      <w:r w:rsidRPr="00EC551F">
        <w:rPr>
          <w:rStyle w:val="FontStyle11"/>
          <w:b/>
          <w:sz w:val="28"/>
          <w:szCs w:val="28"/>
        </w:rPr>
        <w:tab/>
        <w:t>Соответствие содержания, уровня и качества подготовки требованиям ФГОС.</w:t>
      </w:r>
    </w:p>
    <w:p w:rsidR="00B63DE5" w:rsidRPr="00EC551F" w:rsidRDefault="00B63DE5" w:rsidP="00B63DE5">
      <w:pPr>
        <w:pStyle w:val="Style3"/>
        <w:widowControl/>
        <w:tabs>
          <w:tab w:val="left" w:pos="360"/>
        </w:tabs>
        <w:ind w:firstLine="851"/>
        <w:jc w:val="both"/>
        <w:rPr>
          <w:rStyle w:val="FontStyle11"/>
          <w:sz w:val="28"/>
          <w:szCs w:val="28"/>
        </w:rPr>
      </w:pPr>
      <w:r w:rsidRPr="00EC551F">
        <w:rPr>
          <w:rStyle w:val="FontStyle11"/>
          <w:sz w:val="28"/>
          <w:szCs w:val="28"/>
        </w:rPr>
        <w:lastRenderedPageBreak/>
        <w:t xml:space="preserve">По всем дисциплинам, реализуемым в учебном процессе, профессорско-преподавательским составом разработаны рабочие программы дисциплин в соответствии с требованиями  в ФГОС, УМО университета. </w:t>
      </w:r>
      <w:proofErr w:type="gramStart"/>
      <w:r w:rsidRPr="00EC551F">
        <w:rPr>
          <w:rStyle w:val="FontStyle11"/>
          <w:sz w:val="28"/>
          <w:szCs w:val="28"/>
        </w:rPr>
        <w:t>Рабочие программы дисциплин содержат: распределение часов</w:t>
      </w:r>
      <w:r>
        <w:rPr>
          <w:rStyle w:val="FontStyle11"/>
          <w:sz w:val="28"/>
          <w:szCs w:val="28"/>
        </w:rPr>
        <w:t>,</w:t>
      </w:r>
      <w:r w:rsidRPr="00EC551F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цели</w:t>
      </w:r>
      <w:r w:rsidRPr="00EC551F">
        <w:rPr>
          <w:rStyle w:val="FontStyle11"/>
          <w:sz w:val="28"/>
          <w:szCs w:val="28"/>
        </w:rPr>
        <w:t xml:space="preserve"> освоения дисциплин</w:t>
      </w:r>
      <w:r>
        <w:rPr>
          <w:rStyle w:val="FontStyle11"/>
          <w:sz w:val="28"/>
          <w:szCs w:val="28"/>
        </w:rPr>
        <w:t>, ее</w:t>
      </w:r>
      <w:r w:rsidRPr="00EC551F">
        <w:rPr>
          <w:rStyle w:val="FontStyle11"/>
          <w:sz w:val="28"/>
          <w:szCs w:val="28"/>
        </w:rPr>
        <w:t xml:space="preserve"> место в структуре основной образовательной программы магистр</w:t>
      </w:r>
      <w:r>
        <w:rPr>
          <w:rStyle w:val="FontStyle11"/>
          <w:sz w:val="28"/>
          <w:szCs w:val="28"/>
        </w:rPr>
        <w:t>атуры; компетенции обучающегося,</w:t>
      </w:r>
      <w:r w:rsidRPr="00EC551F">
        <w:rPr>
          <w:rStyle w:val="FontStyle11"/>
          <w:sz w:val="28"/>
          <w:szCs w:val="28"/>
        </w:rPr>
        <w:t xml:space="preserve"> формируемые в </w:t>
      </w:r>
      <w:r>
        <w:rPr>
          <w:rStyle w:val="FontStyle11"/>
          <w:sz w:val="28"/>
          <w:szCs w:val="28"/>
        </w:rPr>
        <w:t xml:space="preserve">результате освоения дисциплины, </w:t>
      </w:r>
      <w:r w:rsidRPr="00EC551F">
        <w:rPr>
          <w:rStyle w:val="FontStyle11"/>
          <w:sz w:val="28"/>
          <w:szCs w:val="28"/>
        </w:rPr>
        <w:t>разделы, темы, виды занят</w:t>
      </w:r>
      <w:r>
        <w:rPr>
          <w:rStyle w:val="FontStyle11"/>
          <w:sz w:val="28"/>
          <w:szCs w:val="28"/>
        </w:rPr>
        <w:t xml:space="preserve">ий, образовательные технологии, </w:t>
      </w:r>
      <w:r w:rsidRPr="00EC551F">
        <w:rPr>
          <w:rStyle w:val="FontStyle11"/>
          <w:sz w:val="28"/>
          <w:szCs w:val="28"/>
        </w:rPr>
        <w:t>оценочные средства для текущего контроля успеваемости</w:t>
      </w:r>
      <w:r>
        <w:rPr>
          <w:rStyle w:val="FontStyle11"/>
          <w:sz w:val="28"/>
          <w:szCs w:val="28"/>
        </w:rPr>
        <w:t>,</w:t>
      </w:r>
      <w:r w:rsidRPr="00EC551F">
        <w:rPr>
          <w:rStyle w:val="FontStyle11"/>
          <w:sz w:val="28"/>
          <w:szCs w:val="28"/>
        </w:rPr>
        <w:t xml:space="preserve"> промежуточные аттестации по итогам освоения дисциплины</w:t>
      </w:r>
      <w:r>
        <w:rPr>
          <w:rStyle w:val="FontStyle11"/>
          <w:sz w:val="28"/>
          <w:szCs w:val="28"/>
        </w:rPr>
        <w:t>,</w:t>
      </w:r>
      <w:r w:rsidRPr="00EC551F">
        <w:rPr>
          <w:rStyle w:val="FontStyle11"/>
          <w:sz w:val="28"/>
          <w:szCs w:val="28"/>
        </w:rPr>
        <w:t xml:space="preserve"> учебно-методическое и информационное обеспечение</w:t>
      </w:r>
      <w:r>
        <w:rPr>
          <w:rStyle w:val="FontStyle11"/>
          <w:sz w:val="28"/>
          <w:szCs w:val="28"/>
        </w:rPr>
        <w:t>,</w:t>
      </w:r>
      <w:r w:rsidRPr="00EC551F">
        <w:rPr>
          <w:rStyle w:val="FontStyle11"/>
          <w:sz w:val="28"/>
          <w:szCs w:val="28"/>
        </w:rPr>
        <w:t xml:space="preserve"> материально-техническое обеспечение дисциплины.</w:t>
      </w:r>
      <w:proofErr w:type="gramEnd"/>
    </w:p>
    <w:p w:rsidR="00B63DE5" w:rsidRPr="00EC551F" w:rsidRDefault="00B63DE5" w:rsidP="00B63DE5">
      <w:pPr>
        <w:pStyle w:val="Style3"/>
        <w:widowControl/>
        <w:tabs>
          <w:tab w:val="left" w:pos="360"/>
        </w:tabs>
        <w:ind w:firstLine="851"/>
        <w:jc w:val="both"/>
        <w:rPr>
          <w:rStyle w:val="FontStyle11"/>
          <w:sz w:val="28"/>
          <w:szCs w:val="28"/>
        </w:rPr>
      </w:pPr>
      <w:proofErr w:type="gramStart"/>
      <w:r w:rsidRPr="00EC551F">
        <w:rPr>
          <w:rStyle w:val="FontStyle11"/>
          <w:sz w:val="28"/>
          <w:szCs w:val="28"/>
        </w:rPr>
        <w:t>Оценк</w:t>
      </w:r>
      <w:r>
        <w:rPr>
          <w:rStyle w:val="FontStyle11"/>
          <w:sz w:val="28"/>
          <w:szCs w:val="28"/>
        </w:rPr>
        <w:t>а</w:t>
      </w:r>
      <w:r w:rsidRPr="00EC551F">
        <w:rPr>
          <w:rStyle w:val="FontStyle11"/>
          <w:sz w:val="28"/>
          <w:szCs w:val="28"/>
        </w:rPr>
        <w:t xml:space="preserve"> успев</w:t>
      </w:r>
      <w:r>
        <w:rPr>
          <w:rStyle w:val="FontStyle11"/>
          <w:sz w:val="28"/>
          <w:szCs w:val="28"/>
        </w:rPr>
        <w:t>аемости магистранта осуществляе</w:t>
      </w:r>
      <w:r w:rsidRPr="00EC551F">
        <w:rPr>
          <w:rStyle w:val="FontStyle11"/>
          <w:sz w:val="28"/>
          <w:szCs w:val="28"/>
        </w:rPr>
        <w:t>тся</w:t>
      </w:r>
      <w:r>
        <w:rPr>
          <w:rStyle w:val="FontStyle11"/>
          <w:sz w:val="28"/>
          <w:szCs w:val="28"/>
        </w:rPr>
        <w:t xml:space="preserve"> </w:t>
      </w:r>
      <w:r w:rsidRPr="00EC551F">
        <w:rPr>
          <w:rStyle w:val="FontStyle11"/>
          <w:sz w:val="28"/>
          <w:szCs w:val="28"/>
        </w:rPr>
        <w:t>текущим (коллоквиумы, рефераты, контрольные</w:t>
      </w:r>
      <w:r>
        <w:rPr>
          <w:rStyle w:val="FontStyle11"/>
          <w:sz w:val="28"/>
          <w:szCs w:val="28"/>
        </w:rPr>
        <w:t xml:space="preserve"> задания, опросы), промежуточным (тестирование), </w:t>
      </w:r>
      <w:r w:rsidRPr="00EC551F">
        <w:rPr>
          <w:rStyle w:val="FontStyle11"/>
          <w:sz w:val="28"/>
          <w:szCs w:val="28"/>
        </w:rPr>
        <w:t>итоговым контролем (зачеты, экзамены).</w:t>
      </w:r>
      <w:proofErr w:type="gramEnd"/>
    </w:p>
    <w:p w:rsidR="00B63DE5" w:rsidRPr="00EC551F" w:rsidRDefault="00B63DE5" w:rsidP="00B63DE5">
      <w:pPr>
        <w:pStyle w:val="Style3"/>
        <w:widowControl/>
        <w:tabs>
          <w:tab w:val="left" w:pos="360"/>
        </w:tabs>
        <w:ind w:firstLine="851"/>
        <w:jc w:val="both"/>
        <w:rPr>
          <w:rStyle w:val="FontStyle11"/>
          <w:sz w:val="28"/>
          <w:szCs w:val="28"/>
        </w:rPr>
      </w:pPr>
    </w:p>
    <w:p w:rsidR="00B63DE5" w:rsidRDefault="00B63DE5" w:rsidP="00B63DE5">
      <w:pPr>
        <w:pStyle w:val="Style5"/>
        <w:widowControl/>
        <w:tabs>
          <w:tab w:val="left" w:pos="1454"/>
        </w:tabs>
        <w:ind w:left="725" w:firstLine="851"/>
        <w:jc w:val="both"/>
        <w:rPr>
          <w:rStyle w:val="FontStyle11"/>
          <w:b/>
          <w:sz w:val="28"/>
          <w:szCs w:val="28"/>
        </w:rPr>
      </w:pPr>
      <w:r w:rsidRPr="00EC551F">
        <w:rPr>
          <w:rStyle w:val="FontStyle11"/>
          <w:b/>
          <w:sz w:val="28"/>
          <w:szCs w:val="28"/>
        </w:rPr>
        <w:t>2.1.</w:t>
      </w:r>
      <w:r w:rsidRPr="00EC551F">
        <w:rPr>
          <w:rStyle w:val="FontStyle11"/>
          <w:b/>
          <w:sz w:val="28"/>
          <w:szCs w:val="28"/>
        </w:rPr>
        <w:tab/>
        <w:t>Организация учебного процесса.</w:t>
      </w:r>
    </w:p>
    <w:p w:rsidR="00B63DE5" w:rsidRPr="00EC551F" w:rsidRDefault="00B63DE5" w:rsidP="00B63DE5">
      <w:pPr>
        <w:pStyle w:val="Style5"/>
        <w:widowControl/>
        <w:tabs>
          <w:tab w:val="left" w:pos="1454"/>
        </w:tabs>
        <w:ind w:left="725" w:firstLine="851"/>
        <w:jc w:val="both"/>
        <w:rPr>
          <w:rStyle w:val="FontStyle11"/>
          <w:b/>
          <w:sz w:val="28"/>
          <w:szCs w:val="28"/>
        </w:rPr>
      </w:pPr>
    </w:p>
    <w:p w:rsidR="00B63DE5" w:rsidRPr="00EC551F" w:rsidRDefault="00B63DE5" w:rsidP="00B63DE5">
      <w:pPr>
        <w:pStyle w:val="Style4"/>
        <w:widowControl/>
        <w:numPr>
          <w:ilvl w:val="0"/>
          <w:numId w:val="4"/>
        </w:numPr>
        <w:spacing w:before="5" w:line="240" w:lineRule="auto"/>
        <w:ind w:firstLine="85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Представленные</w:t>
      </w:r>
      <w:r w:rsidRPr="00EC551F">
        <w:rPr>
          <w:rStyle w:val="FontStyle11"/>
          <w:sz w:val="28"/>
          <w:szCs w:val="28"/>
        </w:rPr>
        <w:t xml:space="preserve"> в учебных планах и рабочих </w:t>
      </w:r>
      <w:r>
        <w:rPr>
          <w:rStyle w:val="FontStyle11"/>
          <w:sz w:val="28"/>
          <w:szCs w:val="28"/>
        </w:rPr>
        <w:t xml:space="preserve">образовательных </w:t>
      </w:r>
      <w:r w:rsidRPr="00EC551F">
        <w:rPr>
          <w:rStyle w:val="FontStyle11"/>
          <w:sz w:val="28"/>
          <w:szCs w:val="28"/>
        </w:rPr>
        <w:t>программах</w:t>
      </w:r>
      <w:r>
        <w:rPr>
          <w:rStyle w:val="FontStyle11"/>
          <w:sz w:val="28"/>
          <w:szCs w:val="28"/>
        </w:rPr>
        <w:t xml:space="preserve"> дисциплин компетенции</w:t>
      </w:r>
      <w:r w:rsidRPr="00EC551F">
        <w:rPr>
          <w:rStyle w:val="FontStyle11"/>
          <w:sz w:val="28"/>
          <w:szCs w:val="28"/>
        </w:rPr>
        <w:t>, предусмотренн</w:t>
      </w:r>
      <w:r>
        <w:rPr>
          <w:rStyle w:val="FontStyle11"/>
          <w:sz w:val="28"/>
          <w:szCs w:val="28"/>
        </w:rPr>
        <w:t>ые</w:t>
      </w:r>
      <w:r w:rsidRPr="00EC551F">
        <w:rPr>
          <w:rStyle w:val="FontStyle11"/>
          <w:sz w:val="28"/>
          <w:szCs w:val="28"/>
        </w:rPr>
        <w:t xml:space="preserve"> ФГОС (матри</w:t>
      </w:r>
      <w:r>
        <w:rPr>
          <w:rStyle w:val="FontStyle11"/>
          <w:sz w:val="28"/>
          <w:szCs w:val="28"/>
        </w:rPr>
        <w:t>ца компетенций) – соответствуют общим требованиям.</w:t>
      </w:r>
    </w:p>
    <w:p w:rsidR="00B63DE5" w:rsidRPr="00EC551F" w:rsidRDefault="00B63DE5" w:rsidP="00B63DE5">
      <w:pPr>
        <w:pStyle w:val="Style4"/>
        <w:widowControl/>
        <w:numPr>
          <w:ilvl w:val="0"/>
          <w:numId w:val="4"/>
        </w:numPr>
        <w:tabs>
          <w:tab w:val="left" w:pos="1843"/>
          <w:tab w:val="left" w:pos="2127"/>
        </w:tabs>
        <w:spacing w:before="5" w:line="240" w:lineRule="auto"/>
        <w:ind w:left="709" w:firstLine="851"/>
        <w:rPr>
          <w:rStyle w:val="FontStyle11"/>
          <w:sz w:val="28"/>
          <w:szCs w:val="28"/>
        </w:rPr>
      </w:pPr>
      <w:r w:rsidRPr="00EC551F">
        <w:rPr>
          <w:rStyle w:val="FontStyle11"/>
          <w:sz w:val="28"/>
          <w:szCs w:val="28"/>
        </w:rPr>
        <w:tab/>
        <w:t xml:space="preserve">Использование в учебном процессе активных и интерактивных форм проведения занятий (семинаров в диалоговом режиме, дискуссий, </w:t>
      </w:r>
      <w:r>
        <w:rPr>
          <w:rStyle w:val="FontStyle11"/>
          <w:sz w:val="28"/>
          <w:szCs w:val="28"/>
        </w:rPr>
        <w:t xml:space="preserve">с использованием </w:t>
      </w:r>
      <w:r w:rsidRPr="00EC551F">
        <w:rPr>
          <w:rStyle w:val="FontStyle11"/>
          <w:sz w:val="28"/>
          <w:szCs w:val="28"/>
        </w:rPr>
        <w:t xml:space="preserve">компьютерных </w:t>
      </w:r>
      <w:r>
        <w:rPr>
          <w:rStyle w:val="FontStyle11"/>
          <w:sz w:val="28"/>
          <w:szCs w:val="28"/>
        </w:rPr>
        <w:t xml:space="preserve">технологий, </w:t>
      </w:r>
      <w:r w:rsidRPr="00EC551F">
        <w:rPr>
          <w:rStyle w:val="FontStyle11"/>
          <w:sz w:val="28"/>
          <w:szCs w:val="28"/>
        </w:rPr>
        <w:t>деловых и ролевых игр, разбор конкретных ситуаций, психологических и иных тренингов, результатов работы студенческих исследовательских групп, в сочетании с внеаудиторной работой</w:t>
      </w:r>
      <w:r>
        <w:rPr>
          <w:rStyle w:val="FontStyle11"/>
          <w:sz w:val="28"/>
          <w:szCs w:val="28"/>
        </w:rPr>
        <w:t>), - преследует</w:t>
      </w:r>
      <w:r w:rsidRPr="00EC551F">
        <w:rPr>
          <w:rStyle w:val="FontStyle11"/>
          <w:sz w:val="28"/>
          <w:szCs w:val="28"/>
        </w:rPr>
        <w:t xml:space="preserve"> цель</w:t>
      </w:r>
      <w:r>
        <w:rPr>
          <w:rStyle w:val="FontStyle11"/>
          <w:sz w:val="28"/>
          <w:szCs w:val="28"/>
        </w:rPr>
        <w:t xml:space="preserve"> </w:t>
      </w:r>
      <w:r w:rsidRPr="00EC551F">
        <w:rPr>
          <w:rStyle w:val="FontStyle11"/>
          <w:sz w:val="28"/>
          <w:szCs w:val="28"/>
        </w:rPr>
        <w:t>формирования и развития профессиональных навыков обучающихся.</w:t>
      </w:r>
    </w:p>
    <w:p w:rsidR="00B63DE5" w:rsidRPr="00EC551F" w:rsidRDefault="00B63DE5" w:rsidP="00B63DE5">
      <w:pPr>
        <w:pStyle w:val="Style4"/>
        <w:widowControl/>
        <w:numPr>
          <w:ilvl w:val="0"/>
          <w:numId w:val="4"/>
        </w:numPr>
        <w:tabs>
          <w:tab w:val="left" w:pos="1985"/>
        </w:tabs>
        <w:spacing w:before="5" w:line="240" w:lineRule="auto"/>
        <w:ind w:left="709" w:firstLine="851"/>
        <w:rPr>
          <w:rStyle w:val="FontStyle11"/>
          <w:color w:val="000000"/>
          <w:sz w:val="28"/>
          <w:szCs w:val="28"/>
        </w:rPr>
      </w:pPr>
      <w:r w:rsidRPr="00EC551F">
        <w:rPr>
          <w:rStyle w:val="FontStyle11"/>
          <w:sz w:val="28"/>
          <w:szCs w:val="28"/>
        </w:rPr>
        <w:tab/>
        <w:t>Наличие научного семинара, продолжающегося на регулярной основе не менее двух семестров, к работе которого привлекаются ведущие исследователи и специалисты-практики, и являющегося основой корректировки индивидуальных учебных планов магистров – имеется в 2-х семестрах 2 курса, принимают участие тренеры ДЮСШ и ДЮСШОР, учителя физической культуры школ города.</w:t>
      </w:r>
    </w:p>
    <w:p w:rsidR="00B63DE5" w:rsidRPr="00EC551F" w:rsidRDefault="00B63DE5" w:rsidP="00B63DE5">
      <w:pPr>
        <w:pStyle w:val="Style4"/>
        <w:widowControl/>
        <w:numPr>
          <w:ilvl w:val="0"/>
          <w:numId w:val="4"/>
        </w:numPr>
        <w:tabs>
          <w:tab w:val="left" w:pos="1843"/>
          <w:tab w:val="left" w:pos="1985"/>
          <w:tab w:val="left" w:pos="3828"/>
        </w:tabs>
        <w:spacing w:before="5" w:line="240" w:lineRule="auto"/>
        <w:ind w:left="709" w:firstLine="709"/>
        <w:rPr>
          <w:rStyle w:val="FontStyle11"/>
          <w:color w:val="000000"/>
          <w:sz w:val="28"/>
          <w:szCs w:val="28"/>
          <w:lang w:eastAsia="en-US"/>
        </w:rPr>
      </w:pPr>
      <w:r w:rsidRPr="00EC551F">
        <w:rPr>
          <w:rStyle w:val="FontStyle11"/>
          <w:sz w:val="28"/>
          <w:szCs w:val="28"/>
          <w:lang w:eastAsia="en-US"/>
        </w:rPr>
        <w:tab/>
        <w:t xml:space="preserve">Организация встреч с представителями, государственных и общественных организаций, мастер-классов экспертов и специалистов – магистранты участвуют в методическом объединении (МО) тренеров КЧР, учителей </w:t>
      </w:r>
      <w:r w:rsidRPr="00EC551F">
        <w:rPr>
          <w:rStyle w:val="FontStyle11"/>
          <w:sz w:val="28"/>
          <w:szCs w:val="28"/>
        </w:rPr>
        <w:t>физической культуры</w:t>
      </w:r>
      <w:r w:rsidRPr="00EC551F">
        <w:rPr>
          <w:rStyle w:val="FontStyle11"/>
          <w:sz w:val="28"/>
          <w:szCs w:val="28"/>
          <w:lang w:eastAsia="en-US"/>
        </w:rPr>
        <w:t xml:space="preserve"> школ города, выездах на семинары для  тренеров и учителей </w:t>
      </w:r>
      <w:r w:rsidRPr="00EC551F">
        <w:rPr>
          <w:rStyle w:val="FontStyle11"/>
          <w:sz w:val="28"/>
          <w:szCs w:val="28"/>
        </w:rPr>
        <w:t xml:space="preserve">физической культуры </w:t>
      </w:r>
      <w:r w:rsidRPr="00EC551F">
        <w:rPr>
          <w:rStyle w:val="FontStyle11"/>
          <w:sz w:val="28"/>
          <w:szCs w:val="28"/>
          <w:lang w:eastAsia="en-US"/>
        </w:rPr>
        <w:t xml:space="preserve">региона, совместных с тренерами  и учителями   на семинарах </w:t>
      </w:r>
      <w:r w:rsidRPr="00EC551F">
        <w:rPr>
          <w:rStyle w:val="FontStyle11"/>
          <w:color w:val="000000"/>
          <w:sz w:val="28"/>
          <w:szCs w:val="28"/>
          <w:lang w:eastAsia="en-US"/>
        </w:rPr>
        <w:t xml:space="preserve">и конференциях  </w:t>
      </w:r>
      <w:r w:rsidRPr="00EC551F">
        <w:rPr>
          <w:rStyle w:val="FontStyle11"/>
          <w:sz w:val="28"/>
          <w:szCs w:val="28"/>
          <w:lang w:eastAsia="en-US"/>
        </w:rPr>
        <w:t>(выступают с сообщениями).</w:t>
      </w:r>
    </w:p>
    <w:p w:rsidR="00B63DE5" w:rsidRDefault="00B63DE5" w:rsidP="00B63DE5">
      <w:pPr>
        <w:pStyle w:val="Style4"/>
        <w:widowControl/>
        <w:numPr>
          <w:ilvl w:val="0"/>
          <w:numId w:val="4"/>
        </w:numPr>
        <w:tabs>
          <w:tab w:val="left" w:pos="1985"/>
        </w:tabs>
        <w:spacing w:before="5" w:line="240" w:lineRule="auto"/>
        <w:ind w:left="709" w:firstLine="851"/>
        <w:rPr>
          <w:rStyle w:val="FontStyle11"/>
          <w:color w:val="000000"/>
          <w:sz w:val="28"/>
          <w:szCs w:val="28"/>
          <w:lang w:eastAsia="en-US"/>
        </w:rPr>
      </w:pPr>
      <w:r w:rsidRPr="00EC551F">
        <w:rPr>
          <w:rStyle w:val="FontStyle11"/>
          <w:color w:val="000000"/>
          <w:sz w:val="28"/>
          <w:szCs w:val="28"/>
        </w:rPr>
        <w:tab/>
        <w:t>Удельный вес занятий, проводимых в интерактивных формах – не менее 40%, в среднем – 57,9%.</w:t>
      </w:r>
    </w:p>
    <w:p w:rsidR="00B63DE5" w:rsidRDefault="00B63DE5" w:rsidP="00B63DE5">
      <w:pPr>
        <w:pStyle w:val="Style4"/>
        <w:widowControl/>
        <w:tabs>
          <w:tab w:val="left" w:pos="1985"/>
        </w:tabs>
        <w:spacing w:before="5" w:line="240" w:lineRule="auto"/>
        <w:ind w:firstLine="0"/>
        <w:rPr>
          <w:rStyle w:val="FontStyle11"/>
          <w:color w:val="000000"/>
          <w:sz w:val="28"/>
          <w:szCs w:val="28"/>
        </w:rPr>
      </w:pPr>
    </w:p>
    <w:p w:rsidR="00B63DE5" w:rsidRPr="00EC551F" w:rsidRDefault="00B63DE5" w:rsidP="00B63DE5">
      <w:pPr>
        <w:pStyle w:val="Style4"/>
        <w:widowControl/>
        <w:numPr>
          <w:ilvl w:val="0"/>
          <w:numId w:val="4"/>
        </w:numPr>
        <w:tabs>
          <w:tab w:val="left" w:pos="1985"/>
        </w:tabs>
        <w:spacing w:before="5" w:line="240" w:lineRule="auto"/>
        <w:ind w:left="709" w:firstLine="851"/>
        <w:rPr>
          <w:rStyle w:val="FontStyle11"/>
          <w:sz w:val="28"/>
          <w:szCs w:val="28"/>
        </w:rPr>
      </w:pPr>
      <w:r w:rsidRPr="00EC551F">
        <w:rPr>
          <w:rStyle w:val="FontStyle11"/>
          <w:color w:val="000000"/>
          <w:sz w:val="28"/>
          <w:szCs w:val="28"/>
          <w:lang w:eastAsia="en-US"/>
        </w:rPr>
        <w:tab/>
        <w:t>Удельный вес занятий лекционного типа – не более 20%, в среднем – 19,8%.</w:t>
      </w:r>
    </w:p>
    <w:p w:rsidR="00B63DE5" w:rsidRPr="00EC551F" w:rsidRDefault="00B63DE5" w:rsidP="00B63DE5">
      <w:pPr>
        <w:pStyle w:val="Style4"/>
        <w:widowControl/>
        <w:numPr>
          <w:ilvl w:val="0"/>
          <w:numId w:val="4"/>
        </w:numPr>
        <w:tabs>
          <w:tab w:val="left" w:pos="1701"/>
        </w:tabs>
        <w:spacing w:before="5" w:line="240" w:lineRule="auto"/>
        <w:ind w:left="709" w:firstLine="709"/>
        <w:rPr>
          <w:rStyle w:val="FontStyle11"/>
          <w:sz w:val="28"/>
          <w:szCs w:val="28"/>
          <w:lang w:eastAsia="en-US"/>
        </w:rPr>
      </w:pPr>
      <w:r w:rsidRPr="00EC551F">
        <w:rPr>
          <w:rStyle w:val="FontStyle11"/>
          <w:color w:val="000000"/>
          <w:sz w:val="28"/>
          <w:szCs w:val="28"/>
          <w:lang w:eastAsia="en-US"/>
        </w:rPr>
        <w:lastRenderedPageBreak/>
        <w:t xml:space="preserve"> </w:t>
      </w:r>
      <w:r w:rsidRPr="00EC551F">
        <w:rPr>
          <w:rStyle w:val="FontStyle11"/>
          <w:color w:val="000000"/>
          <w:sz w:val="28"/>
          <w:szCs w:val="28"/>
          <w:lang w:eastAsia="en-US"/>
        </w:rPr>
        <w:tab/>
        <w:t>Наличие в рабочих программах дисциплин профессионального цикла заданий, способствующих развитию компетенций профессиональной деятельности</w:t>
      </w:r>
      <w:r w:rsidRPr="00EC551F">
        <w:rPr>
          <w:rStyle w:val="FontStyle11"/>
          <w:sz w:val="28"/>
          <w:szCs w:val="28"/>
          <w:lang w:eastAsia="en-US"/>
        </w:rPr>
        <w:t xml:space="preserve">, к которой готовится выпускник, - все дисциплины включают </w:t>
      </w:r>
      <w:r w:rsidRPr="00EC551F">
        <w:rPr>
          <w:rStyle w:val="FontStyle11"/>
          <w:sz w:val="28"/>
          <w:szCs w:val="28"/>
        </w:rPr>
        <w:t>дискуссионные вопросы</w:t>
      </w:r>
      <w:r w:rsidRPr="00EC551F">
        <w:rPr>
          <w:rStyle w:val="FontStyle11"/>
          <w:sz w:val="28"/>
          <w:szCs w:val="28"/>
          <w:lang w:eastAsia="en-US"/>
        </w:rPr>
        <w:t xml:space="preserve"> (лекции), индивидуальные и групповые задания на решение профессиональных задач в соответствии с проблематикой дисциплины.</w:t>
      </w:r>
    </w:p>
    <w:p w:rsidR="00B63DE5" w:rsidRPr="00EC551F" w:rsidRDefault="00B63DE5" w:rsidP="00B63DE5">
      <w:pPr>
        <w:pStyle w:val="Style4"/>
        <w:widowControl/>
        <w:numPr>
          <w:ilvl w:val="0"/>
          <w:numId w:val="4"/>
        </w:numPr>
        <w:spacing w:before="5" w:line="240" w:lineRule="auto"/>
        <w:ind w:left="709" w:firstLine="851"/>
        <w:rPr>
          <w:rStyle w:val="FontStyle11"/>
          <w:color w:val="000000"/>
          <w:sz w:val="28"/>
          <w:szCs w:val="28"/>
          <w:lang w:eastAsia="en-US"/>
        </w:rPr>
      </w:pPr>
      <w:r w:rsidRPr="00EC551F">
        <w:rPr>
          <w:rStyle w:val="FontStyle11"/>
          <w:sz w:val="28"/>
          <w:szCs w:val="28"/>
        </w:rPr>
        <w:t xml:space="preserve"> Наличие в рабочем учебном плане дисциплин по выбору. Порядок формиро</w:t>
      </w:r>
      <w:r w:rsidRPr="00EC551F">
        <w:rPr>
          <w:rStyle w:val="FontStyle11"/>
          <w:sz w:val="28"/>
          <w:szCs w:val="28"/>
        </w:rPr>
        <w:softHyphen/>
        <w:t>вания и выбора студентами таких дисциплин – все блоки содержат дисциплины по выбору, приоритет  - методическим дисциплинам, проблематика которых определяется на основе анализа актуал</w:t>
      </w:r>
      <w:r>
        <w:rPr>
          <w:rStyle w:val="FontStyle11"/>
          <w:sz w:val="28"/>
          <w:szCs w:val="28"/>
        </w:rPr>
        <w:t>ьных методических проблем, в том числе</w:t>
      </w:r>
      <w:r w:rsidRPr="00EC551F">
        <w:rPr>
          <w:rStyle w:val="FontStyle11"/>
          <w:sz w:val="28"/>
          <w:szCs w:val="28"/>
        </w:rPr>
        <w:t xml:space="preserve"> и с учетом мнения тренеров и учителей-методистов; студенты имеют возможность выбрать интересующий их курс.</w:t>
      </w:r>
    </w:p>
    <w:p w:rsidR="00B63DE5" w:rsidRPr="00EC551F" w:rsidRDefault="00B63DE5" w:rsidP="00B63DE5">
      <w:pPr>
        <w:pStyle w:val="Style4"/>
        <w:widowControl/>
        <w:numPr>
          <w:ilvl w:val="0"/>
          <w:numId w:val="4"/>
        </w:numPr>
        <w:spacing w:before="5" w:line="240" w:lineRule="auto"/>
        <w:ind w:left="709" w:firstLine="851"/>
        <w:rPr>
          <w:rStyle w:val="FontStyle11"/>
          <w:color w:val="000000"/>
          <w:sz w:val="28"/>
          <w:szCs w:val="28"/>
          <w:lang w:eastAsia="en-US"/>
        </w:rPr>
      </w:pPr>
      <w:r w:rsidRPr="00EC551F">
        <w:rPr>
          <w:rStyle w:val="FontStyle11"/>
          <w:sz w:val="28"/>
          <w:szCs w:val="28"/>
          <w:lang w:eastAsia="en-US"/>
        </w:rPr>
        <w:t xml:space="preserve"> Максимальный недельный </w:t>
      </w:r>
      <w:r w:rsidRPr="00EC551F">
        <w:rPr>
          <w:rStyle w:val="FontStyle11"/>
          <w:color w:val="000000"/>
          <w:sz w:val="28"/>
          <w:szCs w:val="28"/>
          <w:lang w:eastAsia="en-US"/>
        </w:rPr>
        <w:t xml:space="preserve">объем учебной нагрузки </w:t>
      </w:r>
      <w:proofErr w:type="gramStart"/>
      <w:r w:rsidRPr="00EC551F">
        <w:rPr>
          <w:rStyle w:val="FontStyle11"/>
          <w:color w:val="000000"/>
          <w:sz w:val="28"/>
          <w:szCs w:val="28"/>
          <w:lang w:eastAsia="en-US"/>
        </w:rPr>
        <w:t>обучающихся</w:t>
      </w:r>
      <w:proofErr w:type="gramEnd"/>
      <w:r>
        <w:rPr>
          <w:rStyle w:val="FontStyle11"/>
          <w:color w:val="000000"/>
          <w:sz w:val="28"/>
          <w:szCs w:val="28"/>
          <w:lang w:eastAsia="en-US"/>
        </w:rPr>
        <w:t>,</w:t>
      </w:r>
      <w:r w:rsidRPr="00EC551F">
        <w:rPr>
          <w:rStyle w:val="FontStyle11"/>
          <w:color w:val="000000"/>
          <w:sz w:val="28"/>
          <w:szCs w:val="28"/>
          <w:lang w:eastAsia="en-US"/>
        </w:rPr>
        <w:t xml:space="preserve"> соответствует предъявляемым нормам.</w:t>
      </w:r>
    </w:p>
    <w:p w:rsidR="00B63DE5" w:rsidRPr="00EC551F" w:rsidRDefault="00B63DE5" w:rsidP="00B63DE5">
      <w:pPr>
        <w:pStyle w:val="Style4"/>
        <w:widowControl/>
        <w:numPr>
          <w:ilvl w:val="0"/>
          <w:numId w:val="4"/>
        </w:numPr>
        <w:tabs>
          <w:tab w:val="left" w:pos="1985"/>
        </w:tabs>
        <w:spacing w:before="10" w:line="240" w:lineRule="auto"/>
        <w:ind w:left="709" w:firstLine="851"/>
        <w:rPr>
          <w:rStyle w:val="FontStyle11"/>
          <w:sz w:val="28"/>
          <w:szCs w:val="28"/>
        </w:rPr>
      </w:pPr>
      <w:r w:rsidRPr="00EC551F">
        <w:rPr>
          <w:rStyle w:val="FontStyle11"/>
          <w:color w:val="000000"/>
          <w:sz w:val="28"/>
          <w:szCs w:val="28"/>
          <w:lang w:eastAsia="en-US"/>
        </w:rPr>
        <w:t xml:space="preserve"> Максимальный объем аудиторных учебных занятий в неделю при заочной фор</w:t>
      </w:r>
      <w:r w:rsidRPr="00EC551F">
        <w:rPr>
          <w:rStyle w:val="FontStyle11"/>
          <w:color w:val="000000"/>
          <w:sz w:val="28"/>
          <w:szCs w:val="28"/>
          <w:lang w:eastAsia="en-US"/>
        </w:rPr>
        <w:softHyphen/>
        <w:t>ме обучения – соответствует нормам.</w:t>
      </w:r>
    </w:p>
    <w:p w:rsidR="00B63DE5" w:rsidRPr="00EC551F" w:rsidRDefault="00B63DE5" w:rsidP="00B63DE5">
      <w:pPr>
        <w:pStyle w:val="Style4"/>
        <w:widowControl/>
        <w:numPr>
          <w:ilvl w:val="0"/>
          <w:numId w:val="4"/>
        </w:numPr>
        <w:tabs>
          <w:tab w:val="left" w:pos="1985"/>
        </w:tabs>
        <w:spacing w:before="10" w:line="240" w:lineRule="auto"/>
        <w:ind w:left="709" w:firstLine="851"/>
        <w:rPr>
          <w:rStyle w:val="FontStyle11"/>
          <w:sz w:val="28"/>
          <w:szCs w:val="28"/>
        </w:rPr>
      </w:pPr>
      <w:r w:rsidRPr="00EC551F">
        <w:rPr>
          <w:rStyle w:val="FontStyle11"/>
          <w:sz w:val="28"/>
          <w:szCs w:val="28"/>
        </w:rPr>
        <w:t xml:space="preserve"> Возможности и способы участия студентов в формировании своей программы обучения –  тема диссертации определяется студентом совместно с руководителем (при необходимости корректируется), студенты имеют возможность выбрать интересующий их курс или даже два в одной параллели,  расписание позволяет, 2 магистранта ОЗО посещают оба курса по выбору в параллели одновременно. Приоритет самостоятельной работе, предлагаются разные виды заданий.</w:t>
      </w:r>
    </w:p>
    <w:p w:rsidR="00B63DE5" w:rsidRPr="00EC551F" w:rsidRDefault="00B63DE5" w:rsidP="00B63DE5">
      <w:pPr>
        <w:pStyle w:val="Style4"/>
        <w:widowControl/>
        <w:numPr>
          <w:ilvl w:val="0"/>
          <w:numId w:val="4"/>
        </w:numPr>
        <w:tabs>
          <w:tab w:val="left" w:pos="1843"/>
          <w:tab w:val="left" w:pos="1985"/>
        </w:tabs>
        <w:spacing w:before="10" w:line="240" w:lineRule="auto"/>
        <w:ind w:left="709" w:firstLine="851"/>
        <w:rPr>
          <w:rStyle w:val="FontStyle11"/>
          <w:sz w:val="28"/>
          <w:szCs w:val="28"/>
        </w:rPr>
      </w:pPr>
      <w:r w:rsidRPr="00EC551F">
        <w:rPr>
          <w:rStyle w:val="FontStyle11"/>
          <w:sz w:val="28"/>
          <w:szCs w:val="28"/>
        </w:rPr>
        <w:t xml:space="preserve"> Наличие инновационных технологий обучения, развивающих навыки команд</w:t>
      </w:r>
      <w:r w:rsidRPr="00EC551F">
        <w:rPr>
          <w:rStyle w:val="FontStyle11"/>
          <w:sz w:val="28"/>
          <w:szCs w:val="28"/>
        </w:rPr>
        <w:softHyphen/>
        <w:t xml:space="preserve">ной работы, межличностной коммуникации, принятия решений, лидерские качества – имеются. В рабочих программах дисциплин включено чтение интерактивных лекций, проведение групповых дискуссий, выполнение проектов, анализ профессиональных ситуаций на основе кейс-метода, проведение круглых столов. Большинство дисциплин являются курсами по выбору, которые учитывают  региональную специфику (необходима подготовка к работе в системе </w:t>
      </w:r>
      <w:proofErr w:type="spellStart"/>
      <w:r w:rsidRPr="00EC551F">
        <w:rPr>
          <w:rStyle w:val="FontStyle11"/>
          <w:sz w:val="28"/>
          <w:szCs w:val="28"/>
        </w:rPr>
        <w:t>довузовского</w:t>
      </w:r>
      <w:proofErr w:type="spellEnd"/>
      <w:r w:rsidRPr="00EC551F">
        <w:rPr>
          <w:rStyle w:val="FontStyle11"/>
          <w:sz w:val="28"/>
          <w:szCs w:val="28"/>
        </w:rPr>
        <w:t xml:space="preserve"> профессионального образования) и профессиональную специфику (закладываются основы работы в школах города, ДЮСШ, ДЮСШОР основы реализации </w:t>
      </w:r>
      <w:proofErr w:type="spellStart"/>
      <w:r w:rsidRPr="00EC551F">
        <w:rPr>
          <w:rStyle w:val="FontStyle11"/>
          <w:sz w:val="28"/>
          <w:szCs w:val="28"/>
        </w:rPr>
        <w:t>компетентностного</w:t>
      </w:r>
      <w:proofErr w:type="spellEnd"/>
      <w:r w:rsidRPr="00EC551F">
        <w:rPr>
          <w:rStyle w:val="FontStyle11"/>
          <w:sz w:val="28"/>
          <w:szCs w:val="28"/>
        </w:rPr>
        <w:t xml:space="preserve"> подхода, использование ЦОР, новые способы оценки знаний учащихся и т.д.). </w:t>
      </w:r>
    </w:p>
    <w:p w:rsidR="00B63DE5" w:rsidRDefault="00B63DE5" w:rsidP="00B63DE5">
      <w:pPr>
        <w:pStyle w:val="Style4"/>
        <w:widowControl/>
        <w:numPr>
          <w:ilvl w:val="0"/>
          <w:numId w:val="4"/>
        </w:numPr>
        <w:tabs>
          <w:tab w:val="left" w:pos="1985"/>
        </w:tabs>
        <w:spacing w:before="10" w:line="240" w:lineRule="auto"/>
        <w:ind w:left="709" w:firstLine="851"/>
        <w:rPr>
          <w:rStyle w:val="FontStyle11"/>
          <w:sz w:val="28"/>
          <w:szCs w:val="28"/>
        </w:rPr>
      </w:pPr>
      <w:r w:rsidRPr="00EC551F">
        <w:rPr>
          <w:rStyle w:val="FontStyle11"/>
          <w:caps/>
          <w:sz w:val="28"/>
          <w:szCs w:val="28"/>
        </w:rPr>
        <w:t xml:space="preserve"> в</w:t>
      </w:r>
      <w:r w:rsidRPr="00EC551F">
        <w:rPr>
          <w:rStyle w:val="FontStyle11"/>
          <w:sz w:val="28"/>
          <w:szCs w:val="28"/>
        </w:rPr>
        <w:t>се  дисцип</w:t>
      </w:r>
      <w:r w:rsidRPr="00EC551F">
        <w:rPr>
          <w:rStyle w:val="FontStyle11"/>
          <w:sz w:val="28"/>
          <w:szCs w:val="28"/>
        </w:rPr>
        <w:softHyphen/>
        <w:t>лины базовой части включают лекционные и практические занятия.</w:t>
      </w:r>
    </w:p>
    <w:p w:rsidR="00B63DE5" w:rsidRDefault="00B63DE5" w:rsidP="00B63DE5">
      <w:pPr>
        <w:pStyle w:val="Style4"/>
        <w:widowControl/>
        <w:tabs>
          <w:tab w:val="left" w:pos="1985"/>
        </w:tabs>
        <w:spacing w:before="10" w:line="240" w:lineRule="auto"/>
        <w:ind w:firstLine="0"/>
        <w:rPr>
          <w:rStyle w:val="FontStyle11"/>
          <w:sz w:val="28"/>
          <w:szCs w:val="28"/>
        </w:rPr>
      </w:pPr>
    </w:p>
    <w:p w:rsidR="00B63DE5" w:rsidRDefault="00B63DE5" w:rsidP="00B63DE5">
      <w:pPr>
        <w:pStyle w:val="Style4"/>
        <w:widowControl/>
        <w:tabs>
          <w:tab w:val="left" w:pos="1985"/>
        </w:tabs>
        <w:spacing w:before="10" w:line="240" w:lineRule="auto"/>
        <w:ind w:firstLine="0"/>
        <w:rPr>
          <w:rStyle w:val="FontStyle11"/>
          <w:sz w:val="28"/>
          <w:szCs w:val="28"/>
        </w:rPr>
      </w:pPr>
    </w:p>
    <w:p w:rsidR="0068501A" w:rsidRDefault="0068501A" w:rsidP="00B63DE5">
      <w:pPr>
        <w:pStyle w:val="Style4"/>
        <w:widowControl/>
        <w:tabs>
          <w:tab w:val="left" w:pos="1985"/>
        </w:tabs>
        <w:spacing w:before="10" w:line="240" w:lineRule="auto"/>
        <w:ind w:firstLine="0"/>
        <w:rPr>
          <w:rStyle w:val="FontStyle11"/>
          <w:sz w:val="28"/>
          <w:szCs w:val="28"/>
        </w:rPr>
      </w:pPr>
    </w:p>
    <w:p w:rsidR="00B63DE5" w:rsidRDefault="00B63DE5" w:rsidP="00B63DE5">
      <w:pPr>
        <w:pStyle w:val="Style5"/>
        <w:widowControl/>
        <w:tabs>
          <w:tab w:val="left" w:pos="1454"/>
        </w:tabs>
        <w:ind w:left="725" w:firstLine="851"/>
        <w:jc w:val="center"/>
        <w:rPr>
          <w:rStyle w:val="FontStyle11"/>
          <w:b/>
          <w:sz w:val="28"/>
          <w:szCs w:val="28"/>
        </w:rPr>
      </w:pPr>
      <w:r w:rsidRPr="00EC551F">
        <w:rPr>
          <w:rStyle w:val="FontStyle11"/>
          <w:b/>
          <w:sz w:val="28"/>
          <w:szCs w:val="28"/>
        </w:rPr>
        <w:t>2.2.</w:t>
      </w:r>
      <w:r w:rsidRPr="00EC551F">
        <w:rPr>
          <w:rStyle w:val="FontStyle11"/>
          <w:b/>
          <w:sz w:val="28"/>
          <w:szCs w:val="28"/>
        </w:rPr>
        <w:tab/>
        <w:t>Организация практик студентов.</w:t>
      </w:r>
    </w:p>
    <w:p w:rsidR="00B63DE5" w:rsidRPr="00EC551F" w:rsidRDefault="00B63DE5" w:rsidP="00B63DE5">
      <w:pPr>
        <w:pStyle w:val="Style5"/>
        <w:widowControl/>
        <w:tabs>
          <w:tab w:val="left" w:pos="1454"/>
        </w:tabs>
        <w:ind w:left="725" w:firstLine="851"/>
        <w:jc w:val="both"/>
        <w:rPr>
          <w:rStyle w:val="FontStyle11"/>
          <w:b/>
          <w:sz w:val="28"/>
          <w:szCs w:val="28"/>
        </w:rPr>
      </w:pPr>
    </w:p>
    <w:p w:rsidR="00B63DE5" w:rsidRPr="00EC551F" w:rsidRDefault="00B63DE5" w:rsidP="00B63DE5">
      <w:pPr>
        <w:pStyle w:val="Style4"/>
        <w:widowControl/>
        <w:numPr>
          <w:ilvl w:val="0"/>
          <w:numId w:val="5"/>
        </w:numPr>
        <w:tabs>
          <w:tab w:val="left" w:pos="284"/>
          <w:tab w:val="left" w:pos="426"/>
          <w:tab w:val="left" w:pos="993"/>
        </w:tabs>
        <w:spacing w:line="240" w:lineRule="auto"/>
        <w:ind w:left="567" w:firstLine="66"/>
        <w:rPr>
          <w:rStyle w:val="FontStyle11"/>
          <w:sz w:val="28"/>
          <w:szCs w:val="28"/>
        </w:rPr>
      </w:pPr>
      <w:r w:rsidRPr="00EC551F">
        <w:rPr>
          <w:rStyle w:val="FontStyle11"/>
          <w:sz w:val="28"/>
          <w:szCs w:val="28"/>
        </w:rPr>
        <w:lastRenderedPageBreak/>
        <w:t>Виды практик</w:t>
      </w:r>
      <w:r>
        <w:rPr>
          <w:rStyle w:val="FontStyle11"/>
          <w:sz w:val="28"/>
          <w:szCs w:val="28"/>
        </w:rPr>
        <w:t xml:space="preserve"> </w:t>
      </w:r>
      <w:r w:rsidRPr="00EC551F">
        <w:rPr>
          <w:rStyle w:val="FontStyle11"/>
          <w:sz w:val="28"/>
          <w:szCs w:val="28"/>
        </w:rPr>
        <w:t>– научно-исследовательская, научно-педагогическая, производственная.</w:t>
      </w:r>
    </w:p>
    <w:p w:rsidR="00B63DE5" w:rsidRPr="00EC551F" w:rsidRDefault="00B63DE5" w:rsidP="00B63DE5">
      <w:pPr>
        <w:pStyle w:val="Style4"/>
        <w:widowControl/>
        <w:numPr>
          <w:ilvl w:val="0"/>
          <w:numId w:val="5"/>
        </w:numPr>
        <w:tabs>
          <w:tab w:val="left" w:pos="284"/>
          <w:tab w:val="left" w:pos="426"/>
          <w:tab w:val="left" w:pos="993"/>
        </w:tabs>
        <w:spacing w:line="240" w:lineRule="auto"/>
        <w:ind w:left="567" w:firstLine="66"/>
        <w:rPr>
          <w:rStyle w:val="FontStyle11"/>
          <w:sz w:val="28"/>
          <w:szCs w:val="28"/>
        </w:rPr>
      </w:pPr>
      <w:r w:rsidRPr="00EC551F">
        <w:rPr>
          <w:rStyle w:val="FontStyle11"/>
          <w:sz w:val="28"/>
          <w:szCs w:val="28"/>
        </w:rPr>
        <w:t>Наличие программ практик</w:t>
      </w:r>
      <w:r>
        <w:rPr>
          <w:rStyle w:val="FontStyle11"/>
          <w:sz w:val="28"/>
          <w:szCs w:val="28"/>
        </w:rPr>
        <w:t xml:space="preserve"> </w:t>
      </w:r>
      <w:r w:rsidRPr="00EC551F">
        <w:rPr>
          <w:rStyle w:val="FontStyle11"/>
          <w:sz w:val="28"/>
          <w:szCs w:val="28"/>
        </w:rPr>
        <w:t>и</w:t>
      </w:r>
      <w:r>
        <w:rPr>
          <w:rStyle w:val="FontStyle11"/>
          <w:sz w:val="28"/>
          <w:szCs w:val="28"/>
        </w:rPr>
        <w:t xml:space="preserve"> приказа на них</w:t>
      </w:r>
      <w:r w:rsidRPr="00EC551F">
        <w:rPr>
          <w:rStyle w:val="FontStyle11"/>
          <w:sz w:val="28"/>
          <w:szCs w:val="28"/>
        </w:rPr>
        <w:t xml:space="preserve"> - имеются.</w:t>
      </w:r>
    </w:p>
    <w:p w:rsidR="00B63DE5" w:rsidRPr="00EC551F" w:rsidRDefault="00B63DE5" w:rsidP="00B63DE5">
      <w:pPr>
        <w:pStyle w:val="Style4"/>
        <w:widowControl/>
        <w:numPr>
          <w:ilvl w:val="0"/>
          <w:numId w:val="5"/>
        </w:numPr>
        <w:tabs>
          <w:tab w:val="left" w:pos="284"/>
          <w:tab w:val="left" w:pos="426"/>
          <w:tab w:val="left" w:pos="993"/>
        </w:tabs>
        <w:spacing w:before="5" w:line="240" w:lineRule="auto"/>
        <w:ind w:left="567" w:firstLine="66"/>
        <w:rPr>
          <w:rStyle w:val="FontStyle11"/>
          <w:sz w:val="28"/>
          <w:szCs w:val="28"/>
        </w:rPr>
      </w:pPr>
      <w:r w:rsidRPr="00EC551F">
        <w:rPr>
          <w:rStyle w:val="FontStyle11"/>
          <w:sz w:val="28"/>
          <w:szCs w:val="28"/>
        </w:rPr>
        <w:t>Базы практик – ДЮСШ, ДЮСШОР КЧР</w:t>
      </w:r>
      <w:r>
        <w:rPr>
          <w:rStyle w:val="FontStyle11"/>
          <w:sz w:val="28"/>
          <w:szCs w:val="28"/>
        </w:rPr>
        <w:t>, КБР и Ставропольского края.</w:t>
      </w:r>
    </w:p>
    <w:p w:rsidR="00B63DE5" w:rsidRPr="00EC551F" w:rsidRDefault="00B63DE5" w:rsidP="00B63DE5">
      <w:pPr>
        <w:pStyle w:val="Style4"/>
        <w:widowControl/>
        <w:numPr>
          <w:ilvl w:val="0"/>
          <w:numId w:val="5"/>
        </w:numPr>
        <w:tabs>
          <w:tab w:val="left" w:pos="284"/>
          <w:tab w:val="left" w:pos="426"/>
          <w:tab w:val="left" w:pos="993"/>
        </w:tabs>
        <w:spacing w:before="5" w:line="240" w:lineRule="auto"/>
        <w:ind w:left="567" w:firstLine="66"/>
        <w:rPr>
          <w:rStyle w:val="FontStyle11"/>
          <w:sz w:val="28"/>
          <w:szCs w:val="28"/>
        </w:rPr>
      </w:pPr>
      <w:r w:rsidRPr="00EC551F">
        <w:rPr>
          <w:rStyle w:val="FontStyle11"/>
          <w:sz w:val="28"/>
          <w:szCs w:val="28"/>
          <w:lang w:eastAsia="en-US"/>
        </w:rPr>
        <w:t>Кадровый и научно-те</w:t>
      </w:r>
      <w:r>
        <w:rPr>
          <w:rStyle w:val="FontStyle11"/>
          <w:sz w:val="28"/>
          <w:szCs w:val="28"/>
          <w:lang w:eastAsia="en-US"/>
        </w:rPr>
        <w:t>хнический потенциал баз практик</w:t>
      </w:r>
      <w:r w:rsidRPr="00EC551F">
        <w:rPr>
          <w:rStyle w:val="FontStyle11"/>
          <w:sz w:val="28"/>
          <w:szCs w:val="28"/>
          <w:lang w:eastAsia="en-US"/>
        </w:rPr>
        <w:t xml:space="preserve"> – методическую поддержку оказывают опытные преподаватели, тренеры и учителя-методисты (</w:t>
      </w:r>
      <w:proofErr w:type="spellStart"/>
      <w:r w:rsidRPr="00EC551F">
        <w:rPr>
          <w:rStyle w:val="FontStyle11"/>
          <w:sz w:val="28"/>
          <w:szCs w:val="28"/>
          <w:lang w:eastAsia="en-US"/>
        </w:rPr>
        <w:t>высш</w:t>
      </w:r>
      <w:proofErr w:type="spellEnd"/>
      <w:r w:rsidRPr="00EC551F">
        <w:rPr>
          <w:rStyle w:val="FontStyle11"/>
          <w:sz w:val="28"/>
          <w:szCs w:val="28"/>
          <w:lang w:eastAsia="en-US"/>
        </w:rPr>
        <w:t xml:space="preserve">. </w:t>
      </w:r>
      <w:proofErr w:type="spellStart"/>
      <w:r w:rsidRPr="00EC551F">
        <w:rPr>
          <w:rStyle w:val="FontStyle11"/>
          <w:sz w:val="28"/>
          <w:szCs w:val="28"/>
          <w:lang w:eastAsia="en-US"/>
        </w:rPr>
        <w:t>квалиф</w:t>
      </w:r>
      <w:proofErr w:type="spellEnd"/>
      <w:r w:rsidRPr="00EC551F">
        <w:rPr>
          <w:rStyle w:val="FontStyle11"/>
          <w:sz w:val="28"/>
          <w:szCs w:val="28"/>
          <w:lang w:eastAsia="en-US"/>
        </w:rPr>
        <w:t xml:space="preserve">. </w:t>
      </w:r>
      <w:proofErr w:type="spellStart"/>
      <w:r w:rsidRPr="00EC551F">
        <w:rPr>
          <w:rStyle w:val="FontStyle11"/>
          <w:sz w:val="28"/>
          <w:szCs w:val="28"/>
          <w:lang w:eastAsia="en-US"/>
        </w:rPr>
        <w:t>катег</w:t>
      </w:r>
      <w:proofErr w:type="spellEnd"/>
      <w:r w:rsidRPr="00EC551F">
        <w:rPr>
          <w:rStyle w:val="FontStyle11"/>
          <w:sz w:val="28"/>
          <w:szCs w:val="28"/>
          <w:lang w:eastAsia="en-US"/>
        </w:rPr>
        <w:t xml:space="preserve">.). Это заслуженные тренеры РФ  -  </w:t>
      </w:r>
      <w:proofErr w:type="spellStart"/>
      <w:r w:rsidRPr="00EC551F">
        <w:rPr>
          <w:rStyle w:val="FontStyle11"/>
          <w:sz w:val="28"/>
          <w:szCs w:val="28"/>
          <w:lang w:eastAsia="en-US"/>
        </w:rPr>
        <w:t>Эбзеев</w:t>
      </w:r>
      <w:proofErr w:type="spellEnd"/>
      <w:r w:rsidRPr="00EC551F">
        <w:rPr>
          <w:rStyle w:val="FontStyle11"/>
          <w:sz w:val="28"/>
          <w:szCs w:val="28"/>
          <w:lang w:eastAsia="en-US"/>
        </w:rPr>
        <w:t xml:space="preserve"> М.М., </w:t>
      </w:r>
      <w:proofErr w:type="spellStart"/>
      <w:r w:rsidRPr="00EC551F">
        <w:rPr>
          <w:rStyle w:val="FontStyle11"/>
          <w:sz w:val="28"/>
          <w:szCs w:val="28"/>
          <w:lang w:eastAsia="en-US"/>
        </w:rPr>
        <w:t>Джанкетов</w:t>
      </w:r>
      <w:proofErr w:type="spellEnd"/>
      <w:r w:rsidRPr="00EC551F">
        <w:rPr>
          <w:rStyle w:val="FontStyle11"/>
          <w:sz w:val="28"/>
          <w:szCs w:val="28"/>
          <w:lang w:eastAsia="en-US"/>
        </w:rPr>
        <w:t xml:space="preserve"> А.Э., </w:t>
      </w:r>
      <w:proofErr w:type="spellStart"/>
      <w:r w:rsidRPr="00EC551F">
        <w:rPr>
          <w:rStyle w:val="FontStyle11"/>
          <w:sz w:val="28"/>
          <w:szCs w:val="28"/>
          <w:lang w:eastAsia="en-US"/>
        </w:rPr>
        <w:t>Чотчаев</w:t>
      </w:r>
      <w:proofErr w:type="spellEnd"/>
      <w:r w:rsidRPr="00EC551F">
        <w:rPr>
          <w:rStyle w:val="FontStyle11"/>
          <w:sz w:val="28"/>
          <w:szCs w:val="28"/>
          <w:lang w:eastAsia="en-US"/>
        </w:rPr>
        <w:t xml:space="preserve"> А.И, </w:t>
      </w:r>
      <w:proofErr w:type="spellStart"/>
      <w:r w:rsidRPr="00EC551F">
        <w:rPr>
          <w:rStyle w:val="FontStyle11"/>
          <w:sz w:val="28"/>
          <w:szCs w:val="28"/>
          <w:lang w:eastAsia="en-US"/>
        </w:rPr>
        <w:t>Дохов</w:t>
      </w:r>
      <w:proofErr w:type="spellEnd"/>
      <w:r w:rsidRPr="00EC551F">
        <w:rPr>
          <w:rStyle w:val="FontStyle11"/>
          <w:sz w:val="28"/>
          <w:szCs w:val="28"/>
          <w:lang w:eastAsia="en-US"/>
        </w:rPr>
        <w:t xml:space="preserve"> Ю.А., </w:t>
      </w:r>
      <w:proofErr w:type="spellStart"/>
      <w:r w:rsidRPr="00EC551F">
        <w:rPr>
          <w:rStyle w:val="FontStyle11"/>
          <w:sz w:val="28"/>
          <w:szCs w:val="28"/>
          <w:lang w:eastAsia="en-US"/>
        </w:rPr>
        <w:t>Мекеров</w:t>
      </w:r>
      <w:proofErr w:type="spellEnd"/>
      <w:r w:rsidRPr="00EC551F">
        <w:rPr>
          <w:rStyle w:val="FontStyle11"/>
          <w:sz w:val="28"/>
          <w:szCs w:val="28"/>
          <w:lang w:eastAsia="en-US"/>
        </w:rPr>
        <w:t xml:space="preserve"> Ю.Я., Черкесов Х.М., </w:t>
      </w:r>
      <w:proofErr w:type="spellStart"/>
      <w:r w:rsidRPr="00EC551F">
        <w:rPr>
          <w:rStyle w:val="FontStyle11"/>
          <w:sz w:val="28"/>
          <w:szCs w:val="28"/>
          <w:lang w:eastAsia="en-US"/>
        </w:rPr>
        <w:t>Вяльцева</w:t>
      </w:r>
      <w:proofErr w:type="spellEnd"/>
      <w:r w:rsidRPr="00EC551F">
        <w:rPr>
          <w:rStyle w:val="FontStyle11"/>
          <w:sz w:val="28"/>
          <w:szCs w:val="28"/>
          <w:lang w:eastAsia="en-US"/>
        </w:rPr>
        <w:t xml:space="preserve"> В.И. и т.д.</w:t>
      </w:r>
    </w:p>
    <w:p w:rsidR="00B63DE5" w:rsidRPr="00EC551F" w:rsidRDefault="00B63DE5" w:rsidP="00B63DE5">
      <w:pPr>
        <w:shd w:val="clear" w:color="auto" w:fill="FFFFFF"/>
        <w:ind w:firstLine="851"/>
        <w:jc w:val="both"/>
        <w:rPr>
          <w:sz w:val="28"/>
          <w:szCs w:val="28"/>
        </w:rPr>
      </w:pPr>
      <w:r w:rsidRPr="00EC551F">
        <w:rPr>
          <w:sz w:val="28"/>
          <w:szCs w:val="28"/>
        </w:rPr>
        <w:t>Кадровое обеспечение образовательного процесса – важнейшее условие, определяющее качество подготовки магистров. Профессорско-преподавательский состав кафедры теоретических основ физической культуры и туризма, обеспечивающих учебный процесс по данному направлению представлен двумя профессорами, докторами наук,  с учёной степенью</w:t>
      </w:r>
      <w:r>
        <w:rPr>
          <w:sz w:val="28"/>
          <w:szCs w:val="28"/>
        </w:rPr>
        <w:t xml:space="preserve"> кандидата педагогических  наук и званием доцента</w:t>
      </w:r>
      <w:r w:rsidRPr="00EC551F">
        <w:rPr>
          <w:sz w:val="28"/>
          <w:szCs w:val="28"/>
        </w:rPr>
        <w:t>– 9 человек</w:t>
      </w:r>
      <w:proofErr w:type="gramStart"/>
      <w:r w:rsidRPr="00EC551F">
        <w:rPr>
          <w:sz w:val="28"/>
          <w:szCs w:val="28"/>
        </w:rPr>
        <w:t>.</w:t>
      </w:r>
      <w:proofErr w:type="gramEnd"/>
      <w:r w:rsidRPr="00EC551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м. Приложение 2).</w:t>
      </w:r>
    </w:p>
    <w:p w:rsidR="00B63DE5" w:rsidRPr="00EC551F" w:rsidRDefault="00B63DE5" w:rsidP="00B63DE5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B63DE5" w:rsidRPr="00EC551F" w:rsidRDefault="00B63DE5" w:rsidP="00B63DE5">
      <w:pPr>
        <w:ind w:firstLine="851"/>
        <w:jc w:val="both"/>
        <w:rPr>
          <w:color w:val="FF0000"/>
          <w:sz w:val="28"/>
          <w:szCs w:val="28"/>
        </w:rPr>
      </w:pPr>
      <w:r w:rsidRPr="00EC551F">
        <w:rPr>
          <w:sz w:val="28"/>
          <w:szCs w:val="28"/>
        </w:rPr>
        <w:t>Научн</w:t>
      </w:r>
      <w:r>
        <w:rPr>
          <w:sz w:val="28"/>
          <w:szCs w:val="28"/>
        </w:rPr>
        <w:t>о-исследовательский семинар веду</w:t>
      </w:r>
      <w:r w:rsidRPr="00EC551F">
        <w:rPr>
          <w:sz w:val="28"/>
          <w:szCs w:val="28"/>
        </w:rPr>
        <w:t xml:space="preserve">т </w:t>
      </w:r>
      <w:proofErr w:type="spellStart"/>
      <w:r w:rsidRPr="00EC551F">
        <w:rPr>
          <w:sz w:val="28"/>
          <w:szCs w:val="28"/>
        </w:rPr>
        <w:t>дпн</w:t>
      </w:r>
      <w:proofErr w:type="spellEnd"/>
      <w:r>
        <w:rPr>
          <w:sz w:val="28"/>
          <w:szCs w:val="28"/>
        </w:rPr>
        <w:t>, проф.</w:t>
      </w:r>
      <w:r w:rsidRPr="00EC551F">
        <w:rPr>
          <w:sz w:val="28"/>
          <w:szCs w:val="28"/>
        </w:rPr>
        <w:t xml:space="preserve"> </w:t>
      </w:r>
      <w:proofErr w:type="spellStart"/>
      <w:r w:rsidRPr="00EC551F">
        <w:rPr>
          <w:sz w:val="28"/>
          <w:szCs w:val="28"/>
        </w:rPr>
        <w:t>Эбзеев</w:t>
      </w:r>
      <w:proofErr w:type="spellEnd"/>
      <w:r w:rsidRPr="00EC551F">
        <w:rPr>
          <w:sz w:val="28"/>
          <w:szCs w:val="28"/>
        </w:rPr>
        <w:t xml:space="preserve"> Мурат Магомет</w:t>
      </w:r>
      <w:r>
        <w:rPr>
          <w:sz w:val="28"/>
          <w:szCs w:val="28"/>
        </w:rPr>
        <w:t xml:space="preserve">ович и </w:t>
      </w:r>
      <w:proofErr w:type="spellStart"/>
      <w:r>
        <w:rPr>
          <w:sz w:val="28"/>
          <w:szCs w:val="28"/>
        </w:rPr>
        <w:t>дпн</w:t>
      </w:r>
      <w:proofErr w:type="spellEnd"/>
      <w:r>
        <w:rPr>
          <w:sz w:val="28"/>
          <w:szCs w:val="28"/>
        </w:rPr>
        <w:t xml:space="preserve">, проф. </w:t>
      </w:r>
      <w:proofErr w:type="spellStart"/>
      <w:r>
        <w:rPr>
          <w:sz w:val="28"/>
          <w:szCs w:val="28"/>
        </w:rPr>
        <w:t>Петьков</w:t>
      </w:r>
      <w:proofErr w:type="spellEnd"/>
      <w:r>
        <w:rPr>
          <w:sz w:val="28"/>
          <w:szCs w:val="28"/>
        </w:rPr>
        <w:t xml:space="preserve"> В.А.</w:t>
      </w:r>
    </w:p>
    <w:p w:rsidR="00B63DE5" w:rsidRPr="00EC551F" w:rsidRDefault="00B63DE5" w:rsidP="00B63DE5">
      <w:pPr>
        <w:ind w:firstLine="851"/>
        <w:jc w:val="both"/>
        <w:rPr>
          <w:sz w:val="28"/>
          <w:szCs w:val="28"/>
        </w:rPr>
      </w:pPr>
      <w:r w:rsidRPr="00EC551F">
        <w:rPr>
          <w:sz w:val="28"/>
          <w:szCs w:val="28"/>
        </w:rPr>
        <w:t>Профессорско-преподавательский состав, реализующие основную образовательную программу, постоянно повышают свою профессиональную квалификацию в следующих формах: подготовка и защита диссертации</w:t>
      </w:r>
      <w:r>
        <w:rPr>
          <w:sz w:val="28"/>
          <w:szCs w:val="28"/>
        </w:rPr>
        <w:t>,</w:t>
      </w:r>
      <w:r w:rsidRPr="00EC551F">
        <w:rPr>
          <w:sz w:val="28"/>
          <w:szCs w:val="28"/>
        </w:rPr>
        <w:t xml:space="preserve"> с целью присвоения ученой степени, получения  ученого звания, повышение квалификации с отрывом и без отрыва от производства с получением удостоверений, свидетельств, дипломов, </w:t>
      </w:r>
      <w:proofErr w:type="gramStart"/>
      <w:r w:rsidRPr="00EC551F">
        <w:rPr>
          <w:sz w:val="28"/>
          <w:szCs w:val="28"/>
        </w:rPr>
        <w:t>что</w:t>
      </w:r>
      <w:proofErr w:type="gramEnd"/>
      <w:r w:rsidRPr="00EC551F">
        <w:rPr>
          <w:sz w:val="28"/>
          <w:szCs w:val="28"/>
        </w:rPr>
        <w:t xml:space="preserve"> безусловно положительно сказывается на уровне подготовки магистров. Кадровое обеспечение учебного процесса позволяет осуществлять его на высоком профессиональном уровне в соответствии с ФГОС ВПО.</w:t>
      </w:r>
    </w:p>
    <w:p w:rsidR="00B63DE5" w:rsidRDefault="00B63DE5" w:rsidP="00B63DE5">
      <w:pPr>
        <w:pStyle w:val="Style4"/>
        <w:widowControl/>
        <w:numPr>
          <w:ilvl w:val="0"/>
          <w:numId w:val="5"/>
        </w:numPr>
        <w:tabs>
          <w:tab w:val="left" w:pos="284"/>
          <w:tab w:val="left" w:pos="993"/>
        </w:tabs>
        <w:spacing w:before="5" w:line="240" w:lineRule="auto"/>
        <w:ind w:left="567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Приказы и </w:t>
      </w:r>
      <w:r w:rsidRPr="00EC551F">
        <w:rPr>
          <w:rStyle w:val="FontStyle11"/>
          <w:sz w:val="28"/>
          <w:szCs w:val="28"/>
        </w:rPr>
        <w:t>отчеты о практике – имеются по всем видам.</w:t>
      </w:r>
    </w:p>
    <w:p w:rsidR="00B63DE5" w:rsidRPr="00EC551F" w:rsidRDefault="00B63DE5" w:rsidP="00B63DE5">
      <w:pPr>
        <w:pStyle w:val="Style4"/>
        <w:widowControl/>
        <w:tabs>
          <w:tab w:val="left" w:pos="284"/>
        </w:tabs>
        <w:spacing w:before="5" w:line="240" w:lineRule="auto"/>
        <w:ind w:firstLine="0"/>
        <w:rPr>
          <w:rStyle w:val="FontStyle11"/>
          <w:sz w:val="28"/>
          <w:szCs w:val="28"/>
        </w:rPr>
      </w:pPr>
    </w:p>
    <w:p w:rsidR="00B63DE5" w:rsidRPr="00EC551F" w:rsidRDefault="00B63DE5" w:rsidP="00B63DE5">
      <w:pPr>
        <w:pStyle w:val="Style4"/>
        <w:widowControl/>
        <w:tabs>
          <w:tab w:val="left" w:pos="1134"/>
        </w:tabs>
        <w:spacing w:before="5" w:line="240" w:lineRule="auto"/>
        <w:ind w:left="851" w:firstLine="851"/>
        <w:rPr>
          <w:rStyle w:val="FontStyle11"/>
          <w:b/>
          <w:sz w:val="28"/>
          <w:szCs w:val="28"/>
        </w:rPr>
      </w:pPr>
      <w:r w:rsidRPr="00EC551F">
        <w:rPr>
          <w:rStyle w:val="FontStyle11"/>
          <w:b/>
          <w:sz w:val="28"/>
          <w:szCs w:val="28"/>
        </w:rPr>
        <w:t>2.3.</w:t>
      </w:r>
      <w:r w:rsidRPr="00EC551F">
        <w:rPr>
          <w:rStyle w:val="FontStyle11"/>
          <w:b/>
          <w:sz w:val="28"/>
          <w:szCs w:val="28"/>
        </w:rPr>
        <w:tab/>
        <w:t>Научно-исследовательская работа магистрантов:</w:t>
      </w:r>
    </w:p>
    <w:p w:rsidR="00B63DE5" w:rsidRPr="00EC551F" w:rsidRDefault="00B63DE5" w:rsidP="00B63DE5">
      <w:pPr>
        <w:pStyle w:val="Style4"/>
        <w:widowControl/>
        <w:tabs>
          <w:tab w:val="left" w:pos="1134"/>
        </w:tabs>
        <w:spacing w:before="5" w:line="240" w:lineRule="auto"/>
        <w:ind w:firstLine="0"/>
        <w:rPr>
          <w:rStyle w:val="FontStyle11"/>
          <w:sz w:val="28"/>
          <w:szCs w:val="28"/>
        </w:rPr>
      </w:pPr>
      <w:r w:rsidRPr="00EC551F">
        <w:rPr>
          <w:rStyle w:val="FontStyle11"/>
          <w:sz w:val="28"/>
          <w:szCs w:val="28"/>
        </w:rPr>
        <w:t>1) Планирование научно-исследовательской работы, включающее ознакомление</w:t>
      </w:r>
      <w:r w:rsidRPr="00EC551F">
        <w:rPr>
          <w:rStyle w:val="FontStyle11"/>
          <w:sz w:val="28"/>
          <w:szCs w:val="28"/>
        </w:rPr>
        <w:br/>
        <w:t>с тематикой исследовательских работ в данной области и выбор темы исследования, - проводится, магистранты составляют план работы в первый месяц обучения, основную библиографию - в 1 семестре и далее расширяют ее, посещают электронный фонд, включая РГБ (фонд диссертаций КЧГУ).</w:t>
      </w:r>
    </w:p>
    <w:p w:rsidR="00B63DE5" w:rsidRPr="00EC551F" w:rsidRDefault="00B63DE5" w:rsidP="00B63DE5">
      <w:pPr>
        <w:pStyle w:val="Style4"/>
        <w:widowControl/>
        <w:tabs>
          <w:tab w:val="left" w:pos="1134"/>
        </w:tabs>
        <w:spacing w:before="5" w:line="240" w:lineRule="auto"/>
        <w:ind w:firstLine="0"/>
        <w:rPr>
          <w:rStyle w:val="FontStyle11"/>
          <w:sz w:val="28"/>
          <w:szCs w:val="28"/>
        </w:rPr>
      </w:pPr>
      <w:r w:rsidRPr="00EC551F">
        <w:rPr>
          <w:rStyle w:val="FontStyle11"/>
          <w:sz w:val="28"/>
          <w:szCs w:val="28"/>
        </w:rPr>
        <w:t>2) Проведение научно-исследовательской работы – магистранты работают по индивидуальному плану, он содержит как основные этапы исследования, так и участие в конференциях, круглых столах, публикацию статей и т.д.</w:t>
      </w:r>
    </w:p>
    <w:p w:rsidR="00B63DE5" w:rsidRPr="00EC551F" w:rsidRDefault="00B63DE5" w:rsidP="00B63DE5">
      <w:pPr>
        <w:pStyle w:val="Style4"/>
        <w:widowControl/>
        <w:tabs>
          <w:tab w:val="left" w:pos="1134"/>
        </w:tabs>
        <w:spacing w:before="5" w:line="240" w:lineRule="auto"/>
        <w:ind w:firstLine="0"/>
        <w:rPr>
          <w:rStyle w:val="FontStyle11"/>
          <w:sz w:val="28"/>
          <w:szCs w:val="28"/>
        </w:rPr>
      </w:pPr>
      <w:proofErr w:type="gramStart"/>
      <w:r w:rsidRPr="00EC551F">
        <w:rPr>
          <w:rStyle w:val="FontStyle11"/>
          <w:sz w:val="28"/>
          <w:szCs w:val="28"/>
        </w:rPr>
        <w:t>3) Планирование защиты результатов научно-исследовательской работы с привлечением работод</w:t>
      </w:r>
      <w:r>
        <w:rPr>
          <w:rStyle w:val="FontStyle11"/>
          <w:sz w:val="28"/>
          <w:szCs w:val="28"/>
        </w:rPr>
        <w:t xml:space="preserve">ателей и ведущих исследователей </w:t>
      </w:r>
      <w:r w:rsidRPr="00EC551F">
        <w:rPr>
          <w:rStyle w:val="FontStyle11"/>
          <w:sz w:val="28"/>
          <w:szCs w:val="28"/>
        </w:rPr>
        <w:t>предполага</w:t>
      </w:r>
      <w:r>
        <w:rPr>
          <w:rStyle w:val="FontStyle11"/>
          <w:sz w:val="28"/>
          <w:szCs w:val="28"/>
        </w:rPr>
        <w:t xml:space="preserve">ется </w:t>
      </w:r>
      <w:r w:rsidRPr="00EC551F">
        <w:rPr>
          <w:rStyle w:val="FontStyle11"/>
          <w:sz w:val="28"/>
          <w:szCs w:val="28"/>
        </w:rPr>
        <w:t>внешняя рецензия из др. образовательных учрежд</w:t>
      </w:r>
      <w:r>
        <w:rPr>
          <w:rStyle w:val="FontStyle11"/>
          <w:sz w:val="28"/>
          <w:szCs w:val="28"/>
        </w:rPr>
        <w:t xml:space="preserve">ений, ДЮСШ и ДЮСШОР, привлечены: в качестве работодателя  и члена ИГА – </w:t>
      </w:r>
      <w:proofErr w:type="spellStart"/>
      <w:r>
        <w:rPr>
          <w:rStyle w:val="FontStyle11"/>
          <w:sz w:val="28"/>
          <w:szCs w:val="28"/>
        </w:rPr>
        <w:t>Ахтауов</w:t>
      </w:r>
      <w:proofErr w:type="spellEnd"/>
      <w:r>
        <w:rPr>
          <w:rStyle w:val="FontStyle11"/>
          <w:sz w:val="28"/>
          <w:szCs w:val="28"/>
        </w:rPr>
        <w:t xml:space="preserve"> С.Д. (начальник отдела по физической культуре и спорту Карачаевского районного муниципального </w:t>
      </w:r>
      <w:r>
        <w:rPr>
          <w:rStyle w:val="FontStyle11"/>
          <w:sz w:val="28"/>
          <w:szCs w:val="28"/>
        </w:rPr>
        <w:lastRenderedPageBreak/>
        <w:t xml:space="preserve">образования) и председателем ИГА -  </w:t>
      </w:r>
      <w:proofErr w:type="spellStart"/>
      <w:r>
        <w:rPr>
          <w:rStyle w:val="FontStyle11"/>
          <w:sz w:val="28"/>
          <w:szCs w:val="28"/>
        </w:rPr>
        <w:t>дпн</w:t>
      </w:r>
      <w:proofErr w:type="spellEnd"/>
      <w:r>
        <w:rPr>
          <w:rStyle w:val="FontStyle11"/>
          <w:sz w:val="28"/>
          <w:szCs w:val="28"/>
        </w:rPr>
        <w:t>., проф. Лукьяненко В.П. (</w:t>
      </w:r>
      <w:proofErr w:type="spellStart"/>
      <w:r>
        <w:rPr>
          <w:rStyle w:val="FontStyle11"/>
          <w:sz w:val="28"/>
          <w:szCs w:val="28"/>
        </w:rPr>
        <w:t>завкаф</w:t>
      </w:r>
      <w:proofErr w:type="spellEnd"/>
      <w:r>
        <w:rPr>
          <w:rStyle w:val="FontStyle11"/>
          <w:sz w:val="28"/>
          <w:szCs w:val="28"/>
        </w:rPr>
        <w:t>.</w:t>
      </w:r>
      <w:proofErr w:type="gramEnd"/>
      <w:r>
        <w:rPr>
          <w:rStyle w:val="FontStyle11"/>
          <w:sz w:val="28"/>
          <w:szCs w:val="28"/>
        </w:rPr>
        <w:t xml:space="preserve"> </w:t>
      </w:r>
      <w:proofErr w:type="gramStart"/>
      <w:r>
        <w:rPr>
          <w:rStyle w:val="FontStyle11"/>
          <w:sz w:val="28"/>
          <w:szCs w:val="28"/>
        </w:rPr>
        <w:t>ТОФК СКФУ)</w:t>
      </w:r>
      <w:r w:rsidRPr="00EC551F">
        <w:rPr>
          <w:rStyle w:val="FontStyle11"/>
          <w:sz w:val="28"/>
          <w:szCs w:val="28"/>
        </w:rPr>
        <w:t>.</w:t>
      </w:r>
      <w:proofErr w:type="gramEnd"/>
    </w:p>
    <w:p w:rsidR="00B63DE5" w:rsidRPr="00EC551F" w:rsidRDefault="00B63DE5" w:rsidP="00B63DE5">
      <w:pPr>
        <w:pStyle w:val="Style4"/>
        <w:widowControl/>
        <w:tabs>
          <w:tab w:val="left" w:pos="1134"/>
        </w:tabs>
        <w:spacing w:before="5" w:line="240" w:lineRule="auto"/>
        <w:ind w:firstLine="0"/>
        <w:rPr>
          <w:rStyle w:val="FontStyle11"/>
          <w:color w:val="FF0000"/>
          <w:sz w:val="28"/>
          <w:szCs w:val="28"/>
          <w:lang w:eastAsia="en-US"/>
        </w:rPr>
      </w:pPr>
      <w:r w:rsidRPr="00EC551F">
        <w:rPr>
          <w:rStyle w:val="FontStyle11"/>
          <w:sz w:val="28"/>
          <w:szCs w:val="28"/>
        </w:rPr>
        <w:t xml:space="preserve">4) </w:t>
      </w:r>
      <w:r>
        <w:rPr>
          <w:rStyle w:val="FontStyle11"/>
          <w:sz w:val="28"/>
          <w:szCs w:val="28"/>
          <w:lang w:eastAsia="en-US"/>
        </w:rPr>
        <w:t>Студенты-магистранты участвуют в различных конкурсах по НИР.</w:t>
      </w:r>
    </w:p>
    <w:p w:rsidR="00B63DE5" w:rsidRDefault="00B63DE5" w:rsidP="00B63DE5">
      <w:pPr>
        <w:pStyle w:val="Style4"/>
        <w:widowControl/>
        <w:tabs>
          <w:tab w:val="left" w:pos="1134"/>
        </w:tabs>
        <w:spacing w:before="5" w:line="240" w:lineRule="auto"/>
        <w:ind w:firstLine="0"/>
        <w:rPr>
          <w:rStyle w:val="FontStyle11"/>
          <w:sz w:val="28"/>
          <w:szCs w:val="28"/>
          <w:lang w:eastAsia="en-US"/>
        </w:rPr>
      </w:pPr>
    </w:p>
    <w:p w:rsidR="00B63DE5" w:rsidRPr="00F77346" w:rsidRDefault="00B63DE5" w:rsidP="00B63DE5">
      <w:pPr>
        <w:pStyle w:val="Style4"/>
        <w:widowControl/>
        <w:tabs>
          <w:tab w:val="left" w:pos="1134"/>
        </w:tabs>
        <w:spacing w:before="5"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F77346">
        <w:rPr>
          <w:rStyle w:val="FontStyle11"/>
          <w:b/>
          <w:sz w:val="28"/>
          <w:szCs w:val="28"/>
        </w:rPr>
        <w:t>Научные публикации студентов, в том числе без соавторов-сотрудников вуза:</w:t>
      </w:r>
    </w:p>
    <w:p w:rsidR="00B63DE5" w:rsidRPr="00EC551F" w:rsidRDefault="00B63DE5" w:rsidP="00B63DE5">
      <w:pPr>
        <w:pStyle w:val="Style4"/>
        <w:widowControl/>
        <w:tabs>
          <w:tab w:val="left" w:pos="1134"/>
        </w:tabs>
        <w:spacing w:before="5" w:line="240" w:lineRule="auto"/>
        <w:ind w:firstLine="0"/>
        <w:rPr>
          <w:rStyle w:val="FontStyle11"/>
          <w:sz w:val="28"/>
          <w:szCs w:val="28"/>
        </w:rPr>
      </w:pPr>
    </w:p>
    <w:p w:rsidR="00B63DE5" w:rsidRPr="00EC551F" w:rsidRDefault="00B63DE5" w:rsidP="00B63DE5">
      <w:pPr>
        <w:pStyle w:val="Style4"/>
        <w:widowControl/>
        <w:tabs>
          <w:tab w:val="left" w:pos="1134"/>
        </w:tabs>
        <w:spacing w:before="5" w:line="240" w:lineRule="auto"/>
        <w:ind w:firstLine="0"/>
        <w:rPr>
          <w:rStyle w:val="FontStyle11"/>
          <w:sz w:val="28"/>
          <w:szCs w:val="28"/>
        </w:rPr>
      </w:pPr>
      <w:r w:rsidRPr="00EC551F">
        <w:rPr>
          <w:rStyle w:val="FontStyle11"/>
          <w:sz w:val="28"/>
          <w:szCs w:val="28"/>
        </w:rPr>
        <w:t xml:space="preserve">1. </w:t>
      </w:r>
      <w:proofErr w:type="spellStart"/>
      <w:r w:rsidRPr="00EC551F">
        <w:rPr>
          <w:rStyle w:val="FontStyle11"/>
          <w:sz w:val="28"/>
          <w:szCs w:val="28"/>
        </w:rPr>
        <w:t>Айдинов</w:t>
      </w:r>
      <w:proofErr w:type="spellEnd"/>
      <w:r w:rsidRPr="00EC551F">
        <w:rPr>
          <w:rStyle w:val="FontStyle11"/>
          <w:sz w:val="28"/>
          <w:szCs w:val="28"/>
        </w:rPr>
        <w:t xml:space="preserve"> Р.К. Условия успешной социальной адаптации спортсменов завершающих спортивную карьеру//Материалы Всероссийской научно-практической конференции посвящённой 75-летию со дня рождения Я.К. </w:t>
      </w:r>
      <w:proofErr w:type="spellStart"/>
      <w:r w:rsidRPr="00EC551F">
        <w:rPr>
          <w:rStyle w:val="FontStyle11"/>
          <w:sz w:val="28"/>
          <w:szCs w:val="28"/>
        </w:rPr>
        <w:t>Коблева</w:t>
      </w:r>
      <w:proofErr w:type="spellEnd"/>
      <w:r w:rsidRPr="00EC551F">
        <w:rPr>
          <w:rStyle w:val="FontStyle11"/>
          <w:sz w:val="28"/>
          <w:szCs w:val="28"/>
        </w:rPr>
        <w:t xml:space="preserve">, 24-27.12.2014. С.- 20-21. Научный руководитель: проф. </w:t>
      </w:r>
      <w:proofErr w:type="spellStart"/>
      <w:r w:rsidRPr="00EC551F">
        <w:rPr>
          <w:rStyle w:val="FontStyle11"/>
          <w:sz w:val="28"/>
          <w:szCs w:val="28"/>
        </w:rPr>
        <w:t>Петьков</w:t>
      </w:r>
      <w:proofErr w:type="spellEnd"/>
      <w:r w:rsidRPr="00EC551F">
        <w:rPr>
          <w:rStyle w:val="FontStyle11"/>
          <w:sz w:val="28"/>
          <w:szCs w:val="28"/>
        </w:rPr>
        <w:t xml:space="preserve"> В.А.</w:t>
      </w:r>
    </w:p>
    <w:p w:rsidR="00B63DE5" w:rsidRPr="00EC551F" w:rsidRDefault="00B63DE5" w:rsidP="00B63DE5">
      <w:pPr>
        <w:pStyle w:val="Style4"/>
        <w:widowControl/>
        <w:tabs>
          <w:tab w:val="left" w:pos="1134"/>
        </w:tabs>
        <w:spacing w:before="5" w:line="240" w:lineRule="auto"/>
        <w:ind w:firstLine="0"/>
        <w:rPr>
          <w:rStyle w:val="FontStyle11"/>
          <w:sz w:val="28"/>
          <w:szCs w:val="28"/>
        </w:rPr>
      </w:pPr>
      <w:r w:rsidRPr="00EC551F">
        <w:rPr>
          <w:rStyle w:val="FontStyle11"/>
          <w:sz w:val="28"/>
          <w:szCs w:val="28"/>
        </w:rPr>
        <w:t>2. Алиев А.М. Технология сопряженного развития двигательных и интеллектуальных каче</w:t>
      </w:r>
      <w:proofErr w:type="gramStart"/>
      <w:r w:rsidRPr="00EC551F">
        <w:rPr>
          <w:rStyle w:val="FontStyle11"/>
          <w:sz w:val="28"/>
          <w:szCs w:val="28"/>
        </w:rPr>
        <w:t>ств сп</w:t>
      </w:r>
      <w:proofErr w:type="gramEnd"/>
      <w:r w:rsidRPr="00EC551F">
        <w:rPr>
          <w:rStyle w:val="FontStyle11"/>
          <w:sz w:val="28"/>
          <w:szCs w:val="28"/>
        </w:rPr>
        <w:t xml:space="preserve">ортивной подготовки// Материалы Всероссийской научно-практической конференции посвящённой 75-летию со дня рождения Я.К. </w:t>
      </w:r>
      <w:proofErr w:type="spellStart"/>
      <w:r w:rsidRPr="00EC551F">
        <w:rPr>
          <w:rStyle w:val="FontStyle11"/>
          <w:sz w:val="28"/>
          <w:szCs w:val="28"/>
        </w:rPr>
        <w:t>Коблева</w:t>
      </w:r>
      <w:proofErr w:type="spellEnd"/>
      <w:r w:rsidRPr="00EC551F">
        <w:rPr>
          <w:rStyle w:val="FontStyle11"/>
          <w:sz w:val="28"/>
          <w:szCs w:val="28"/>
        </w:rPr>
        <w:t xml:space="preserve">, 24-27.12.2014. С.- 21-22. Научный руководитель: проф. </w:t>
      </w:r>
      <w:proofErr w:type="spellStart"/>
      <w:r w:rsidRPr="00EC551F">
        <w:rPr>
          <w:rStyle w:val="FontStyle11"/>
          <w:sz w:val="28"/>
          <w:szCs w:val="28"/>
        </w:rPr>
        <w:t>Петьков</w:t>
      </w:r>
      <w:proofErr w:type="spellEnd"/>
      <w:r w:rsidRPr="00EC551F">
        <w:rPr>
          <w:rStyle w:val="FontStyle11"/>
          <w:sz w:val="28"/>
          <w:szCs w:val="28"/>
        </w:rPr>
        <w:t xml:space="preserve"> В.А.</w:t>
      </w:r>
    </w:p>
    <w:p w:rsidR="00B63DE5" w:rsidRPr="00EC551F" w:rsidRDefault="00B63DE5" w:rsidP="00B63DE5">
      <w:pPr>
        <w:pStyle w:val="Style4"/>
        <w:widowControl/>
        <w:tabs>
          <w:tab w:val="left" w:pos="1134"/>
        </w:tabs>
        <w:spacing w:before="5" w:line="240" w:lineRule="auto"/>
        <w:ind w:firstLine="0"/>
        <w:rPr>
          <w:rStyle w:val="FontStyle11"/>
          <w:sz w:val="28"/>
          <w:szCs w:val="28"/>
        </w:rPr>
      </w:pPr>
      <w:r w:rsidRPr="00EC551F">
        <w:rPr>
          <w:rStyle w:val="FontStyle11"/>
          <w:sz w:val="28"/>
          <w:szCs w:val="28"/>
        </w:rPr>
        <w:t xml:space="preserve">3. </w:t>
      </w:r>
      <w:proofErr w:type="spellStart"/>
      <w:r w:rsidRPr="00EC551F">
        <w:rPr>
          <w:rStyle w:val="FontStyle11"/>
          <w:sz w:val="28"/>
          <w:szCs w:val="28"/>
        </w:rPr>
        <w:t>Батчаев</w:t>
      </w:r>
      <w:proofErr w:type="spellEnd"/>
      <w:r w:rsidRPr="00EC551F">
        <w:rPr>
          <w:rStyle w:val="FontStyle11"/>
          <w:sz w:val="28"/>
          <w:szCs w:val="28"/>
        </w:rPr>
        <w:t xml:space="preserve"> Г.И. Реализация государственной политики по развитию физической культуры и спорта в Карачаево-Черкесии// Материалы Всероссийской научно-практической конференции посвящённой 75-летию со дня рождения Я.К. </w:t>
      </w:r>
      <w:proofErr w:type="spellStart"/>
      <w:r w:rsidRPr="00EC551F">
        <w:rPr>
          <w:rStyle w:val="FontStyle11"/>
          <w:sz w:val="28"/>
          <w:szCs w:val="28"/>
        </w:rPr>
        <w:t>Коблева</w:t>
      </w:r>
      <w:proofErr w:type="spellEnd"/>
      <w:r w:rsidRPr="00EC551F">
        <w:rPr>
          <w:rStyle w:val="FontStyle11"/>
          <w:sz w:val="28"/>
          <w:szCs w:val="28"/>
        </w:rPr>
        <w:t xml:space="preserve">, 24-27.12.2014. С.- 48-50. Научный руководитель: доц. </w:t>
      </w:r>
      <w:proofErr w:type="spellStart"/>
      <w:r w:rsidRPr="00EC551F">
        <w:rPr>
          <w:rStyle w:val="FontStyle11"/>
          <w:sz w:val="28"/>
          <w:szCs w:val="28"/>
        </w:rPr>
        <w:t>Джаубаев</w:t>
      </w:r>
      <w:proofErr w:type="spellEnd"/>
      <w:r w:rsidRPr="00EC551F">
        <w:rPr>
          <w:rStyle w:val="FontStyle11"/>
          <w:sz w:val="28"/>
          <w:szCs w:val="28"/>
        </w:rPr>
        <w:t xml:space="preserve"> Ю.А.</w:t>
      </w:r>
    </w:p>
    <w:p w:rsidR="00B63DE5" w:rsidRPr="00EC551F" w:rsidRDefault="00B63DE5" w:rsidP="00B63DE5">
      <w:pPr>
        <w:pStyle w:val="Style4"/>
        <w:widowControl/>
        <w:tabs>
          <w:tab w:val="left" w:pos="1134"/>
        </w:tabs>
        <w:spacing w:before="5" w:line="240" w:lineRule="auto"/>
        <w:ind w:firstLine="0"/>
        <w:rPr>
          <w:rStyle w:val="FontStyle11"/>
          <w:sz w:val="28"/>
          <w:szCs w:val="28"/>
        </w:rPr>
      </w:pPr>
      <w:r w:rsidRPr="00EC551F">
        <w:rPr>
          <w:rStyle w:val="FontStyle11"/>
          <w:sz w:val="28"/>
          <w:szCs w:val="28"/>
        </w:rPr>
        <w:t xml:space="preserve">4. </w:t>
      </w:r>
      <w:proofErr w:type="spellStart"/>
      <w:r w:rsidRPr="00EC551F">
        <w:rPr>
          <w:rStyle w:val="FontStyle11"/>
          <w:sz w:val="28"/>
          <w:szCs w:val="28"/>
        </w:rPr>
        <w:t>Салпагаров</w:t>
      </w:r>
      <w:proofErr w:type="spellEnd"/>
      <w:r w:rsidRPr="00EC551F">
        <w:rPr>
          <w:rStyle w:val="FontStyle11"/>
          <w:sz w:val="28"/>
          <w:szCs w:val="28"/>
        </w:rPr>
        <w:t xml:space="preserve"> З.К. Развитие профессионализма тренера-преподавателя// Материалы Всероссийской научно-практической конференции посвящённой 75-летию со дня рождения Я.К. </w:t>
      </w:r>
      <w:proofErr w:type="spellStart"/>
      <w:r w:rsidRPr="00EC551F">
        <w:rPr>
          <w:rStyle w:val="FontStyle11"/>
          <w:sz w:val="28"/>
          <w:szCs w:val="28"/>
        </w:rPr>
        <w:t>Коблева</w:t>
      </w:r>
      <w:proofErr w:type="spellEnd"/>
      <w:r w:rsidRPr="00EC551F">
        <w:rPr>
          <w:rStyle w:val="FontStyle11"/>
          <w:sz w:val="28"/>
          <w:szCs w:val="28"/>
        </w:rPr>
        <w:t xml:space="preserve">, 24-27.12.2014. С.- 156-157. Научный руководитель: проф. </w:t>
      </w:r>
      <w:proofErr w:type="spellStart"/>
      <w:r w:rsidRPr="00EC551F">
        <w:rPr>
          <w:rStyle w:val="FontStyle11"/>
          <w:sz w:val="28"/>
          <w:szCs w:val="28"/>
        </w:rPr>
        <w:t>Петьков</w:t>
      </w:r>
      <w:proofErr w:type="spellEnd"/>
      <w:r w:rsidRPr="00EC551F">
        <w:rPr>
          <w:rStyle w:val="FontStyle11"/>
          <w:sz w:val="28"/>
          <w:szCs w:val="28"/>
        </w:rPr>
        <w:t xml:space="preserve"> В.А.</w:t>
      </w:r>
    </w:p>
    <w:p w:rsidR="00B63DE5" w:rsidRPr="00EC551F" w:rsidRDefault="00B63DE5" w:rsidP="00B63DE5">
      <w:pPr>
        <w:pStyle w:val="Style4"/>
        <w:widowControl/>
        <w:tabs>
          <w:tab w:val="left" w:pos="1134"/>
        </w:tabs>
        <w:spacing w:before="5" w:line="240" w:lineRule="auto"/>
        <w:ind w:firstLine="0"/>
        <w:rPr>
          <w:rStyle w:val="FontStyle11"/>
          <w:sz w:val="28"/>
          <w:szCs w:val="28"/>
        </w:rPr>
      </w:pPr>
      <w:r w:rsidRPr="00EC551F">
        <w:rPr>
          <w:rStyle w:val="FontStyle11"/>
          <w:sz w:val="28"/>
          <w:szCs w:val="28"/>
        </w:rPr>
        <w:t xml:space="preserve">5. </w:t>
      </w:r>
      <w:proofErr w:type="spellStart"/>
      <w:r w:rsidRPr="00EC551F">
        <w:rPr>
          <w:rStyle w:val="FontStyle11"/>
          <w:sz w:val="28"/>
          <w:szCs w:val="28"/>
        </w:rPr>
        <w:t>Гаджаев</w:t>
      </w:r>
      <w:proofErr w:type="spellEnd"/>
      <w:r w:rsidRPr="00EC551F">
        <w:rPr>
          <w:rStyle w:val="FontStyle11"/>
          <w:sz w:val="28"/>
          <w:szCs w:val="28"/>
        </w:rPr>
        <w:t xml:space="preserve"> Р.Р. Методика развития скоростно-силовых качеств у юных борцов// Материалы Всероссийской научно-практической конференции посвящённой 75-летию со дня рождения Я.К. </w:t>
      </w:r>
      <w:proofErr w:type="spellStart"/>
      <w:r w:rsidRPr="00EC551F">
        <w:rPr>
          <w:rStyle w:val="FontStyle11"/>
          <w:sz w:val="28"/>
          <w:szCs w:val="28"/>
        </w:rPr>
        <w:t>Коблева</w:t>
      </w:r>
      <w:proofErr w:type="spellEnd"/>
      <w:r w:rsidRPr="00EC551F">
        <w:rPr>
          <w:rStyle w:val="FontStyle11"/>
          <w:sz w:val="28"/>
          <w:szCs w:val="28"/>
        </w:rPr>
        <w:t xml:space="preserve">, 24-27.12.2014. С.- 189-195. Научный руководитель: доц. </w:t>
      </w:r>
      <w:proofErr w:type="spellStart"/>
      <w:r w:rsidRPr="00EC551F">
        <w:rPr>
          <w:rStyle w:val="FontStyle11"/>
          <w:sz w:val="28"/>
          <w:szCs w:val="28"/>
        </w:rPr>
        <w:t>Джирикова</w:t>
      </w:r>
      <w:proofErr w:type="spellEnd"/>
      <w:r w:rsidRPr="00EC551F">
        <w:rPr>
          <w:rStyle w:val="FontStyle11"/>
          <w:sz w:val="28"/>
          <w:szCs w:val="28"/>
        </w:rPr>
        <w:t xml:space="preserve"> Ф.Д.</w:t>
      </w:r>
    </w:p>
    <w:p w:rsidR="00B63DE5" w:rsidRPr="00EC551F" w:rsidRDefault="00B63DE5" w:rsidP="00B63DE5">
      <w:pPr>
        <w:pStyle w:val="Style4"/>
        <w:widowControl/>
        <w:tabs>
          <w:tab w:val="left" w:pos="1134"/>
        </w:tabs>
        <w:spacing w:before="5" w:line="240" w:lineRule="auto"/>
        <w:ind w:firstLine="0"/>
        <w:rPr>
          <w:rStyle w:val="FontStyle11"/>
          <w:sz w:val="28"/>
          <w:szCs w:val="28"/>
        </w:rPr>
      </w:pPr>
      <w:r w:rsidRPr="00EC551F">
        <w:rPr>
          <w:rStyle w:val="FontStyle11"/>
          <w:sz w:val="28"/>
          <w:szCs w:val="28"/>
        </w:rPr>
        <w:t xml:space="preserve">6. </w:t>
      </w:r>
      <w:proofErr w:type="spellStart"/>
      <w:r w:rsidRPr="00EC551F">
        <w:rPr>
          <w:rStyle w:val="FontStyle11"/>
          <w:sz w:val="28"/>
          <w:szCs w:val="28"/>
        </w:rPr>
        <w:t>Мерзликин</w:t>
      </w:r>
      <w:proofErr w:type="spellEnd"/>
      <w:r w:rsidRPr="00EC551F">
        <w:rPr>
          <w:rStyle w:val="FontStyle11"/>
          <w:sz w:val="28"/>
          <w:szCs w:val="28"/>
        </w:rPr>
        <w:t xml:space="preserve"> С.П., </w:t>
      </w:r>
      <w:proofErr w:type="spellStart"/>
      <w:r w:rsidRPr="00EC551F">
        <w:rPr>
          <w:rStyle w:val="FontStyle11"/>
          <w:sz w:val="28"/>
          <w:szCs w:val="28"/>
        </w:rPr>
        <w:t>Тоторкулов</w:t>
      </w:r>
      <w:proofErr w:type="spellEnd"/>
      <w:r w:rsidRPr="00EC551F">
        <w:rPr>
          <w:rStyle w:val="FontStyle11"/>
          <w:sz w:val="28"/>
          <w:szCs w:val="28"/>
        </w:rPr>
        <w:t xml:space="preserve"> М.Х. Применение  методических приемов в обучении юных борцов технико-тактическим действиям// Материалы Всероссийской научно-практической конференции посвящённой 75-летию со дня рождения Я.К. </w:t>
      </w:r>
      <w:proofErr w:type="spellStart"/>
      <w:r w:rsidRPr="00EC551F">
        <w:rPr>
          <w:rStyle w:val="FontStyle11"/>
          <w:sz w:val="28"/>
          <w:szCs w:val="28"/>
        </w:rPr>
        <w:t>Коблева</w:t>
      </w:r>
      <w:proofErr w:type="spellEnd"/>
      <w:r w:rsidRPr="00EC551F">
        <w:rPr>
          <w:rStyle w:val="FontStyle11"/>
          <w:sz w:val="28"/>
          <w:szCs w:val="28"/>
        </w:rPr>
        <w:t>, 24-27.12.2014. С.- 217-220. Научный руководитель: доц. Саркисова Н.Г.</w:t>
      </w:r>
    </w:p>
    <w:p w:rsidR="00B63DE5" w:rsidRPr="00EC551F" w:rsidRDefault="00B63DE5" w:rsidP="00B63DE5">
      <w:pPr>
        <w:pStyle w:val="Style4"/>
        <w:widowControl/>
        <w:tabs>
          <w:tab w:val="left" w:pos="1134"/>
        </w:tabs>
        <w:spacing w:before="5" w:line="240" w:lineRule="auto"/>
        <w:ind w:firstLine="0"/>
        <w:rPr>
          <w:rStyle w:val="FontStyle11"/>
          <w:sz w:val="28"/>
          <w:szCs w:val="28"/>
        </w:rPr>
      </w:pPr>
      <w:r w:rsidRPr="00EC551F">
        <w:rPr>
          <w:rStyle w:val="FontStyle11"/>
          <w:sz w:val="28"/>
          <w:szCs w:val="28"/>
        </w:rPr>
        <w:t xml:space="preserve">7. </w:t>
      </w:r>
      <w:proofErr w:type="spellStart"/>
      <w:r w:rsidRPr="00EC551F">
        <w:rPr>
          <w:rStyle w:val="FontStyle11"/>
          <w:sz w:val="28"/>
          <w:szCs w:val="28"/>
        </w:rPr>
        <w:t>Мурзабеков</w:t>
      </w:r>
      <w:proofErr w:type="spellEnd"/>
      <w:r w:rsidRPr="00EC551F">
        <w:rPr>
          <w:rStyle w:val="FontStyle11"/>
          <w:sz w:val="28"/>
          <w:szCs w:val="28"/>
        </w:rPr>
        <w:t xml:space="preserve"> З.А., </w:t>
      </w:r>
      <w:proofErr w:type="spellStart"/>
      <w:r w:rsidRPr="00EC551F">
        <w:rPr>
          <w:rStyle w:val="FontStyle11"/>
          <w:sz w:val="28"/>
          <w:szCs w:val="28"/>
        </w:rPr>
        <w:t>Кештов</w:t>
      </w:r>
      <w:proofErr w:type="spellEnd"/>
      <w:r w:rsidRPr="00EC551F">
        <w:rPr>
          <w:rStyle w:val="FontStyle11"/>
          <w:sz w:val="28"/>
          <w:szCs w:val="28"/>
        </w:rPr>
        <w:t xml:space="preserve"> З.М. Методика использования подвижных игр в тренировочном процессе юных футболистов // Материалы Всероссийской научно-практической конференции посвящённой 75-летию со дня рождения Я.К. </w:t>
      </w:r>
      <w:proofErr w:type="spellStart"/>
      <w:r w:rsidRPr="00EC551F">
        <w:rPr>
          <w:rStyle w:val="FontStyle11"/>
          <w:sz w:val="28"/>
          <w:szCs w:val="28"/>
        </w:rPr>
        <w:t>Коблева</w:t>
      </w:r>
      <w:proofErr w:type="spellEnd"/>
      <w:r w:rsidRPr="00EC551F">
        <w:rPr>
          <w:rStyle w:val="FontStyle11"/>
          <w:sz w:val="28"/>
          <w:szCs w:val="28"/>
        </w:rPr>
        <w:t xml:space="preserve">, 24-27.12.2014. С.- 221-223. Научный руководитель: доц. </w:t>
      </w:r>
      <w:proofErr w:type="spellStart"/>
      <w:r w:rsidRPr="00EC551F">
        <w:rPr>
          <w:rStyle w:val="FontStyle11"/>
          <w:sz w:val="28"/>
          <w:szCs w:val="28"/>
        </w:rPr>
        <w:t>Джирикова</w:t>
      </w:r>
      <w:proofErr w:type="spellEnd"/>
      <w:r w:rsidRPr="00EC551F">
        <w:rPr>
          <w:rStyle w:val="FontStyle11"/>
          <w:sz w:val="28"/>
          <w:szCs w:val="28"/>
        </w:rPr>
        <w:t xml:space="preserve"> Ф.Д.</w:t>
      </w:r>
    </w:p>
    <w:p w:rsidR="00B63DE5" w:rsidRPr="00EC551F" w:rsidRDefault="00B63DE5" w:rsidP="00B63DE5">
      <w:pPr>
        <w:pStyle w:val="Style4"/>
        <w:widowControl/>
        <w:tabs>
          <w:tab w:val="left" w:pos="1134"/>
        </w:tabs>
        <w:spacing w:before="5" w:line="240" w:lineRule="auto"/>
        <w:ind w:firstLine="0"/>
        <w:rPr>
          <w:rStyle w:val="FontStyle11"/>
          <w:sz w:val="28"/>
          <w:szCs w:val="28"/>
        </w:rPr>
      </w:pPr>
      <w:r w:rsidRPr="00EC551F">
        <w:rPr>
          <w:rStyle w:val="FontStyle11"/>
          <w:sz w:val="28"/>
          <w:szCs w:val="28"/>
        </w:rPr>
        <w:t xml:space="preserve">8. </w:t>
      </w:r>
      <w:proofErr w:type="spellStart"/>
      <w:r w:rsidRPr="00EC551F">
        <w:rPr>
          <w:rStyle w:val="FontStyle11"/>
          <w:sz w:val="28"/>
          <w:szCs w:val="28"/>
        </w:rPr>
        <w:t>Мурзабеков</w:t>
      </w:r>
      <w:proofErr w:type="spellEnd"/>
      <w:r w:rsidRPr="00EC551F">
        <w:rPr>
          <w:rStyle w:val="FontStyle11"/>
          <w:sz w:val="28"/>
          <w:szCs w:val="28"/>
        </w:rPr>
        <w:t xml:space="preserve"> З.А., </w:t>
      </w:r>
      <w:proofErr w:type="spellStart"/>
      <w:r w:rsidRPr="00EC551F">
        <w:rPr>
          <w:rStyle w:val="FontStyle11"/>
          <w:sz w:val="28"/>
          <w:szCs w:val="28"/>
        </w:rPr>
        <w:t>Коблева</w:t>
      </w:r>
      <w:proofErr w:type="spellEnd"/>
      <w:r w:rsidRPr="00EC551F">
        <w:rPr>
          <w:rStyle w:val="FontStyle11"/>
          <w:sz w:val="28"/>
          <w:szCs w:val="28"/>
        </w:rPr>
        <w:t xml:space="preserve"> С.М. </w:t>
      </w:r>
      <w:proofErr w:type="spellStart"/>
      <w:r w:rsidRPr="00EC551F">
        <w:rPr>
          <w:rStyle w:val="FontStyle11"/>
          <w:sz w:val="28"/>
          <w:szCs w:val="28"/>
        </w:rPr>
        <w:t>Слвершенствование</w:t>
      </w:r>
      <w:proofErr w:type="spellEnd"/>
      <w:r w:rsidRPr="00EC551F">
        <w:rPr>
          <w:rStyle w:val="FontStyle11"/>
          <w:sz w:val="28"/>
          <w:szCs w:val="28"/>
        </w:rPr>
        <w:t xml:space="preserve"> скоростно-силовой подготовки футболистов // Материалы Всероссийской научно-практической конференции посвящённой 75-летию со дня рождения Я.К. </w:t>
      </w:r>
      <w:proofErr w:type="spellStart"/>
      <w:r w:rsidRPr="00EC551F">
        <w:rPr>
          <w:rStyle w:val="FontStyle11"/>
          <w:sz w:val="28"/>
          <w:szCs w:val="28"/>
        </w:rPr>
        <w:t>Коблева</w:t>
      </w:r>
      <w:proofErr w:type="spellEnd"/>
      <w:r w:rsidRPr="00EC551F">
        <w:rPr>
          <w:rStyle w:val="FontStyle11"/>
          <w:sz w:val="28"/>
          <w:szCs w:val="28"/>
        </w:rPr>
        <w:t xml:space="preserve">, 24-27.12.2014. С.- 223-225. Научный руководитель: доц. </w:t>
      </w:r>
      <w:proofErr w:type="spellStart"/>
      <w:r w:rsidRPr="00EC551F">
        <w:rPr>
          <w:rStyle w:val="FontStyle11"/>
          <w:sz w:val="28"/>
          <w:szCs w:val="28"/>
        </w:rPr>
        <w:t>Кубеков</w:t>
      </w:r>
      <w:proofErr w:type="spellEnd"/>
      <w:r w:rsidRPr="00EC551F">
        <w:rPr>
          <w:rStyle w:val="FontStyle11"/>
          <w:sz w:val="28"/>
          <w:szCs w:val="28"/>
        </w:rPr>
        <w:t xml:space="preserve"> Э.А.</w:t>
      </w:r>
    </w:p>
    <w:p w:rsidR="00B63DE5" w:rsidRDefault="00B63DE5" w:rsidP="00B63DE5">
      <w:pPr>
        <w:pStyle w:val="Style4"/>
        <w:widowControl/>
        <w:tabs>
          <w:tab w:val="left" w:pos="1134"/>
        </w:tabs>
        <w:spacing w:before="5" w:line="240" w:lineRule="auto"/>
        <w:ind w:firstLine="0"/>
        <w:rPr>
          <w:rStyle w:val="FontStyle11"/>
          <w:sz w:val="28"/>
          <w:szCs w:val="28"/>
        </w:rPr>
      </w:pPr>
      <w:r w:rsidRPr="00EC551F">
        <w:rPr>
          <w:rStyle w:val="FontStyle11"/>
          <w:sz w:val="28"/>
          <w:szCs w:val="28"/>
        </w:rPr>
        <w:t xml:space="preserve">9. </w:t>
      </w:r>
      <w:proofErr w:type="spellStart"/>
      <w:r w:rsidRPr="00EC551F">
        <w:rPr>
          <w:rStyle w:val="FontStyle11"/>
          <w:sz w:val="28"/>
          <w:szCs w:val="28"/>
        </w:rPr>
        <w:t>Хакунов</w:t>
      </w:r>
      <w:proofErr w:type="spellEnd"/>
      <w:r w:rsidRPr="00EC551F">
        <w:rPr>
          <w:rStyle w:val="FontStyle11"/>
          <w:sz w:val="28"/>
          <w:szCs w:val="28"/>
        </w:rPr>
        <w:t xml:space="preserve"> К.Н., </w:t>
      </w:r>
      <w:proofErr w:type="spellStart"/>
      <w:r w:rsidRPr="00EC551F">
        <w:rPr>
          <w:rStyle w:val="FontStyle11"/>
          <w:sz w:val="28"/>
          <w:szCs w:val="28"/>
        </w:rPr>
        <w:t>Чомаев</w:t>
      </w:r>
      <w:proofErr w:type="spellEnd"/>
      <w:r w:rsidRPr="00EC551F">
        <w:rPr>
          <w:rStyle w:val="FontStyle11"/>
          <w:sz w:val="28"/>
          <w:szCs w:val="28"/>
        </w:rPr>
        <w:t xml:space="preserve"> Р.Х. Специально-силовая подготовка квалифицированных борцов в условиях применения статодинамических упражнений// Материалы Всероссийской научно-практической конференции посвящённой 75-летию со дня </w:t>
      </w:r>
      <w:r w:rsidRPr="00EC551F">
        <w:rPr>
          <w:rStyle w:val="FontStyle11"/>
          <w:sz w:val="28"/>
          <w:szCs w:val="28"/>
        </w:rPr>
        <w:lastRenderedPageBreak/>
        <w:t xml:space="preserve">рождения Я.К. </w:t>
      </w:r>
      <w:proofErr w:type="spellStart"/>
      <w:r w:rsidRPr="00EC551F">
        <w:rPr>
          <w:rStyle w:val="FontStyle11"/>
          <w:sz w:val="28"/>
          <w:szCs w:val="28"/>
        </w:rPr>
        <w:t>Коблева</w:t>
      </w:r>
      <w:proofErr w:type="spellEnd"/>
      <w:r w:rsidRPr="00EC551F">
        <w:rPr>
          <w:rStyle w:val="FontStyle11"/>
          <w:sz w:val="28"/>
          <w:szCs w:val="28"/>
        </w:rPr>
        <w:t xml:space="preserve">, 24-27.12.2014. С.- 234-239. Научный руководитель: доц. </w:t>
      </w:r>
      <w:proofErr w:type="spellStart"/>
      <w:r w:rsidRPr="00EC551F">
        <w:rPr>
          <w:rStyle w:val="FontStyle11"/>
          <w:sz w:val="28"/>
          <w:szCs w:val="28"/>
        </w:rPr>
        <w:t>Боташева</w:t>
      </w:r>
      <w:proofErr w:type="spellEnd"/>
      <w:r w:rsidRPr="00EC551F">
        <w:rPr>
          <w:rStyle w:val="FontStyle11"/>
          <w:sz w:val="28"/>
          <w:szCs w:val="28"/>
        </w:rPr>
        <w:t xml:space="preserve"> М.Х.</w:t>
      </w:r>
    </w:p>
    <w:p w:rsidR="00B63DE5" w:rsidRPr="00EC551F" w:rsidRDefault="00B63DE5" w:rsidP="00B63DE5">
      <w:pPr>
        <w:pStyle w:val="Style4"/>
        <w:widowControl/>
        <w:tabs>
          <w:tab w:val="left" w:pos="1134"/>
        </w:tabs>
        <w:spacing w:before="5" w:line="240" w:lineRule="auto"/>
        <w:ind w:firstLine="0"/>
        <w:rPr>
          <w:rStyle w:val="FontStyle11"/>
          <w:sz w:val="28"/>
          <w:szCs w:val="28"/>
        </w:rPr>
      </w:pPr>
    </w:p>
    <w:p w:rsidR="00B63DE5" w:rsidRPr="00EC551F" w:rsidRDefault="00B63DE5" w:rsidP="00B63DE5">
      <w:pPr>
        <w:pStyle w:val="Style4"/>
        <w:widowControl/>
        <w:tabs>
          <w:tab w:val="left" w:pos="1134"/>
        </w:tabs>
        <w:spacing w:before="5" w:line="240" w:lineRule="auto"/>
        <w:ind w:firstLine="0"/>
        <w:rPr>
          <w:rStyle w:val="FontStyle11"/>
          <w:sz w:val="28"/>
          <w:szCs w:val="28"/>
        </w:rPr>
      </w:pPr>
      <w:r w:rsidRPr="00EC551F">
        <w:rPr>
          <w:rStyle w:val="FontStyle11"/>
          <w:sz w:val="28"/>
          <w:szCs w:val="28"/>
        </w:rPr>
        <w:t xml:space="preserve">10. </w:t>
      </w:r>
      <w:proofErr w:type="spellStart"/>
      <w:r w:rsidRPr="00EC551F">
        <w:rPr>
          <w:rStyle w:val="FontStyle11"/>
          <w:sz w:val="28"/>
          <w:szCs w:val="28"/>
        </w:rPr>
        <w:t>Чомаев</w:t>
      </w:r>
      <w:proofErr w:type="spellEnd"/>
      <w:r w:rsidRPr="00EC551F">
        <w:rPr>
          <w:rStyle w:val="FontStyle11"/>
          <w:sz w:val="28"/>
          <w:szCs w:val="28"/>
        </w:rPr>
        <w:t xml:space="preserve"> Р.Х., </w:t>
      </w:r>
      <w:proofErr w:type="spellStart"/>
      <w:r w:rsidRPr="00EC551F">
        <w:rPr>
          <w:rStyle w:val="FontStyle11"/>
          <w:sz w:val="28"/>
          <w:szCs w:val="28"/>
        </w:rPr>
        <w:t>Хакунов</w:t>
      </w:r>
      <w:proofErr w:type="spellEnd"/>
      <w:r w:rsidRPr="00EC551F">
        <w:rPr>
          <w:rStyle w:val="FontStyle11"/>
          <w:sz w:val="28"/>
          <w:szCs w:val="28"/>
        </w:rPr>
        <w:t xml:space="preserve"> К.Н. особенности силовой подготовки в вольной борьбе на этапе углубленной спортивной специализации // Материалы Всероссийской научно-практической конференции посвящённой 75-летию со дня рождения Я.К. </w:t>
      </w:r>
      <w:proofErr w:type="spellStart"/>
      <w:r w:rsidRPr="00EC551F">
        <w:rPr>
          <w:rStyle w:val="FontStyle11"/>
          <w:sz w:val="28"/>
          <w:szCs w:val="28"/>
        </w:rPr>
        <w:t>Коблева</w:t>
      </w:r>
      <w:proofErr w:type="spellEnd"/>
      <w:r w:rsidRPr="00EC551F">
        <w:rPr>
          <w:rStyle w:val="FontStyle11"/>
          <w:sz w:val="28"/>
          <w:szCs w:val="28"/>
        </w:rPr>
        <w:t>, 24-27.12.2014. С.- 258-261. Научный руководитель: доц. Саркисова Н.Г.</w:t>
      </w:r>
    </w:p>
    <w:p w:rsidR="00B63DE5" w:rsidRPr="00EC551F" w:rsidRDefault="00B63DE5" w:rsidP="00B63DE5">
      <w:pPr>
        <w:pStyle w:val="Style4"/>
        <w:widowControl/>
        <w:tabs>
          <w:tab w:val="left" w:pos="1134"/>
        </w:tabs>
        <w:spacing w:before="5" w:line="240" w:lineRule="auto"/>
        <w:ind w:firstLine="0"/>
        <w:rPr>
          <w:rStyle w:val="FontStyle11"/>
          <w:sz w:val="28"/>
          <w:szCs w:val="28"/>
          <w:lang w:eastAsia="en-US"/>
        </w:rPr>
      </w:pPr>
      <w:r w:rsidRPr="00EC551F">
        <w:rPr>
          <w:rStyle w:val="FontStyle11"/>
          <w:sz w:val="28"/>
          <w:szCs w:val="28"/>
          <w:lang w:eastAsia="en-US"/>
        </w:rPr>
        <w:t>Объем средств, направленных вузом на финансирование НИРС - нет.</w:t>
      </w:r>
    </w:p>
    <w:p w:rsidR="00B63DE5" w:rsidRDefault="00B63DE5" w:rsidP="00B63DE5">
      <w:pPr>
        <w:pStyle w:val="Style5"/>
        <w:widowControl/>
        <w:jc w:val="both"/>
        <w:rPr>
          <w:rStyle w:val="FontStyle11"/>
          <w:sz w:val="28"/>
          <w:szCs w:val="28"/>
        </w:rPr>
      </w:pPr>
      <w:r w:rsidRPr="00EC551F">
        <w:rPr>
          <w:rStyle w:val="FontStyle11"/>
          <w:sz w:val="28"/>
          <w:szCs w:val="28"/>
        </w:rPr>
        <w:t>Объем внешних средств, направленных на финансирование НИРС - нет.</w:t>
      </w:r>
    </w:p>
    <w:p w:rsidR="00B63DE5" w:rsidRDefault="00B63DE5" w:rsidP="00B63DE5">
      <w:pPr>
        <w:pStyle w:val="Style5"/>
        <w:widowControl/>
        <w:ind w:left="142"/>
        <w:jc w:val="center"/>
        <w:rPr>
          <w:rStyle w:val="FontStyle11"/>
          <w:b/>
          <w:sz w:val="28"/>
          <w:szCs w:val="28"/>
        </w:rPr>
      </w:pPr>
    </w:p>
    <w:p w:rsidR="00B63DE5" w:rsidRDefault="00B63DE5" w:rsidP="00B63DE5">
      <w:pPr>
        <w:pStyle w:val="Style5"/>
        <w:widowControl/>
        <w:ind w:left="142"/>
        <w:jc w:val="center"/>
        <w:rPr>
          <w:rStyle w:val="FontStyle11"/>
          <w:b/>
          <w:sz w:val="28"/>
          <w:szCs w:val="28"/>
        </w:rPr>
      </w:pPr>
      <w:r w:rsidRPr="00951554">
        <w:rPr>
          <w:rStyle w:val="FontStyle11"/>
          <w:b/>
          <w:sz w:val="28"/>
          <w:szCs w:val="28"/>
        </w:rPr>
        <w:t>Спортивные успехи студентов-магистрантов:</w:t>
      </w:r>
    </w:p>
    <w:p w:rsidR="00B63DE5" w:rsidRPr="00506BCC" w:rsidRDefault="00B63DE5" w:rsidP="00B63DE5">
      <w:pPr>
        <w:ind w:firstLine="851"/>
        <w:jc w:val="both"/>
        <w:rPr>
          <w:bCs/>
          <w:sz w:val="28"/>
          <w:szCs w:val="28"/>
        </w:rPr>
      </w:pPr>
      <w:r w:rsidRPr="00506BCC">
        <w:rPr>
          <w:sz w:val="28"/>
          <w:szCs w:val="28"/>
        </w:rPr>
        <w:t xml:space="preserve">Студенты-магистранты принимают активное участие и в спортивных соревнованиях, проводимых как в университете, так и за ее пределами: Карачаево-Черкесии, ЮФО и СКФО на всероссийских и международных соревнованиях по различным видам спорта. </w:t>
      </w:r>
      <w:r w:rsidRPr="00506BCC">
        <w:rPr>
          <w:bCs/>
          <w:sz w:val="28"/>
          <w:szCs w:val="28"/>
        </w:rPr>
        <w:t>Среди них можно выделить таких спортсменов, как:</w:t>
      </w:r>
    </w:p>
    <w:p w:rsidR="00B63DE5" w:rsidRPr="00506BCC" w:rsidRDefault="00B63DE5" w:rsidP="00B63DE5">
      <w:pPr>
        <w:overflowPunct w:val="0"/>
        <w:jc w:val="both"/>
        <w:outlineLvl w:val="0"/>
        <w:rPr>
          <w:bCs/>
          <w:color w:val="000000"/>
          <w:sz w:val="28"/>
          <w:szCs w:val="28"/>
        </w:rPr>
      </w:pPr>
      <w:r w:rsidRPr="00506BCC">
        <w:rPr>
          <w:bCs/>
          <w:color w:val="000000"/>
          <w:sz w:val="28"/>
          <w:szCs w:val="28"/>
        </w:rPr>
        <w:t xml:space="preserve">Коробейников Дмитрий Николаевич - магистрант 1 года обучения, чемпион Мира по боевому искусству «Джиу </w:t>
      </w:r>
      <w:proofErr w:type="spellStart"/>
      <w:r w:rsidRPr="00506BCC">
        <w:rPr>
          <w:bCs/>
          <w:color w:val="000000"/>
          <w:sz w:val="28"/>
          <w:szCs w:val="28"/>
        </w:rPr>
        <w:t>джицу</w:t>
      </w:r>
      <w:proofErr w:type="spellEnd"/>
      <w:r w:rsidRPr="00506BCC">
        <w:rPr>
          <w:bCs/>
          <w:color w:val="000000"/>
          <w:sz w:val="28"/>
          <w:szCs w:val="28"/>
        </w:rPr>
        <w:t>», победитель кубка мира по «</w:t>
      </w:r>
      <w:proofErr w:type="spellStart"/>
      <w:r w:rsidRPr="00506BCC">
        <w:rPr>
          <w:bCs/>
          <w:color w:val="000000"/>
          <w:sz w:val="28"/>
          <w:szCs w:val="28"/>
        </w:rPr>
        <w:t>Микс-файту</w:t>
      </w:r>
      <w:proofErr w:type="spellEnd"/>
      <w:r w:rsidRPr="00506BCC">
        <w:rPr>
          <w:bCs/>
          <w:color w:val="000000"/>
          <w:sz w:val="28"/>
          <w:szCs w:val="28"/>
        </w:rPr>
        <w:t>»;</w:t>
      </w:r>
    </w:p>
    <w:p w:rsidR="00B63DE5" w:rsidRPr="00506BCC" w:rsidRDefault="00B63DE5" w:rsidP="00B63DE5">
      <w:pPr>
        <w:jc w:val="both"/>
        <w:textAlignment w:val="baseline"/>
        <w:rPr>
          <w:sz w:val="28"/>
          <w:szCs w:val="28"/>
        </w:rPr>
      </w:pPr>
      <w:proofErr w:type="spellStart"/>
      <w:r w:rsidRPr="00506BCC">
        <w:rPr>
          <w:bCs/>
          <w:color w:val="000000"/>
          <w:sz w:val="28"/>
          <w:szCs w:val="28"/>
        </w:rPr>
        <w:t>Халиев</w:t>
      </w:r>
      <w:proofErr w:type="spellEnd"/>
      <w:r w:rsidRPr="00506BCC">
        <w:rPr>
          <w:bCs/>
          <w:color w:val="000000"/>
          <w:sz w:val="28"/>
          <w:szCs w:val="28"/>
        </w:rPr>
        <w:t xml:space="preserve"> </w:t>
      </w:r>
      <w:proofErr w:type="spellStart"/>
      <w:r w:rsidRPr="00506BCC">
        <w:rPr>
          <w:bCs/>
          <w:color w:val="000000"/>
          <w:sz w:val="28"/>
          <w:szCs w:val="28"/>
        </w:rPr>
        <w:t>Хусеин</w:t>
      </w:r>
      <w:proofErr w:type="spellEnd"/>
      <w:r w:rsidRPr="00506BCC">
        <w:rPr>
          <w:bCs/>
          <w:color w:val="000000"/>
          <w:sz w:val="28"/>
          <w:szCs w:val="28"/>
        </w:rPr>
        <w:t xml:space="preserve">  </w:t>
      </w:r>
      <w:proofErr w:type="spellStart"/>
      <w:r w:rsidRPr="00506BCC">
        <w:rPr>
          <w:bCs/>
          <w:color w:val="000000"/>
          <w:sz w:val="28"/>
          <w:szCs w:val="28"/>
        </w:rPr>
        <w:t>Сираджиеви</w:t>
      </w:r>
      <w:proofErr w:type="gramStart"/>
      <w:r w:rsidRPr="00506BCC">
        <w:rPr>
          <w:bCs/>
          <w:color w:val="000000"/>
          <w:sz w:val="28"/>
          <w:szCs w:val="28"/>
        </w:rPr>
        <w:t>ч</w:t>
      </w:r>
      <w:proofErr w:type="spellEnd"/>
      <w:r w:rsidRPr="00506BCC">
        <w:rPr>
          <w:bCs/>
          <w:color w:val="000000"/>
          <w:sz w:val="28"/>
          <w:szCs w:val="28"/>
        </w:rPr>
        <w:t>-</w:t>
      </w:r>
      <w:proofErr w:type="gramEnd"/>
      <w:r w:rsidRPr="00506BCC">
        <w:rPr>
          <w:bCs/>
          <w:color w:val="000000"/>
          <w:sz w:val="28"/>
          <w:szCs w:val="28"/>
        </w:rPr>
        <w:t xml:space="preserve">  магистрант 1 года обучения - </w:t>
      </w:r>
      <w:r w:rsidRPr="00506BCC">
        <w:rPr>
          <w:sz w:val="28"/>
          <w:szCs w:val="28"/>
        </w:rPr>
        <w:t>Чемпион Мира по </w:t>
      </w:r>
      <w:hyperlink r:id="rId9" w:tgtFrame="_blank" w:tooltip="Кикбоксинг" w:history="1">
        <w:r w:rsidRPr="00506BCC">
          <w:rPr>
            <w:color w:val="000000"/>
            <w:sz w:val="28"/>
            <w:szCs w:val="28"/>
            <w:bdr w:val="none" w:sz="0" w:space="0" w:color="auto" w:frame="1"/>
          </w:rPr>
          <w:t>кикбоксингу</w:t>
        </w:r>
      </w:hyperlink>
      <w:r w:rsidRPr="00506BCC">
        <w:rPr>
          <w:sz w:val="28"/>
          <w:szCs w:val="28"/>
        </w:rPr>
        <w:t> (</w:t>
      </w:r>
      <w:proofErr w:type="spellStart"/>
      <w:r w:rsidRPr="00506BCC">
        <w:rPr>
          <w:sz w:val="28"/>
          <w:szCs w:val="28"/>
        </w:rPr>
        <w:t>лайт</w:t>
      </w:r>
      <w:proofErr w:type="spellEnd"/>
      <w:r w:rsidRPr="00506BCC">
        <w:rPr>
          <w:sz w:val="28"/>
          <w:szCs w:val="28"/>
        </w:rPr>
        <w:t xml:space="preserve"> контакт, 2008),  кик-джитсу (2009),  </w:t>
      </w:r>
      <w:hyperlink r:id="rId10" w:tgtFrame="_blank" w:tooltip="УКАДО" w:history="1">
        <w:r w:rsidRPr="00506BCC">
          <w:rPr>
            <w:color w:val="000000"/>
            <w:sz w:val="28"/>
            <w:szCs w:val="28"/>
            <w:bdr w:val="none" w:sz="0" w:space="0" w:color="auto" w:frame="1"/>
          </w:rPr>
          <w:t>УКАДО</w:t>
        </w:r>
      </w:hyperlink>
      <w:r w:rsidRPr="00506BCC">
        <w:rPr>
          <w:sz w:val="28"/>
          <w:szCs w:val="28"/>
        </w:rPr>
        <w:t xml:space="preserve"> (2011),  </w:t>
      </w:r>
      <w:proofErr w:type="spellStart"/>
      <w:r w:rsidRPr="00506BCC">
        <w:rPr>
          <w:sz w:val="28"/>
          <w:szCs w:val="28"/>
        </w:rPr>
        <w:t>кемпо</w:t>
      </w:r>
      <w:proofErr w:type="spellEnd"/>
      <w:r w:rsidRPr="00506BCC">
        <w:rPr>
          <w:sz w:val="28"/>
          <w:szCs w:val="28"/>
        </w:rPr>
        <w:t xml:space="preserve"> карате (2011),  </w:t>
      </w:r>
      <w:proofErr w:type="spellStart"/>
      <w:r w:rsidRPr="00506BCC">
        <w:rPr>
          <w:color w:val="000000"/>
          <w:sz w:val="28"/>
          <w:szCs w:val="28"/>
        </w:rPr>
        <w:fldChar w:fldCharType="begin"/>
      </w:r>
      <w:r w:rsidRPr="00506BCC">
        <w:rPr>
          <w:color w:val="000000"/>
          <w:sz w:val="28"/>
          <w:szCs w:val="28"/>
        </w:rPr>
        <w:instrText xml:space="preserve"> HYPERLINK "http://ru.m.wikipedia.org/wiki/%D0%93%D1%80%D1%8D%D0%BF%D0%BF%D0%BB%D0%B8%D0%BD%D0%B3" \o "Грэпплинг" \t "_blank" </w:instrText>
      </w:r>
      <w:r w:rsidRPr="00506BCC">
        <w:rPr>
          <w:color w:val="000000"/>
          <w:sz w:val="28"/>
          <w:szCs w:val="28"/>
        </w:rPr>
        <w:fldChar w:fldCharType="separate"/>
      </w:r>
      <w:r w:rsidRPr="00506BCC">
        <w:rPr>
          <w:color w:val="000000"/>
          <w:sz w:val="28"/>
          <w:szCs w:val="28"/>
          <w:bdr w:val="none" w:sz="0" w:space="0" w:color="auto" w:frame="1"/>
        </w:rPr>
        <w:t>грэпплингу</w:t>
      </w:r>
      <w:proofErr w:type="spellEnd"/>
      <w:r w:rsidRPr="00506BCC">
        <w:rPr>
          <w:color w:val="000000"/>
          <w:sz w:val="28"/>
          <w:szCs w:val="28"/>
        </w:rPr>
        <w:fldChar w:fldCharType="end"/>
      </w:r>
      <w:r w:rsidRPr="00506BCC">
        <w:rPr>
          <w:color w:val="000000"/>
          <w:sz w:val="28"/>
          <w:szCs w:val="28"/>
        </w:rPr>
        <w:t xml:space="preserve"> - NAGA (2014), </w:t>
      </w:r>
      <w:r w:rsidRPr="00506BCC">
        <w:rPr>
          <w:sz w:val="28"/>
          <w:szCs w:val="28"/>
        </w:rPr>
        <w:t xml:space="preserve">4-кратный Чемпион Мира по </w:t>
      </w:r>
      <w:proofErr w:type="spellStart"/>
      <w:r w:rsidRPr="00506BCC">
        <w:rPr>
          <w:sz w:val="28"/>
          <w:szCs w:val="28"/>
        </w:rPr>
        <w:t>шутбоксингу</w:t>
      </w:r>
      <w:proofErr w:type="spellEnd"/>
      <w:r w:rsidRPr="00506BCC">
        <w:rPr>
          <w:sz w:val="28"/>
          <w:szCs w:val="28"/>
        </w:rPr>
        <w:t xml:space="preserve"> (2008-2011), обладатель кубка мира по кик-джитсу (2009, 2010);</w:t>
      </w:r>
    </w:p>
    <w:p w:rsidR="00B63DE5" w:rsidRPr="00506BCC" w:rsidRDefault="00B63DE5" w:rsidP="00B63DE5">
      <w:pPr>
        <w:jc w:val="both"/>
        <w:textAlignment w:val="baseline"/>
        <w:rPr>
          <w:color w:val="000000"/>
          <w:sz w:val="28"/>
          <w:szCs w:val="28"/>
        </w:rPr>
      </w:pPr>
      <w:r w:rsidRPr="00506BCC">
        <w:rPr>
          <w:sz w:val="28"/>
          <w:szCs w:val="28"/>
        </w:rPr>
        <w:t>Чемпион </w:t>
      </w:r>
      <w:hyperlink r:id="rId11" w:tgtFrame="_blank" w:tooltip="Евразия" w:history="1">
        <w:r w:rsidRPr="00506BCC">
          <w:rPr>
            <w:color w:val="000000"/>
            <w:sz w:val="28"/>
            <w:szCs w:val="28"/>
            <w:bdr w:val="none" w:sz="0" w:space="0" w:color="auto" w:frame="1"/>
          </w:rPr>
          <w:t>Евразии</w:t>
        </w:r>
      </w:hyperlink>
      <w:r w:rsidRPr="00506BCC">
        <w:rPr>
          <w:sz w:val="28"/>
          <w:szCs w:val="28"/>
        </w:rPr>
        <w:t xml:space="preserve"> по </w:t>
      </w:r>
      <w:proofErr w:type="spellStart"/>
      <w:r w:rsidRPr="00506BCC">
        <w:rPr>
          <w:sz w:val="28"/>
          <w:szCs w:val="28"/>
        </w:rPr>
        <w:t>полноконтактному</w:t>
      </w:r>
      <w:proofErr w:type="spellEnd"/>
      <w:r w:rsidRPr="00506BCC">
        <w:rPr>
          <w:sz w:val="28"/>
          <w:szCs w:val="28"/>
        </w:rPr>
        <w:t xml:space="preserve"> рукопашному бою (2008), </w:t>
      </w:r>
    </w:p>
    <w:p w:rsidR="00B63DE5" w:rsidRPr="00506BCC" w:rsidRDefault="00B63DE5" w:rsidP="00B63DE5">
      <w:pPr>
        <w:jc w:val="both"/>
        <w:rPr>
          <w:color w:val="000000"/>
          <w:sz w:val="28"/>
          <w:szCs w:val="28"/>
        </w:rPr>
      </w:pPr>
      <w:proofErr w:type="spellStart"/>
      <w:r w:rsidRPr="00506BCC">
        <w:rPr>
          <w:color w:val="000000"/>
          <w:sz w:val="28"/>
          <w:szCs w:val="28"/>
        </w:rPr>
        <w:t>Мурзабеков</w:t>
      </w:r>
      <w:proofErr w:type="spellEnd"/>
      <w:r w:rsidRPr="00506BCC">
        <w:rPr>
          <w:color w:val="000000"/>
          <w:sz w:val="28"/>
          <w:szCs w:val="28"/>
        </w:rPr>
        <w:t xml:space="preserve"> - мастер спорта по вольной борьбе,  3 курс</w:t>
      </w:r>
    </w:p>
    <w:p w:rsidR="00B63DE5" w:rsidRPr="00506BCC" w:rsidRDefault="00B63DE5" w:rsidP="00B63DE5">
      <w:pPr>
        <w:jc w:val="both"/>
        <w:rPr>
          <w:color w:val="000000"/>
          <w:sz w:val="28"/>
          <w:szCs w:val="28"/>
        </w:rPr>
      </w:pPr>
      <w:proofErr w:type="spellStart"/>
      <w:r w:rsidRPr="00506BCC">
        <w:rPr>
          <w:color w:val="000000"/>
          <w:sz w:val="28"/>
          <w:szCs w:val="28"/>
        </w:rPr>
        <w:t>Бостанов</w:t>
      </w:r>
      <w:proofErr w:type="spellEnd"/>
      <w:r w:rsidRPr="00506BCC">
        <w:rPr>
          <w:color w:val="000000"/>
          <w:sz w:val="28"/>
          <w:szCs w:val="28"/>
        </w:rPr>
        <w:t xml:space="preserve"> Аслан - мастер спорта по дзюдо, 2 курс </w:t>
      </w:r>
    </w:p>
    <w:p w:rsidR="00B63DE5" w:rsidRPr="00506BCC" w:rsidRDefault="00B63DE5" w:rsidP="00B63DE5">
      <w:pPr>
        <w:jc w:val="both"/>
        <w:rPr>
          <w:color w:val="000000"/>
          <w:sz w:val="28"/>
          <w:szCs w:val="28"/>
        </w:rPr>
      </w:pPr>
      <w:proofErr w:type="spellStart"/>
      <w:r w:rsidRPr="00506BCC">
        <w:rPr>
          <w:color w:val="000000"/>
          <w:sz w:val="28"/>
          <w:szCs w:val="28"/>
        </w:rPr>
        <w:t>Арчиханов</w:t>
      </w:r>
      <w:proofErr w:type="spellEnd"/>
      <w:r w:rsidRPr="00506BCC">
        <w:rPr>
          <w:color w:val="000000"/>
          <w:sz w:val="28"/>
          <w:szCs w:val="28"/>
        </w:rPr>
        <w:t xml:space="preserve"> Рамазан - мастер спорта по вольной борьбе, 1 курс</w:t>
      </w:r>
    </w:p>
    <w:p w:rsidR="00B63DE5" w:rsidRPr="00506BCC" w:rsidRDefault="00B63DE5" w:rsidP="00B63DE5">
      <w:pPr>
        <w:jc w:val="both"/>
        <w:rPr>
          <w:color w:val="000000"/>
          <w:sz w:val="28"/>
          <w:szCs w:val="28"/>
        </w:rPr>
      </w:pPr>
      <w:proofErr w:type="spellStart"/>
      <w:r w:rsidRPr="00506BCC">
        <w:rPr>
          <w:color w:val="000000"/>
          <w:sz w:val="28"/>
          <w:szCs w:val="28"/>
        </w:rPr>
        <w:t>Лампежев</w:t>
      </w:r>
      <w:proofErr w:type="spellEnd"/>
      <w:r w:rsidRPr="00506BCC">
        <w:rPr>
          <w:color w:val="000000"/>
          <w:sz w:val="28"/>
          <w:szCs w:val="28"/>
        </w:rPr>
        <w:t xml:space="preserve"> </w:t>
      </w:r>
      <w:proofErr w:type="spellStart"/>
      <w:r w:rsidRPr="00506BCC">
        <w:rPr>
          <w:color w:val="000000"/>
          <w:sz w:val="28"/>
          <w:szCs w:val="28"/>
        </w:rPr>
        <w:t>Мулит</w:t>
      </w:r>
      <w:proofErr w:type="spellEnd"/>
      <w:r w:rsidRPr="00506BCC">
        <w:rPr>
          <w:color w:val="000000"/>
          <w:sz w:val="28"/>
          <w:szCs w:val="28"/>
        </w:rPr>
        <w:t xml:space="preserve">  - мастер спорта по вольной борьбе ,2 курс</w:t>
      </w:r>
    </w:p>
    <w:p w:rsidR="00B63DE5" w:rsidRPr="00506BCC" w:rsidRDefault="00B63DE5" w:rsidP="00B63DE5">
      <w:pPr>
        <w:jc w:val="both"/>
        <w:rPr>
          <w:color w:val="000000"/>
          <w:sz w:val="28"/>
          <w:szCs w:val="28"/>
        </w:rPr>
      </w:pPr>
      <w:proofErr w:type="spellStart"/>
      <w:r w:rsidRPr="00506BCC">
        <w:rPr>
          <w:color w:val="000000"/>
          <w:sz w:val="28"/>
          <w:szCs w:val="28"/>
        </w:rPr>
        <w:t>Джуртубаев</w:t>
      </w:r>
      <w:proofErr w:type="spellEnd"/>
      <w:r w:rsidRPr="00506BCC">
        <w:rPr>
          <w:color w:val="000000"/>
          <w:sz w:val="28"/>
          <w:szCs w:val="28"/>
        </w:rPr>
        <w:t xml:space="preserve"> Осман - мастер спорта международного класса, чемпион  Мира среди юниоров по  вольной борьбе, 2 курс</w:t>
      </w:r>
    </w:p>
    <w:p w:rsidR="00B63DE5" w:rsidRPr="00506BCC" w:rsidRDefault="00B63DE5" w:rsidP="00B63DE5">
      <w:pPr>
        <w:jc w:val="both"/>
        <w:rPr>
          <w:color w:val="000000"/>
          <w:sz w:val="28"/>
          <w:szCs w:val="28"/>
        </w:rPr>
      </w:pPr>
      <w:proofErr w:type="spellStart"/>
      <w:r w:rsidRPr="00506BCC">
        <w:rPr>
          <w:color w:val="000000"/>
          <w:sz w:val="28"/>
          <w:szCs w:val="28"/>
        </w:rPr>
        <w:t>Кубанов</w:t>
      </w:r>
      <w:proofErr w:type="spellEnd"/>
      <w:r w:rsidRPr="00506BCC">
        <w:rPr>
          <w:color w:val="000000"/>
          <w:sz w:val="28"/>
          <w:szCs w:val="28"/>
        </w:rPr>
        <w:t xml:space="preserve"> </w:t>
      </w:r>
      <w:proofErr w:type="spellStart"/>
      <w:r w:rsidRPr="00506BCC">
        <w:rPr>
          <w:color w:val="000000"/>
          <w:sz w:val="28"/>
          <w:szCs w:val="28"/>
        </w:rPr>
        <w:t>Азамат</w:t>
      </w:r>
      <w:proofErr w:type="spellEnd"/>
      <w:r w:rsidRPr="00506BCC">
        <w:rPr>
          <w:color w:val="000000"/>
          <w:sz w:val="28"/>
          <w:szCs w:val="28"/>
        </w:rPr>
        <w:t xml:space="preserve"> - мастер спорта  международного класса, чемпион Мира по боям без правил</w:t>
      </w:r>
    </w:p>
    <w:p w:rsidR="00B63DE5" w:rsidRPr="00506BCC" w:rsidRDefault="00B63DE5" w:rsidP="00B63DE5">
      <w:pPr>
        <w:jc w:val="both"/>
        <w:rPr>
          <w:color w:val="000000"/>
          <w:sz w:val="28"/>
          <w:szCs w:val="28"/>
        </w:rPr>
      </w:pPr>
      <w:proofErr w:type="spellStart"/>
      <w:r w:rsidRPr="00506BCC">
        <w:rPr>
          <w:color w:val="000000"/>
          <w:sz w:val="28"/>
          <w:szCs w:val="28"/>
        </w:rPr>
        <w:t>Схаляха</w:t>
      </w:r>
      <w:proofErr w:type="spellEnd"/>
      <w:r w:rsidRPr="00506BCC">
        <w:rPr>
          <w:color w:val="000000"/>
          <w:sz w:val="28"/>
          <w:szCs w:val="28"/>
        </w:rPr>
        <w:t xml:space="preserve"> </w:t>
      </w:r>
      <w:proofErr w:type="spellStart"/>
      <w:r w:rsidRPr="00506BCC">
        <w:rPr>
          <w:color w:val="000000"/>
          <w:sz w:val="28"/>
          <w:szCs w:val="28"/>
        </w:rPr>
        <w:t>Канамат</w:t>
      </w:r>
      <w:proofErr w:type="spellEnd"/>
      <w:r w:rsidRPr="00506BCC">
        <w:rPr>
          <w:color w:val="000000"/>
          <w:sz w:val="28"/>
          <w:szCs w:val="28"/>
        </w:rPr>
        <w:t xml:space="preserve"> - мастер спорта международного класса по </w:t>
      </w:r>
      <w:proofErr w:type="spellStart"/>
      <w:proofErr w:type="gramStart"/>
      <w:r w:rsidRPr="00506BCC">
        <w:rPr>
          <w:color w:val="000000"/>
          <w:sz w:val="28"/>
          <w:szCs w:val="28"/>
        </w:rPr>
        <w:t>боди-билдингу</w:t>
      </w:r>
      <w:proofErr w:type="spellEnd"/>
      <w:proofErr w:type="gramEnd"/>
      <w:r w:rsidRPr="00506BCC">
        <w:rPr>
          <w:color w:val="000000"/>
          <w:sz w:val="28"/>
          <w:szCs w:val="28"/>
        </w:rPr>
        <w:t xml:space="preserve">, 2 курс  </w:t>
      </w:r>
    </w:p>
    <w:p w:rsidR="00B63DE5" w:rsidRPr="00506BCC" w:rsidRDefault="00B63DE5" w:rsidP="00B63DE5">
      <w:pPr>
        <w:jc w:val="both"/>
        <w:rPr>
          <w:color w:val="000000"/>
          <w:sz w:val="28"/>
          <w:szCs w:val="28"/>
        </w:rPr>
      </w:pPr>
      <w:proofErr w:type="spellStart"/>
      <w:r w:rsidRPr="00506BCC">
        <w:rPr>
          <w:color w:val="000000"/>
          <w:sz w:val="28"/>
          <w:szCs w:val="28"/>
        </w:rPr>
        <w:t>Шехмузев</w:t>
      </w:r>
      <w:proofErr w:type="spellEnd"/>
      <w:r w:rsidRPr="00506BCC">
        <w:rPr>
          <w:color w:val="000000"/>
          <w:sz w:val="28"/>
          <w:szCs w:val="28"/>
        </w:rPr>
        <w:t xml:space="preserve"> </w:t>
      </w:r>
      <w:proofErr w:type="spellStart"/>
      <w:r w:rsidRPr="00506BCC">
        <w:rPr>
          <w:color w:val="000000"/>
          <w:sz w:val="28"/>
          <w:szCs w:val="28"/>
        </w:rPr>
        <w:t>Азамат</w:t>
      </w:r>
      <w:proofErr w:type="spellEnd"/>
      <w:r w:rsidRPr="00506BCC">
        <w:rPr>
          <w:color w:val="000000"/>
          <w:sz w:val="28"/>
          <w:szCs w:val="28"/>
        </w:rPr>
        <w:t xml:space="preserve"> – мастер спорта по  боксу, 2 курс</w:t>
      </w:r>
    </w:p>
    <w:p w:rsidR="00B63DE5" w:rsidRPr="00506BCC" w:rsidRDefault="00B63DE5" w:rsidP="00B63DE5">
      <w:pPr>
        <w:jc w:val="both"/>
        <w:rPr>
          <w:color w:val="000000"/>
          <w:sz w:val="28"/>
          <w:szCs w:val="28"/>
        </w:rPr>
      </w:pPr>
      <w:proofErr w:type="spellStart"/>
      <w:r w:rsidRPr="00506BCC">
        <w:rPr>
          <w:color w:val="000000"/>
          <w:sz w:val="28"/>
          <w:szCs w:val="28"/>
        </w:rPr>
        <w:t>Мамхягов</w:t>
      </w:r>
      <w:proofErr w:type="spellEnd"/>
      <w:r w:rsidRPr="00506BCC">
        <w:rPr>
          <w:color w:val="000000"/>
          <w:sz w:val="28"/>
          <w:szCs w:val="28"/>
        </w:rPr>
        <w:t xml:space="preserve"> </w:t>
      </w:r>
      <w:proofErr w:type="spellStart"/>
      <w:r w:rsidRPr="00506BCC">
        <w:rPr>
          <w:color w:val="000000"/>
          <w:sz w:val="28"/>
          <w:szCs w:val="28"/>
        </w:rPr>
        <w:t>Анаурби</w:t>
      </w:r>
      <w:proofErr w:type="spellEnd"/>
      <w:r w:rsidRPr="00506BCC">
        <w:rPr>
          <w:color w:val="000000"/>
          <w:sz w:val="28"/>
          <w:szCs w:val="28"/>
        </w:rPr>
        <w:t xml:space="preserve"> - мастер спорта по  вольной борьбе, 2 курс</w:t>
      </w:r>
    </w:p>
    <w:p w:rsidR="00B63DE5" w:rsidRPr="00506BCC" w:rsidRDefault="00B63DE5" w:rsidP="00B63DE5">
      <w:pPr>
        <w:jc w:val="both"/>
        <w:rPr>
          <w:color w:val="000000"/>
          <w:sz w:val="28"/>
          <w:szCs w:val="28"/>
        </w:rPr>
      </w:pPr>
      <w:proofErr w:type="spellStart"/>
      <w:r w:rsidRPr="00506BCC">
        <w:rPr>
          <w:color w:val="000000"/>
          <w:sz w:val="28"/>
          <w:szCs w:val="28"/>
        </w:rPr>
        <w:t>Черков</w:t>
      </w:r>
      <w:proofErr w:type="spellEnd"/>
      <w:r w:rsidRPr="00506BCC">
        <w:rPr>
          <w:color w:val="000000"/>
          <w:sz w:val="28"/>
          <w:szCs w:val="28"/>
        </w:rPr>
        <w:t xml:space="preserve"> Серге</w:t>
      </w:r>
      <w:proofErr w:type="gramStart"/>
      <w:r w:rsidRPr="00506BCC">
        <w:rPr>
          <w:color w:val="000000"/>
          <w:sz w:val="28"/>
          <w:szCs w:val="28"/>
        </w:rPr>
        <w:t>й-</w:t>
      </w:r>
      <w:proofErr w:type="gramEnd"/>
      <w:r w:rsidRPr="00506BCC">
        <w:rPr>
          <w:color w:val="000000"/>
          <w:sz w:val="28"/>
          <w:szCs w:val="28"/>
        </w:rPr>
        <w:t xml:space="preserve"> мастер спорта по  дзюдо,3 курс</w:t>
      </w:r>
    </w:p>
    <w:p w:rsidR="00B63DE5" w:rsidRPr="00506BCC" w:rsidRDefault="00B63DE5" w:rsidP="00B63DE5">
      <w:pPr>
        <w:jc w:val="both"/>
        <w:rPr>
          <w:color w:val="000000"/>
          <w:sz w:val="28"/>
          <w:szCs w:val="28"/>
        </w:rPr>
      </w:pPr>
      <w:proofErr w:type="spellStart"/>
      <w:r w:rsidRPr="00506BCC">
        <w:rPr>
          <w:color w:val="000000"/>
          <w:sz w:val="28"/>
          <w:szCs w:val="28"/>
        </w:rPr>
        <w:t>Гаджаев</w:t>
      </w:r>
      <w:proofErr w:type="spellEnd"/>
      <w:r w:rsidRPr="00506BCC">
        <w:rPr>
          <w:color w:val="000000"/>
          <w:sz w:val="28"/>
          <w:szCs w:val="28"/>
        </w:rPr>
        <w:t xml:space="preserve"> Расу</w:t>
      </w:r>
      <w:proofErr w:type="gramStart"/>
      <w:r w:rsidRPr="00506BCC">
        <w:rPr>
          <w:color w:val="000000"/>
          <w:sz w:val="28"/>
          <w:szCs w:val="28"/>
        </w:rPr>
        <w:t>л-</w:t>
      </w:r>
      <w:proofErr w:type="gramEnd"/>
      <w:r w:rsidRPr="00506BCC">
        <w:rPr>
          <w:color w:val="000000"/>
          <w:sz w:val="28"/>
          <w:szCs w:val="28"/>
        </w:rPr>
        <w:t xml:space="preserve"> кандидат в мастера спорта по вольной борьбе, 3 курс</w:t>
      </w:r>
    </w:p>
    <w:p w:rsidR="00B63DE5" w:rsidRPr="00506BCC" w:rsidRDefault="00B63DE5" w:rsidP="00B63DE5">
      <w:pPr>
        <w:jc w:val="both"/>
        <w:rPr>
          <w:color w:val="000000"/>
          <w:sz w:val="28"/>
          <w:szCs w:val="28"/>
        </w:rPr>
      </w:pPr>
      <w:proofErr w:type="spellStart"/>
      <w:r w:rsidRPr="00506BCC">
        <w:rPr>
          <w:color w:val="000000"/>
          <w:sz w:val="28"/>
          <w:szCs w:val="28"/>
        </w:rPr>
        <w:t>Эбзеев</w:t>
      </w:r>
      <w:proofErr w:type="spellEnd"/>
      <w:r w:rsidRPr="00506BCC">
        <w:rPr>
          <w:color w:val="000000"/>
          <w:sz w:val="28"/>
          <w:szCs w:val="28"/>
        </w:rPr>
        <w:t xml:space="preserve"> Русла</w:t>
      </w:r>
      <w:proofErr w:type="gramStart"/>
      <w:r w:rsidRPr="00506BCC">
        <w:rPr>
          <w:color w:val="000000"/>
          <w:sz w:val="28"/>
          <w:szCs w:val="28"/>
        </w:rPr>
        <w:t>н-</w:t>
      </w:r>
      <w:proofErr w:type="gramEnd"/>
      <w:r w:rsidRPr="00506BCC">
        <w:rPr>
          <w:color w:val="000000"/>
          <w:sz w:val="28"/>
          <w:szCs w:val="28"/>
        </w:rPr>
        <w:t xml:space="preserve"> кандидат в мастера спорта по вольной борьбе, 3 курс и др.</w:t>
      </w:r>
    </w:p>
    <w:p w:rsidR="00B63DE5" w:rsidRPr="00951554" w:rsidRDefault="00B63DE5" w:rsidP="00B63DE5">
      <w:pPr>
        <w:pStyle w:val="Style5"/>
        <w:widowControl/>
        <w:ind w:left="142"/>
        <w:jc w:val="center"/>
        <w:rPr>
          <w:rStyle w:val="FontStyle11"/>
          <w:b/>
          <w:sz w:val="28"/>
          <w:szCs w:val="28"/>
        </w:rPr>
      </w:pPr>
    </w:p>
    <w:p w:rsidR="00B63DE5" w:rsidRPr="00EC551F" w:rsidRDefault="00B63DE5" w:rsidP="00B63DE5">
      <w:pPr>
        <w:pStyle w:val="Style6"/>
        <w:widowControl/>
        <w:tabs>
          <w:tab w:val="left" w:pos="720"/>
        </w:tabs>
        <w:ind w:firstLine="851"/>
        <w:jc w:val="center"/>
        <w:rPr>
          <w:rStyle w:val="FontStyle11"/>
          <w:b/>
          <w:sz w:val="28"/>
          <w:szCs w:val="28"/>
        </w:rPr>
      </w:pPr>
      <w:r w:rsidRPr="00EC551F">
        <w:rPr>
          <w:rStyle w:val="FontStyle11"/>
          <w:b/>
          <w:sz w:val="28"/>
          <w:szCs w:val="28"/>
        </w:rPr>
        <w:t>2.4.</w:t>
      </w:r>
      <w:r w:rsidRPr="00EC551F">
        <w:rPr>
          <w:rStyle w:val="FontStyle11"/>
          <w:b/>
          <w:sz w:val="28"/>
          <w:szCs w:val="28"/>
        </w:rPr>
        <w:tab/>
        <w:t>Обеспечение ООП научно-педагогическими кадрами.</w:t>
      </w:r>
    </w:p>
    <w:p w:rsidR="00B63DE5" w:rsidRPr="00EC551F" w:rsidRDefault="00B63DE5" w:rsidP="00B63DE5">
      <w:pPr>
        <w:pStyle w:val="Style7"/>
        <w:widowControl/>
        <w:tabs>
          <w:tab w:val="left" w:pos="-284"/>
        </w:tabs>
        <w:spacing w:line="240" w:lineRule="auto"/>
        <w:ind w:firstLine="35"/>
        <w:rPr>
          <w:rStyle w:val="FontStyle11"/>
          <w:sz w:val="28"/>
          <w:szCs w:val="28"/>
        </w:rPr>
      </w:pPr>
      <w:r w:rsidRPr="00EC551F">
        <w:rPr>
          <w:rStyle w:val="FontStyle11"/>
          <w:sz w:val="28"/>
          <w:szCs w:val="28"/>
        </w:rPr>
        <w:t>1) Доля преподавателей, имеющих базовое образование, соответствующее профилю преподаваемой дисциплины – 90%.</w:t>
      </w:r>
    </w:p>
    <w:p w:rsidR="00B63DE5" w:rsidRPr="00EC551F" w:rsidRDefault="00B63DE5" w:rsidP="00B63DE5">
      <w:pPr>
        <w:pStyle w:val="Style7"/>
        <w:widowControl/>
        <w:tabs>
          <w:tab w:val="left" w:pos="-284"/>
        </w:tabs>
        <w:spacing w:line="240" w:lineRule="auto"/>
        <w:ind w:firstLine="35"/>
        <w:rPr>
          <w:rStyle w:val="FontStyle11"/>
          <w:sz w:val="28"/>
          <w:szCs w:val="28"/>
        </w:rPr>
      </w:pPr>
      <w:r w:rsidRPr="00EC551F">
        <w:rPr>
          <w:rStyle w:val="FontStyle11"/>
          <w:sz w:val="28"/>
          <w:szCs w:val="28"/>
        </w:rPr>
        <w:t>2) Доля преподавателей из числа действующих руководителей и ведущих работников профильных организаций, предприятий и учреждений – 5 % (</w:t>
      </w:r>
      <w:proofErr w:type="spellStart"/>
      <w:r w:rsidRPr="00EC551F">
        <w:rPr>
          <w:rStyle w:val="FontStyle11"/>
          <w:sz w:val="28"/>
          <w:szCs w:val="28"/>
        </w:rPr>
        <w:t>Чотчаев</w:t>
      </w:r>
      <w:proofErr w:type="spellEnd"/>
      <w:r w:rsidRPr="00EC551F">
        <w:rPr>
          <w:rStyle w:val="FontStyle11"/>
          <w:sz w:val="28"/>
          <w:szCs w:val="28"/>
        </w:rPr>
        <w:t xml:space="preserve"> </w:t>
      </w:r>
      <w:r w:rsidRPr="00EC551F">
        <w:rPr>
          <w:rStyle w:val="FontStyle11"/>
          <w:sz w:val="28"/>
          <w:szCs w:val="28"/>
        </w:rPr>
        <w:lastRenderedPageBreak/>
        <w:t xml:space="preserve">А. – тренер ДЮСШОР г. Карачаевск; </w:t>
      </w:r>
      <w:proofErr w:type="spellStart"/>
      <w:r w:rsidRPr="00EC551F">
        <w:rPr>
          <w:rStyle w:val="FontStyle11"/>
          <w:sz w:val="28"/>
          <w:szCs w:val="28"/>
        </w:rPr>
        <w:t>Меликеров</w:t>
      </w:r>
      <w:proofErr w:type="spellEnd"/>
      <w:r w:rsidRPr="00EC551F">
        <w:rPr>
          <w:rStyle w:val="FontStyle11"/>
          <w:sz w:val="28"/>
          <w:szCs w:val="28"/>
        </w:rPr>
        <w:t xml:space="preserve"> Ю.Я. – тренер ДЮСШОР г. Черкесск).</w:t>
      </w:r>
    </w:p>
    <w:p w:rsidR="00B63DE5" w:rsidRPr="00EC551F" w:rsidRDefault="00B63DE5" w:rsidP="00B63DE5">
      <w:pPr>
        <w:pStyle w:val="Style7"/>
        <w:widowControl/>
        <w:tabs>
          <w:tab w:val="left" w:pos="-284"/>
        </w:tabs>
        <w:spacing w:line="240" w:lineRule="auto"/>
        <w:ind w:firstLine="35"/>
        <w:rPr>
          <w:rStyle w:val="FontStyle11"/>
          <w:sz w:val="28"/>
          <w:szCs w:val="28"/>
        </w:rPr>
      </w:pPr>
      <w:r w:rsidRPr="00EC551F">
        <w:rPr>
          <w:rStyle w:val="FontStyle11"/>
          <w:sz w:val="28"/>
          <w:szCs w:val="28"/>
        </w:rPr>
        <w:t>3)</w:t>
      </w:r>
      <w:r>
        <w:rPr>
          <w:rStyle w:val="FontStyle11"/>
          <w:sz w:val="28"/>
          <w:szCs w:val="28"/>
        </w:rPr>
        <w:t xml:space="preserve"> </w:t>
      </w:r>
      <w:r w:rsidRPr="00EC551F">
        <w:rPr>
          <w:rStyle w:val="FontStyle11"/>
          <w:sz w:val="28"/>
          <w:szCs w:val="28"/>
        </w:rPr>
        <w:t>Доля преподавателей</w:t>
      </w:r>
      <w:r>
        <w:rPr>
          <w:rStyle w:val="FontStyle11"/>
          <w:sz w:val="28"/>
          <w:szCs w:val="28"/>
        </w:rPr>
        <w:t xml:space="preserve">, </w:t>
      </w:r>
      <w:r w:rsidRPr="00EC551F">
        <w:rPr>
          <w:rStyle w:val="FontStyle11"/>
          <w:sz w:val="28"/>
          <w:szCs w:val="28"/>
        </w:rPr>
        <w:t xml:space="preserve">приведенных к целочисленным значениям ставок, обеспечивающих учебный процесс по основной образовательной программе, имеющих российские или зарубежные </w:t>
      </w:r>
      <w:r>
        <w:rPr>
          <w:rStyle w:val="FontStyle11"/>
          <w:sz w:val="28"/>
          <w:szCs w:val="28"/>
        </w:rPr>
        <w:t>ученые степени и ученые звания – 14 ставок.</w:t>
      </w:r>
    </w:p>
    <w:p w:rsidR="00B63DE5" w:rsidRPr="00EC551F" w:rsidRDefault="00B63DE5" w:rsidP="00B63DE5">
      <w:pPr>
        <w:pStyle w:val="Style7"/>
        <w:widowControl/>
        <w:tabs>
          <w:tab w:val="left" w:pos="1099"/>
        </w:tabs>
        <w:spacing w:line="240" w:lineRule="auto"/>
        <w:ind w:firstLine="0"/>
        <w:rPr>
          <w:rStyle w:val="FontStyle11"/>
          <w:sz w:val="28"/>
          <w:szCs w:val="28"/>
          <w:lang w:eastAsia="en-US"/>
        </w:rPr>
      </w:pPr>
      <w:r w:rsidRPr="00EC551F">
        <w:rPr>
          <w:rStyle w:val="FontStyle11"/>
          <w:sz w:val="28"/>
          <w:szCs w:val="28"/>
          <w:lang w:eastAsia="en-US"/>
        </w:rPr>
        <w:t>4)</w:t>
      </w:r>
      <w:r>
        <w:rPr>
          <w:rStyle w:val="FontStyle11"/>
          <w:sz w:val="28"/>
          <w:szCs w:val="28"/>
          <w:lang w:eastAsia="en-US"/>
        </w:rPr>
        <w:t xml:space="preserve"> </w:t>
      </w:r>
      <w:r w:rsidRPr="00EC551F">
        <w:rPr>
          <w:rStyle w:val="FontStyle11"/>
          <w:sz w:val="28"/>
          <w:szCs w:val="28"/>
          <w:lang w:eastAsia="en-US"/>
        </w:rPr>
        <w:t>Доля преподавателей</w:t>
      </w:r>
      <w:r>
        <w:rPr>
          <w:rStyle w:val="FontStyle11"/>
          <w:sz w:val="28"/>
          <w:szCs w:val="28"/>
          <w:lang w:eastAsia="en-US"/>
        </w:rPr>
        <w:t xml:space="preserve">, </w:t>
      </w:r>
      <w:r w:rsidRPr="00EC551F">
        <w:rPr>
          <w:rStyle w:val="FontStyle11"/>
          <w:sz w:val="28"/>
          <w:szCs w:val="28"/>
          <w:lang w:eastAsia="en-US"/>
        </w:rPr>
        <w:t>приведенных к целочисленным значениям ставок обеспечивающих учебный процесс по профессиональному циклу и научно-исследовательскому семинару, имеющих российские или зарубежные ученые степени и ученые звания</w:t>
      </w:r>
      <w:r>
        <w:rPr>
          <w:rStyle w:val="FontStyle11"/>
          <w:sz w:val="28"/>
          <w:szCs w:val="28"/>
          <w:lang w:eastAsia="en-US"/>
        </w:rPr>
        <w:t xml:space="preserve"> - 11преподавателей</w:t>
      </w:r>
      <w:r w:rsidRPr="00EC551F">
        <w:rPr>
          <w:rStyle w:val="FontStyle11"/>
          <w:sz w:val="28"/>
          <w:szCs w:val="28"/>
          <w:lang w:eastAsia="en-US"/>
        </w:rPr>
        <w:t>.</w:t>
      </w:r>
    </w:p>
    <w:p w:rsidR="00B63DE5" w:rsidRDefault="00B63DE5" w:rsidP="00B63DE5">
      <w:pPr>
        <w:pStyle w:val="Style7"/>
        <w:widowControl/>
        <w:tabs>
          <w:tab w:val="left" w:pos="1099"/>
        </w:tabs>
        <w:spacing w:line="240" w:lineRule="auto"/>
        <w:ind w:firstLine="0"/>
        <w:rPr>
          <w:rStyle w:val="FontStyle11"/>
          <w:sz w:val="28"/>
          <w:szCs w:val="28"/>
        </w:rPr>
      </w:pPr>
      <w:r w:rsidRPr="00EC551F">
        <w:rPr>
          <w:rStyle w:val="FontStyle11"/>
          <w:sz w:val="28"/>
          <w:szCs w:val="28"/>
          <w:lang w:eastAsia="en-US"/>
        </w:rPr>
        <w:t>5)</w:t>
      </w:r>
      <w:r>
        <w:rPr>
          <w:rStyle w:val="FontStyle11"/>
          <w:sz w:val="28"/>
          <w:szCs w:val="28"/>
          <w:lang w:eastAsia="en-US"/>
        </w:rPr>
        <w:t xml:space="preserve"> </w:t>
      </w:r>
      <w:r>
        <w:rPr>
          <w:rStyle w:val="FontStyle11"/>
          <w:sz w:val="28"/>
          <w:szCs w:val="28"/>
        </w:rPr>
        <w:t>Доля преподавателей,</w:t>
      </w:r>
      <w:r w:rsidRPr="00EC551F">
        <w:rPr>
          <w:rStyle w:val="FontStyle11"/>
          <w:sz w:val="28"/>
          <w:szCs w:val="28"/>
        </w:rPr>
        <w:t xml:space="preserve"> приведенных к целочисленным значениям ставок, обеспечивающих учебный процесс по профессиональному циклу и научно-исследовательскому семинару, имеющих ученую степень доктора наук или ученое звание профессора</w:t>
      </w:r>
      <w:r>
        <w:rPr>
          <w:rStyle w:val="FontStyle11"/>
          <w:sz w:val="28"/>
          <w:szCs w:val="28"/>
        </w:rPr>
        <w:t xml:space="preserve"> - 2, 20</w:t>
      </w:r>
      <w:r w:rsidRPr="00EC551F">
        <w:rPr>
          <w:rStyle w:val="FontStyle11"/>
          <w:sz w:val="28"/>
          <w:szCs w:val="28"/>
        </w:rPr>
        <w:t>%.</w:t>
      </w:r>
    </w:p>
    <w:p w:rsidR="00B63DE5" w:rsidRDefault="00B63DE5" w:rsidP="00B63DE5">
      <w:pPr>
        <w:pStyle w:val="Style7"/>
        <w:widowControl/>
        <w:numPr>
          <w:ilvl w:val="0"/>
          <w:numId w:val="5"/>
        </w:numPr>
        <w:tabs>
          <w:tab w:val="left" w:pos="0"/>
          <w:tab w:val="left" w:pos="426"/>
        </w:tabs>
        <w:spacing w:line="240" w:lineRule="auto"/>
        <w:ind w:left="142" w:hanging="76"/>
        <w:rPr>
          <w:rStyle w:val="FontStyle11"/>
          <w:sz w:val="28"/>
          <w:szCs w:val="28"/>
          <w:lang w:eastAsia="en-US"/>
        </w:rPr>
      </w:pPr>
      <w:r w:rsidRPr="00EC551F">
        <w:rPr>
          <w:rStyle w:val="FontStyle11"/>
          <w:sz w:val="28"/>
          <w:szCs w:val="28"/>
          <w:lang w:eastAsia="en-US"/>
        </w:rPr>
        <w:t>Закрепление магистрантов за непосредственными руководителями.</w:t>
      </w:r>
    </w:p>
    <w:p w:rsidR="00B63DE5" w:rsidRDefault="00B63DE5" w:rsidP="00B63DE5">
      <w:pPr>
        <w:pStyle w:val="Style7"/>
        <w:widowControl/>
        <w:tabs>
          <w:tab w:val="left" w:pos="0"/>
        </w:tabs>
        <w:spacing w:line="240" w:lineRule="auto"/>
        <w:ind w:left="927" w:hanging="76"/>
        <w:rPr>
          <w:rStyle w:val="FontStyle11"/>
          <w:sz w:val="28"/>
          <w:szCs w:val="28"/>
          <w:lang w:eastAsia="en-US"/>
        </w:rPr>
      </w:pPr>
    </w:p>
    <w:p w:rsidR="00B63DE5" w:rsidRDefault="00B63DE5" w:rsidP="00B63DE5">
      <w:pPr>
        <w:pStyle w:val="Style7"/>
        <w:widowControl/>
        <w:tabs>
          <w:tab w:val="left" w:pos="0"/>
        </w:tabs>
        <w:spacing w:line="240" w:lineRule="auto"/>
        <w:ind w:left="927" w:hanging="76"/>
        <w:rPr>
          <w:rStyle w:val="FontStyle11"/>
          <w:sz w:val="28"/>
          <w:szCs w:val="28"/>
          <w:lang w:eastAsia="en-US"/>
        </w:rPr>
      </w:pPr>
    </w:p>
    <w:p w:rsidR="00B63DE5" w:rsidRPr="00DF5DB5" w:rsidRDefault="00B63DE5" w:rsidP="00B63DE5">
      <w:pPr>
        <w:pStyle w:val="Style7"/>
        <w:widowControl/>
        <w:tabs>
          <w:tab w:val="left" w:pos="0"/>
        </w:tabs>
        <w:spacing w:line="240" w:lineRule="auto"/>
        <w:ind w:firstLine="0"/>
        <w:jc w:val="center"/>
        <w:rPr>
          <w:rStyle w:val="FontStyle11"/>
          <w:b/>
          <w:sz w:val="28"/>
          <w:szCs w:val="28"/>
          <w:lang w:eastAsia="en-US"/>
        </w:rPr>
      </w:pPr>
      <w:r w:rsidRPr="00DF5DB5">
        <w:rPr>
          <w:rStyle w:val="FontStyle11"/>
          <w:b/>
          <w:sz w:val="28"/>
          <w:szCs w:val="28"/>
          <w:lang w:eastAsia="en-US"/>
        </w:rPr>
        <w:t>Количество магистрантов, приходящихся на одного руководителя:</w:t>
      </w:r>
    </w:p>
    <w:p w:rsidR="00B63DE5" w:rsidRDefault="00B63DE5" w:rsidP="00B63DE5">
      <w:pPr>
        <w:pStyle w:val="Style7"/>
        <w:widowControl/>
        <w:tabs>
          <w:tab w:val="left" w:pos="0"/>
        </w:tabs>
        <w:spacing w:line="240" w:lineRule="auto"/>
        <w:ind w:firstLine="0"/>
        <w:jc w:val="center"/>
        <w:rPr>
          <w:rStyle w:val="FontStyle11"/>
          <w:sz w:val="28"/>
          <w:szCs w:val="28"/>
          <w:lang w:eastAsia="en-US"/>
        </w:rPr>
      </w:pPr>
    </w:p>
    <w:p w:rsidR="00B63DE5" w:rsidRPr="00EC551F" w:rsidRDefault="00B63DE5" w:rsidP="00B63DE5">
      <w:pPr>
        <w:pStyle w:val="Style4"/>
        <w:widowControl/>
        <w:spacing w:after="120" w:line="240" w:lineRule="auto"/>
        <w:ind w:left="1134" w:right="85" w:firstLine="851"/>
        <w:jc w:val="right"/>
        <w:rPr>
          <w:rStyle w:val="FontStyle11"/>
          <w:b/>
          <w:sz w:val="28"/>
          <w:szCs w:val="28"/>
          <w:lang w:eastAsia="en-US"/>
        </w:rPr>
      </w:pPr>
      <w:r w:rsidRPr="00EC551F">
        <w:rPr>
          <w:rStyle w:val="FontStyle11"/>
          <w:b/>
          <w:sz w:val="28"/>
          <w:szCs w:val="28"/>
          <w:lang w:eastAsia="en-US"/>
        </w:rPr>
        <w:t>Таблица 2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409"/>
        <w:gridCol w:w="2835"/>
        <w:gridCol w:w="2552"/>
      </w:tblGrid>
      <w:tr w:rsidR="00B63DE5" w:rsidRPr="00EC551F" w:rsidTr="0068501A">
        <w:tc>
          <w:tcPr>
            <w:tcW w:w="2269" w:type="dxa"/>
          </w:tcPr>
          <w:p w:rsidR="00B63DE5" w:rsidRPr="00EC551F" w:rsidRDefault="00B63DE5" w:rsidP="0068501A">
            <w:pPr>
              <w:pStyle w:val="Style7"/>
              <w:widowControl/>
              <w:tabs>
                <w:tab w:val="left" w:pos="1099"/>
              </w:tabs>
              <w:spacing w:line="240" w:lineRule="auto"/>
              <w:ind w:firstLine="851"/>
              <w:rPr>
                <w:rStyle w:val="FontStyle11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B63DE5" w:rsidRPr="00EC551F" w:rsidRDefault="00B63DE5" w:rsidP="0068501A">
            <w:pPr>
              <w:pStyle w:val="Style7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lang w:eastAsia="en-US"/>
              </w:rPr>
              <w:t>3-й курс (ОЗО)</w:t>
            </w:r>
          </w:p>
        </w:tc>
        <w:tc>
          <w:tcPr>
            <w:tcW w:w="2835" w:type="dxa"/>
          </w:tcPr>
          <w:p w:rsidR="00B63DE5" w:rsidRPr="00EC551F" w:rsidRDefault="00B63DE5" w:rsidP="0068501A">
            <w:pPr>
              <w:pStyle w:val="Style7"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lang w:eastAsia="en-US"/>
              </w:rPr>
              <w:t>2-ой курс ОЗО</w:t>
            </w:r>
          </w:p>
        </w:tc>
        <w:tc>
          <w:tcPr>
            <w:tcW w:w="2552" w:type="dxa"/>
          </w:tcPr>
          <w:p w:rsidR="00B63DE5" w:rsidRPr="00EC551F" w:rsidRDefault="00B63DE5" w:rsidP="0068501A">
            <w:pPr>
              <w:pStyle w:val="Style7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lang w:eastAsia="en-US"/>
              </w:rPr>
              <w:t>1-ый курс ОЗО</w:t>
            </w:r>
          </w:p>
        </w:tc>
      </w:tr>
      <w:tr w:rsidR="00B63DE5" w:rsidRPr="00EC551F" w:rsidTr="0068501A">
        <w:tc>
          <w:tcPr>
            <w:tcW w:w="2269" w:type="dxa"/>
          </w:tcPr>
          <w:p w:rsidR="00B63DE5" w:rsidRPr="00EC551F" w:rsidRDefault="00B63DE5" w:rsidP="0068501A">
            <w:pPr>
              <w:pStyle w:val="Style7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lang w:eastAsia="en-US"/>
              </w:rPr>
              <w:t>Научный  руководитель</w:t>
            </w:r>
          </w:p>
        </w:tc>
        <w:tc>
          <w:tcPr>
            <w:tcW w:w="2409" w:type="dxa"/>
          </w:tcPr>
          <w:p w:rsidR="00B63DE5" w:rsidRPr="00EC551F" w:rsidRDefault="00B63DE5" w:rsidP="0068501A">
            <w:pPr>
              <w:pStyle w:val="Style7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B63DE5" w:rsidRPr="00EC551F" w:rsidRDefault="00B63DE5" w:rsidP="0068501A">
            <w:pPr>
              <w:pStyle w:val="Style7"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lang w:eastAsia="en-US"/>
              </w:rPr>
              <w:t>магистранты</w:t>
            </w:r>
          </w:p>
        </w:tc>
        <w:tc>
          <w:tcPr>
            <w:tcW w:w="2552" w:type="dxa"/>
          </w:tcPr>
          <w:p w:rsidR="00B63DE5" w:rsidRPr="00EC551F" w:rsidRDefault="00B63DE5" w:rsidP="0068501A">
            <w:pPr>
              <w:pStyle w:val="Style7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lang w:eastAsia="en-US"/>
              </w:rPr>
              <w:t>магистранты</w:t>
            </w:r>
          </w:p>
        </w:tc>
      </w:tr>
      <w:tr w:rsidR="00B63DE5" w:rsidRPr="00EC551F" w:rsidTr="0068501A">
        <w:tc>
          <w:tcPr>
            <w:tcW w:w="2269" w:type="dxa"/>
          </w:tcPr>
          <w:p w:rsidR="00B63DE5" w:rsidRPr="00EC551F" w:rsidRDefault="00B63DE5" w:rsidP="0068501A">
            <w:pPr>
              <w:pStyle w:val="Style7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rStyle w:val="FontStyle11"/>
                <w:sz w:val="28"/>
                <w:szCs w:val="28"/>
                <w:lang w:eastAsia="en-US"/>
              </w:rPr>
              <w:t>Петьков</w:t>
            </w:r>
            <w:proofErr w:type="spellEnd"/>
            <w:r w:rsidRPr="00EC551F">
              <w:rPr>
                <w:rStyle w:val="FontStyle11"/>
                <w:sz w:val="28"/>
                <w:szCs w:val="28"/>
                <w:lang w:eastAsia="en-US"/>
              </w:rPr>
              <w:t xml:space="preserve"> В.А.</w:t>
            </w: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B63DE5" w:rsidRPr="00EC551F" w:rsidRDefault="00B63DE5" w:rsidP="0068501A">
            <w:pPr>
              <w:pStyle w:val="Style7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835" w:type="dxa"/>
          </w:tcPr>
          <w:p w:rsidR="00B63DE5" w:rsidRDefault="00B63DE5" w:rsidP="0068501A">
            <w:pPr>
              <w:pStyle w:val="Style7"/>
              <w:tabs>
                <w:tab w:val="left" w:pos="3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А.О.</w:t>
            </w:r>
          </w:p>
          <w:p w:rsidR="00B63DE5" w:rsidRDefault="00B63DE5" w:rsidP="0068501A">
            <w:pPr>
              <w:pStyle w:val="Style7"/>
              <w:widowControl/>
              <w:tabs>
                <w:tab w:val="left" w:pos="34"/>
              </w:tabs>
              <w:spacing w:line="240" w:lineRule="auto"/>
              <w:ind w:firstLine="34"/>
              <w:rPr>
                <w:sz w:val="28"/>
                <w:szCs w:val="28"/>
              </w:rPr>
            </w:pPr>
            <w:proofErr w:type="spellStart"/>
            <w:r w:rsidRPr="00EC551F">
              <w:rPr>
                <w:sz w:val="28"/>
                <w:szCs w:val="28"/>
              </w:rPr>
              <w:t>Кубанов</w:t>
            </w:r>
            <w:proofErr w:type="spellEnd"/>
            <w:r w:rsidRPr="00EC551F">
              <w:rPr>
                <w:sz w:val="28"/>
                <w:szCs w:val="28"/>
              </w:rPr>
              <w:t xml:space="preserve"> А.М.</w:t>
            </w: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099"/>
              </w:tabs>
              <w:spacing w:line="240" w:lineRule="auto"/>
              <w:ind w:firstLine="34"/>
              <w:rPr>
                <w:rStyle w:val="FontStyle11"/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sz w:val="28"/>
                <w:szCs w:val="28"/>
              </w:rPr>
              <w:t>Джуртубаев</w:t>
            </w:r>
            <w:proofErr w:type="spellEnd"/>
            <w:r w:rsidRPr="00EC551F"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552" w:type="dxa"/>
          </w:tcPr>
          <w:p w:rsidR="00B63DE5" w:rsidRPr="00EC551F" w:rsidRDefault="00B63DE5" w:rsidP="0068501A">
            <w:pPr>
              <w:pStyle w:val="Style7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</w:p>
        </w:tc>
      </w:tr>
      <w:tr w:rsidR="00B63DE5" w:rsidRPr="00EC551F" w:rsidTr="0068501A">
        <w:tc>
          <w:tcPr>
            <w:tcW w:w="2269" w:type="dxa"/>
          </w:tcPr>
          <w:p w:rsidR="00B63DE5" w:rsidRPr="00EC551F" w:rsidRDefault="00B63DE5" w:rsidP="0068501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Эльгайтаров</w:t>
            </w:r>
            <w:proofErr w:type="spellEnd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А.А.</w:t>
            </w:r>
          </w:p>
          <w:p w:rsidR="00B63DE5" w:rsidRPr="00EC551F" w:rsidRDefault="00B63DE5" w:rsidP="0068501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B63DE5" w:rsidRDefault="00B63DE5" w:rsidP="0068501A">
            <w:pPr>
              <w:pStyle w:val="Style7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sz w:val="28"/>
                <w:szCs w:val="28"/>
                <w:lang w:eastAsia="en-US"/>
              </w:rPr>
              <w:t>Айдинов</w:t>
            </w:r>
            <w:proofErr w:type="spellEnd"/>
            <w:r w:rsidRPr="00EC551F">
              <w:rPr>
                <w:sz w:val="28"/>
                <w:szCs w:val="28"/>
                <w:lang w:eastAsia="en-US"/>
              </w:rPr>
              <w:t xml:space="preserve"> Р.К.</w:t>
            </w:r>
          </w:p>
        </w:tc>
        <w:tc>
          <w:tcPr>
            <w:tcW w:w="2835" w:type="dxa"/>
          </w:tcPr>
          <w:p w:rsidR="00B63DE5" w:rsidRDefault="00B63DE5" w:rsidP="0068501A">
            <w:pPr>
              <w:pStyle w:val="Style7"/>
              <w:widowControl/>
              <w:tabs>
                <w:tab w:val="left" w:pos="34"/>
              </w:tabs>
              <w:spacing w:line="240" w:lineRule="auto"/>
              <w:ind w:firstLine="0"/>
              <w:rPr>
                <w:rStyle w:val="FontStyle11"/>
                <w:sz w:val="28"/>
                <w:szCs w:val="28"/>
                <w:lang w:eastAsia="en-US"/>
              </w:rPr>
            </w:pPr>
            <w:r w:rsidRPr="00EC551F">
              <w:rPr>
                <w:sz w:val="28"/>
                <w:szCs w:val="28"/>
              </w:rPr>
              <w:t>Калмыков М.Б.</w:t>
            </w: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34"/>
              </w:tabs>
              <w:spacing w:line="240" w:lineRule="auto"/>
              <w:ind w:firstLine="0"/>
              <w:rPr>
                <w:rStyle w:val="FontStyle11"/>
                <w:sz w:val="28"/>
                <w:szCs w:val="28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lang w:eastAsia="en-US"/>
              </w:rPr>
              <w:t>Иваненко А.В.</w:t>
            </w: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34"/>
              </w:tabs>
              <w:spacing w:line="240" w:lineRule="auto"/>
              <w:ind w:firstLine="0"/>
              <w:rPr>
                <w:rStyle w:val="FontStyle11"/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rStyle w:val="FontStyle11"/>
                <w:sz w:val="28"/>
                <w:szCs w:val="28"/>
                <w:lang w:eastAsia="en-US"/>
              </w:rPr>
              <w:t>Мазуков</w:t>
            </w:r>
            <w:proofErr w:type="spellEnd"/>
            <w:r w:rsidRPr="00EC551F">
              <w:rPr>
                <w:rStyle w:val="FontStyle11"/>
                <w:sz w:val="28"/>
                <w:szCs w:val="28"/>
                <w:lang w:eastAsia="en-US"/>
              </w:rPr>
              <w:t xml:space="preserve"> М.Р.</w:t>
            </w:r>
          </w:p>
        </w:tc>
        <w:tc>
          <w:tcPr>
            <w:tcW w:w="2552" w:type="dxa"/>
          </w:tcPr>
          <w:p w:rsidR="00B63DE5" w:rsidRPr="00EC551F" w:rsidRDefault="00B63DE5" w:rsidP="0068501A">
            <w:pPr>
              <w:pStyle w:val="Style7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</w:p>
        </w:tc>
      </w:tr>
      <w:tr w:rsidR="00B63DE5" w:rsidRPr="00EC551F" w:rsidTr="0068501A">
        <w:trPr>
          <w:trHeight w:val="595"/>
        </w:trPr>
        <w:tc>
          <w:tcPr>
            <w:tcW w:w="2269" w:type="dxa"/>
          </w:tcPr>
          <w:p w:rsidR="00B63DE5" w:rsidRPr="00EC551F" w:rsidRDefault="00B63DE5" w:rsidP="006850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sz w:val="28"/>
                <w:szCs w:val="28"/>
                <w:lang w:eastAsia="en-US"/>
              </w:rPr>
              <w:t>Джаубаев</w:t>
            </w:r>
            <w:proofErr w:type="spellEnd"/>
            <w:r w:rsidRPr="00EC551F">
              <w:rPr>
                <w:sz w:val="28"/>
                <w:szCs w:val="28"/>
                <w:lang w:eastAsia="en-US"/>
              </w:rPr>
              <w:t xml:space="preserve"> Ю.А</w:t>
            </w:r>
          </w:p>
          <w:p w:rsidR="00B63DE5" w:rsidRPr="00EC551F" w:rsidRDefault="00B63DE5" w:rsidP="006850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B63DE5" w:rsidRPr="00EC551F" w:rsidRDefault="00B63DE5" w:rsidP="0068501A">
            <w:pPr>
              <w:pStyle w:val="aa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Алиев М.М.;</w:t>
            </w:r>
          </w:p>
          <w:p w:rsidR="00B63DE5" w:rsidRPr="00EC551F" w:rsidRDefault="00B63DE5" w:rsidP="0068501A">
            <w:pPr>
              <w:pStyle w:val="aa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Батчаев</w:t>
            </w:r>
            <w:proofErr w:type="spellEnd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Г.И.</w:t>
            </w:r>
          </w:p>
        </w:tc>
        <w:tc>
          <w:tcPr>
            <w:tcW w:w="2835" w:type="dxa"/>
          </w:tcPr>
          <w:p w:rsidR="00B63DE5" w:rsidRDefault="00B63DE5" w:rsidP="0068501A">
            <w:pPr>
              <w:pStyle w:val="Style7"/>
              <w:widowControl/>
              <w:tabs>
                <w:tab w:val="left" w:pos="34"/>
              </w:tabs>
              <w:spacing w:line="240" w:lineRule="auto"/>
              <w:ind w:firstLine="0"/>
              <w:rPr>
                <w:rStyle w:val="FontStyle11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FontStyle11"/>
                <w:sz w:val="28"/>
                <w:szCs w:val="28"/>
                <w:lang w:eastAsia="en-US"/>
              </w:rPr>
              <w:t>Канкошев</w:t>
            </w:r>
            <w:proofErr w:type="spellEnd"/>
            <w:r>
              <w:rPr>
                <w:rStyle w:val="FontStyle11"/>
                <w:sz w:val="28"/>
                <w:szCs w:val="28"/>
                <w:lang w:eastAsia="en-US"/>
              </w:rPr>
              <w:t xml:space="preserve"> Б.А.</w:t>
            </w: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34"/>
              </w:tabs>
              <w:spacing w:line="240" w:lineRule="auto"/>
              <w:ind w:firstLine="0"/>
              <w:rPr>
                <w:rStyle w:val="FontStyle11"/>
                <w:sz w:val="28"/>
                <w:szCs w:val="28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lang w:eastAsia="en-US"/>
              </w:rPr>
              <w:t>Андреева С.А.</w:t>
            </w: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099"/>
              </w:tabs>
              <w:spacing w:line="240" w:lineRule="auto"/>
              <w:ind w:firstLine="34"/>
              <w:rPr>
                <w:rStyle w:val="FontStyle11"/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rStyle w:val="FontStyle11"/>
                <w:sz w:val="28"/>
                <w:szCs w:val="28"/>
                <w:lang w:eastAsia="en-US"/>
              </w:rPr>
              <w:t>Кумуков</w:t>
            </w:r>
            <w:proofErr w:type="spellEnd"/>
            <w:r w:rsidRPr="00EC551F">
              <w:rPr>
                <w:rStyle w:val="FontStyle11"/>
                <w:sz w:val="28"/>
                <w:szCs w:val="28"/>
                <w:lang w:eastAsia="en-US"/>
              </w:rPr>
              <w:t xml:space="preserve"> Ю.М.</w:t>
            </w: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099"/>
              </w:tabs>
              <w:spacing w:line="240" w:lineRule="auto"/>
              <w:ind w:firstLine="34"/>
              <w:rPr>
                <w:rStyle w:val="FontStyle11"/>
                <w:sz w:val="28"/>
                <w:szCs w:val="28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lang w:eastAsia="en-US"/>
              </w:rPr>
              <w:t>Хаджиев Т.Т.</w:t>
            </w:r>
          </w:p>
        </w:tc>
        <w:tc>
          <w:tcPr>
            <w:tcW w:w="2552" w:type="dxa"/>
          </w:tcPr>
          <w:p w:rsidR="00B63DE5" w:rsidRPr="00EC551F" w:rsidRDefault="00B63DE5" w:rsidP="0068501A">
            <w:pPr>
              <w:pStyle w:val="Style7"/>
              <w:widowControl/>
              <w:tabs>
                <w:tab w:val="left" w:pos="1099"/>
                <w:tab w:val="left" w:pos="1451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</w:p>
        </w:tc>
      </w:tr>
      <w:tr w:rsidR="00B63DE5" w:rsidRPr="00EC551F" w:rsidTr="0068501A">
        <w:trPr>
          <w:trHeight w:val="1511"/>
        </w:trPr>
        <w:tc>
          <w:tcPr>
            <w:tcW w:w="2269" w:type="dxa"/>
          </w:tcPr>
          <w:p w:rsidR="00B63DE5" w:rsidRPr="00EC551F" w:rsidRDefault="00B63DE5" w:rsidP="0068501A">
            <w:pPr>
              <w:pStyle w:val="aa"/>
              <w:spacing w:line="276" w:lineRule="auto"/>
              <w:jc w:val="center"/>
              <w:rPr>
                <w:rStyle w:val="ab"/>
                <w:rFonts w:eastAsia="Courier New"/>
                <w:b w:val="0"/>
                <w:sz w:val="28"/>
                <w:szCs w:val="28"/>
                <w:lang w:eastAsia="en-US"/>
              </w:rPr>
            </w:pPr>
          </w:p>
          <w:p w:rsidR="00B63DE5" w:rsidRPr="00EC551F" w:rsidRDefault="00B63DE5" w:rsidP="0068501A">
            <w:pPr>
              <w:pStyle w:val="aa"/>
              <w:spacing w:line="276" w:lineRule="auto"/>
              <w:jc w:val="center"/>
              <w:rPr>
                <w:rStyle w:val="ab"/>
                <w:rFonts w:eastAsia="Courier New"/>
                <w:b w:val="0"/>
                <w:sz w:val="28"/>
                <w:szCs w:val="28"/>
                <w:lang w:eastAsia="en-US"/>
              </w:rPr>
            </w:pPr>
          </w:p>
          <w:p w:rsidR="00B63DE5" w:rsidRPr="00EC551F" w:rsidRDefault="00B63DE5" w:rsidP="0068501A">
            <w:pPr>
              <w:pStyle w:val="aa"/>
              <w:spacing w:line="276" w:lineRule="auto"/>
              <w:jc w:val="center"/>
              <w:rPr>
                <w:rStyle w:val="ab"/>
                <w:rFonts w:eastAsia="Courier New"/>
                <w:b w:val="0"/>
                <w:sz w:val="28"/>
                <w:szCs w:val="28"/>
              </w:rPr>
            </w:pPr>
            <w:proofErr w:type="spellStart"/>
            <w:r w:rsidRPr="00EC551F">
              <w:rPr>
                <w:rStyle w:val="ab"/>
                <w:rFonts w:eastAsia="Courier New"/>
                <w:sz w:val="28"/>
                <w:szCs w:val="28"/>
                <w:lang w:eastAsia="en-US"/>
              </w:rPr>
              <w:t>Эбзеев</w:t>
            </w:r>
            <w:proofErr w:type="spellEnd"/>
            <w:r w:rsidRPr="00EC551F">
              <w:rPr>
                <w:rStyle w:val="ab"/>
                <w:rFonts w:eastAsia="Courier New"/>
                <w:sz w:val="28"/>
                <w:szCs w:val="28"/>
                <w:lang w:eastAsia="en-US"/>
              </w:rPr>
              <w:t xml:space="preserve"> М.М.</w:t>
            </w:r>
          </w:p>
          <w:p w:rsidR="00B63DE5" w:rsidRPr="00EC551F" w:rsidRDefault="00B63DE5" w:rsidP="0068501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63DE5" w:rsidRPr="00EC551F" w:rsidRDefault="00B63DE5" w:rsidP="0068501A">
            <w:pPr>
              <w:pStyle w:val="aa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rStyle w:val="ab"/>
                <w:rFonts w:eastAsia="Courier New"/>
                <w:sz w:val="28"/>
                <w:szCs w:val="28"/>
                <w:lang w:eastAsia="en-US"/>
              </w:rPr>
              <w:t>Бориев</w:t>
            </w:r>
            <w:proofErr w:type="spellEnd"/>
            <w:r w:rsidRPr="00EC551F">
              <w:rPr>
                <w:rStyle w:val="ab"/>
                <w:rFonts w:eastAsia="Courier New"/>
                <w:sz w:val="28"/>
                <w:szCs w:val="28"/>
                <w:lang w:eastAsia="en-US"/>
              </w:rPr>
              <w:t xml:space="preserve"> А.В.;</w:t>
            </w:r>
          </w:p>
          <w:p w:rsidR="00B63DE5" w:rsidRPr="00EC551F" w:rsidRDefault="00B63DE5" w:rsidP="0068501A">
            <w:pPr>
              <w:pStyle w:val="aa"/>
              <w:spacing w:line="276" w:lineRule="auto"/>
              <w:ind w:left="-108"/>
              <w:jc w:val="center"/>
              <w:rPr>
                <w:rStyle w:val="ab"/>
                <w:rFonts w:eastAsia="Courier New"/>
                <w:b w:val="0"/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rStyle w:val="ab"/>
                <w:rFonts w:eastAsia="Courier New"/>
                <w:sz w:val="28"/>
                <w:szCs w:val="28"/>
                <w:lang w:eastAsia="en-US"/>
              </w:rPr>
              <w:t>Борлаков</w:t>
            </w:r>
            <w:proofErr w:type="spellEnd"/>
            <w:r w:rsidRPr="00EC551F">
              <w:rPr>
                <w:rStyle w:val="ab"/>
                <w:rFonts w:eastAsia="Courier New"/>
                <w:sz w:val="28"/>
                <w:szCs w:val="28"/>
                <w:lang w:eastAsia="en-US"/>
              </w:rPr>
              <w:t xml:space="preserve"> М.И.;</w:t>
            </w:r>
          </w:p>
          <w:p w:rsidR="00B63DE5" w:rsidRPr="00EC551F" w:rsidRDefault="00B63DE5" w:rsidP="0068501A">
            <w:pPr>
              <w:pStyle w:val="aa"/>
              <w:spacing w:line="276" w:lineRule="auto"/>
              <w:ind w:left="-108"/>
              <w:jc w:val="center"/>
              <w:rPr>
                <w:rStyle w:val="ab"/>
                <w:rFonts w:eastAsia="Courier New"/>
                <w:b w:val="0"/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rStyle w:val="ab"/>
                <w:rFonts w:eastAsia="Courier New"/>
                <w:sz w:val="28"/>
                <w:szCs w:val="28"/>
                <w:lang w:eastAsia="en-US"/>
              </w:rPr>
              <w:t>Джуккаева</w:t>
            </w:r>
            <w:proofErr w:type="spellEnd"/>
            <w:r w:rsidRPr="00EC551F">
              <w:rPr>
                <w:rStyle w:val="ab"/>
                <w:rFonts w:eastAsia="Courier New"/>
                <w:sz w:val="28"/>
                <w:szCs w:val="28"/>
                <w:lang w:eastAsia="en-US"/>
              </w:rPr>
              <w:t xml:space="preserve"> Р.Н.;</w:t>
            </w:r>
          </w:p>
          <w:p w:rsidR="00B63DE5" w:rsidRPr="00EC551F" w:rsidRDefault="00B63DE5" w:rsidP="0068501A">
            <w:pPr>
              <w:pStyle w:val="aa"/>
              <w:spacing w:line="276" w:lineRule="auto"/>
              <w:ind w:left="-108"/>
              <w:jc w:val="center"/>
              <w:rPr>
                <w:rStyle w:val="ab"/>
                <w:rFonts w:eastAsia="Courier New"/>
                <w:b w:val="0"/>
                <w:sz w:val="28"/>
                <w:szCs w:val="28"/>
                <w:lang w:eastAsia="en-US"/>
              </w:rPr>
            </w:pPr>
            <w:r w:rsidRPr="00EC551F">
              <w:rPr>
                <w:rStyle w:val="ab"/>
                <w:rFonts w:eastAsia="Courier New"/>
                <w:sz w:val="28"/>
                <w:szCs w:val="28"/>
                <w:lang w:eastAsia="en-US"/>
              </w:rPr>
              <w:t>Чирков С.А;</w:t>
            </w:r>
          </w:p>
          <w:p w:rsidR="00B63DE5" w:rsidRPr="00EC551F" w:rsidRDefault="00B63DE5" w:rsidP="0068501A">
            <w:pPr>
              <w:pStyle w:val="aa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rStyle w:val="ab"/>
                <w:rFonts w:eastAsia="Courier New"/>
                <w:sz w:val="28"/>
                <w:szCs w:val="28"/>
              </w:rPr>
              <w:t>Эбзеев</w:t>
            </w:r>
            <w:proofErr w:type="spellEnd"/>
            <w:r w:rsidRPr="00EC551F">
              <w:rPr>
                <w:rStyle w:val="ab"/>
                <w:rFonts w:eastAsia="Courier New"/>
                <w:sz w:val="28"/>
                <w:szCs w:val="28"/>
              </w:rPr>
              <w:t xml:space="preserve"> Р.Н.</w:t>
            </w:r>
          </w:p>
        </w:tc>
        <w:tc>
          <w:tcPr>
            <w:tcW w:w="2835" w:type="dxa"/>
          </w:tcPr>
          <w:p w:rsidR="00B63DE5" w:rsidRPr="00EC551F" w:rsidRDefault="00B63DE5" w:rsidP="0068501A">
            <w:pPr>
              <w:pStyle w:val="Style7"/>
              <w:widowControl/>
              <w:tabs>
                <w:tab w:val="left" w:pos="885"/>
              </w:tabs>
              <w:spacing w:line="240" w:lineRule="auto"/>
              <w:ind w:firstLine="34"/>
              <w:rPr>
                <w:rStyle w:val="FontStyle11"/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rStyle w:val="FontStyle11"/>
                <w:sz w:val="28"/>
                <w:szCs w:val="28"/>
                <w:lang w:eastAsia="en-US"/>
              </w:rPr>
              <w:t>Бостанов</w:t>
            </w:r>
            <w:proofErr w:type="spellEnd"/>
            <w:r w:rsidRPr="00EC551F">
              <w:rPr>
                <w:rStyle w:val="FontStyle11"/>
                <w:sz w:val="28"/>
                <w:szCs w:val="28"/>
                <w:lang w:eastAsia="en-US"/>
              </w:rPr>
              <w:t xml:space="preserve"> А.Б.</w:t>
            </w: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885"/>
              </w:tabs>
              <w:spacing w:line="240" w:lineRule="auto"/>
              <w:ind w:firstLine="34"/>
              <w:rPr>
                <w:rStyle w:val="FontStyle11"/>
                <w:sz w:val="28"/>
                <w:szCs w:val="28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lang w:eastAsia="en-US"/>
              </w:rPr>
              <w:t>Бронников С.А.</w:t>
            </w: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885"/>
              </w:tabs>
              <w:spacing w:line="240" w:lineRule="auto"/>
              <w:ind w:firstLine="34"/>
              <w:rPr>
                <w:rStyle w:val="FontStyle11"/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rStyle w:val="FontStyle11"/>
                <w:sz w:val="28"/>
                <w:szCs w:val="28"/>
                <w:lang w:eastAsia="en-US"/>
              </w:rPr>
              <w:t>Амчоков</w:t>
            </w:r>
            <w:proofErr w:type="spellEnd"/>
            <w:r w:rsidRPr="00EC551F">
              <w:rPr>
                <w:rStyle w:val="FontStyle11"/>
                <w:sz w:val="28"/>
                <w:szCs w:val="28"/>
                <w:lang w:eastAsia="en-US"/>
              </w:rPr>
              <w:t xml:space="preserve"> М.Х.</w:t>
            </w:r>
          </w:p>
          <w:p w:rsidR="00B63DE5" w:rsidRPr="00EC551F" w:rsidRDefault="00B63DE5" w:rsidP="0068501A">
            <w:pPr>
              <w:pStyle w:val="Style7"/>
              <w:tabs>
                <w:tab w:val="left" w:pos="885"/>
              </w:tabs>
              <w:spacing w:line="240" w:lineRule="auto"/>
              <w:ind w:firstLine="34"/>
              <w:rPr>
                <w:rStyle w:val="FontStyle11"/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rStyle w:val="FontStyle11"/>
                <w:sz w:val="28"/>
                <w:szCs w:val="28"/>
                <w:lang w:eastAsia="en-US"/>
              </w:rPr>
              <w:t>Абитов</w:t>
            </w:r>
            <w:proofErr w:type="spellEnd"/>
            <w:r w:rsidRPr="00EC551F">
              <w:rPr>
                <w:rStyle w:val="FontStyle11"/>
                <w:sz w:val="28"/>
                <w:szCs w:val="28"/>
                <w:lang w:eastAsia="en-US"/>
              </w:rPr>
              <w:t xml:space="preserve"> М.М.</w:t>
            </w:r>
          </w:p>
          <w:p w:rsidR="00B63DE5" w:rsidRDefault="00B63DE5" w:rsidP="0068501A">
            <w:pPr>
              <w:pStyle w:val="Style7"/>
              <w:widowControl/>
              <w:tabs>
                <w:tab w:val="left" w:pos="885"/>
              </w:tabs>
              <w:spacing w:line="240" w:lineRule="auto"/>
              <w:ind w:firstLine="34"/>
              <w:rPr>
                <w:rStyle w:val="FontStyle11"/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rStyle w:val="FontStyle11"/>
                <w:sz w:val="28"/>
                <w:szCs w:val="28"/>
                <w:lang w:eastAsia="en-US"/>
              </w:rPr>
              <w:t>Гехов</w:t>
            </w:r>
            <w:proofErr w:type="spellEnd"/>
            <w:r w:rsidRPr="00EC551F">
              <w:rPr>
                <w:rStyle w:val="FontStyle11"/>
                <w:sz w:val="28"/>
                <w:szCs w:val="28"/>
                <w:lang w:eastAsia="en-US"/>
              </w:rPr>
              <w:t xml:space="preserve"> А.М.</w:t>
            </w:r>
          </w:p>
          <w:p w:rsidR="00B63DE5" w:rsidRDefault="00B63DE5" w:rsidP="0068501A">
            <w:pPr>
              <w:pStyle w:val="Style7"/>
              <w:widowControl/>
              <w:tabs>
                <w:tab w:val="left" w:pos="885"/>
              </w:tabs>
              <w:spacing w:line="240" w:lineRule="auto"/>
              <w:ind w:firstLine="34"/>
              <w:rPr>
                <w:rStyle w:val="FontStyle11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FontStyle11"/>
                <w:sz w:val="28"/>
                <w:szCs w:val="28"/>
                <w:lang w:eastAsia="en-US"/>
              </w:rPr>
              <w:t>Кишмахов</w:t>
            </w:r>
            <w:proofErr w:type="spellEnd"/>
            <w:r>
              <w:rPr>
                <w:rStyle w:val="FontStyle11"/>
                <w:sz w:val="28"/>
                <w:szCs w:val="28"/>
                <w:lang w:eastAsia="en-US"/>
              </w:rPr>
              <w:t xml:space="preserve"> М.В.</w:t>
            </w: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885"/>
              </w:tabs>
              <w:spacing w:line="240" w:lineRule="auto"/>
              <w:ind w:firstLine="34"/>
              <w:rPr>
                <w:rStyle w:val="FontStyle11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FontStyle11"/>
                <w:sz w:val="28"/>
                <w:szCs w:val="28"/>
                <w:lang w:eastAsia="en-US"/>
              </w:rPr>
              <w:t>Шаханов</w:t>
            </w:r>
            <w:proofErr w:type="spellEnd"/>
            <w:r>
              <w:rPr>
                <w:rStyle w:val="FontStyle11"/>
                <w:sz w:val="28"/>
                <w:szCs w:val="28"/>
                <w:lang w:eastAsia="en-US"/>
              </w:rPr>
              <w:t xml:space="preserve"> О.К.</w:t>
            </w:r>
          </w:p>
        </w:tc>
        <w:tc>
          <w:tcPr>
            <w:tcW w:w="2552" w:type="dxa"/>
          </w:tcPr>
          <w:p w:rsidR="00B63DE5" w:rsidRPr="00EC551F" w:rsidRDefault="00B63DE5" w:rsidP="0068501A">
            <w:pPr>
              <w:pStyle w:val="Style7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</w:p>
        </w:tc>
      </w:tr>
    </w:tbl>
    <w:p w:rsidR="00B63DE5" w:rsidRDefault="00B63DE5" w:rsidP="00B63DE5">
      <w:r>
        <w:br w:type="page"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409"/>
        <w:gridCol w:w="2835"/>
        <w:gridCol w:w="2552"/>
      </w:tblGrid>
      <w:tr w:rsidR="00B63DE5" w:rsidRPr="00EC551F" w:rsidTr="0068501A">
        <w:trPr>
          <w:trHeight w:val="627"/>
        </w:trPr>
        <w:tc>
          <w:tcPr>
            <w:tcW w:w="2269" w:type="dxa"/>
          </w:tcPr>
          <w:p w:rsidR="00B63DE5" w:rsidRPr="00EC551F" w:rsidRDefault="00B63DE5" w:rsidP="006850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63DE5" w:rsidRPr="00EC551F" w:rsidRDefault="00B63DE5" w:rsidP="006850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sz w:val="28"/>
                <w:szCs w:val="28"/>
                <w:lang w:eastAsia="en-US"/>
              </w:rPr>
              <w:t>Джирикова</w:t>
            </w:r>
            <w:proofErr w:type="spellEnd"/>
            <w:r w:rsidRPr="00EC551F">
              <w:rPr>
                <w:sz w:val="28"/>
                <w:szCs w:val="28"/>
                <w:lang w:eastAsia="en-US"/>
              </w:rPr>
              <w:t xml:space="preserve"> Ф.Д.</w:t>
            </w:r>
          </w:p>
          <w:p w:rsidR="00B63DE5" w:rsidRPr="00EC551F" w:rsidRDefault="00B63DE5" w:rsidP="006850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B63DE5" w:rsidRPr="00EC551F" w:rsidRDefault="00B63DE5" w:rsidP="0068501A">
            <w:pPr>
              <w:pStyle w:val="aa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Гаджаев</w:t>
            </w:r>
            <w:proofErr w:type="spellEnd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Р.Р.;</w:t>
            </w:r>
          </w:p>
          <w:p w:rsidR="00B63DE5" w:rsidRPr="00EC551F" w:rsidRDefault="00B63DE5" w:rsidP="0068501A">
            <w:pPr>
              <w:pStyle w:val="aa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Кештов</w:t>
            </w:r>
            <w:proofErr w:type="spellEnd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З.М.</w:t>
            </w:r>
          </w:p>
        </w:tc>
        <w:tc>
          <w:tcPr>
            <w:tcW w:w="2835" w:type="dxa"/>
          </w:tcPr>
          <w:p w:rsidR="00B63DE5" w:rsidRPr="00EC551F" w:rsidRDefault="00B63DE5" w:rsidP="0068501A">
            <w:pPr>
              <w:pStyle w:val="Style7"/>
              <w:widowControl/>
              <w:tabs>
                <w:tab w:val="left" w:pos="1099"/>
              </w:tabs>
              <w:spacing w:line="240" w:lineRule="auto"/>
              <w:ind w:firstLine="34"/>
              <w:rPr>
                <w:rStyle w:val="FontStyle11"/>
                <w:sz w:val="28"/>
                <w:szCs w:val="28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lang w:eastAsia="en-US"/>
              </w:rPr>
              <w:t>Воробьев</w:t>
            </w: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099"/>
              </w:tabs>
              <w:spacing w:line="240" w:lineRule="auto"/>
              <w:ind w:firstLine="34"/>
              <w:rPr>
                <w:rStyle w:val="FontStyle11"/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rStyle w:val="FontStyle11"/>
                <w:sz w:val="28"/>
                <w:szCs w:val="28"/>
                <w:lang w:eastAsia="en-US"/>
              </w:rPr>
              <w:t>Горяинов</w:t>
            </w:r>
            <w:proofErr w:type="spellEnd"/>
            <w:r w:rsidRPr="00EC551F">
              <w:rPr>
                <w:rStyle w:val="FontStyle11"/>
                <w:sz w:val="28"/>
                <w:szCs w:val="28"/>
                <w:lang w:eastAsia="en-US"/>
              </w:rPr>
              <w:t xml:space="preserve"> А.;</w:t>
            </w: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099"/>
              </w:tabs>
              <w:spacing w:line="240" w:lineRule="auto"/>
              <w:ind w:firstLine="34"/>
              <w:rPr>
                <w:rStyle w:val="FontStyle11"/>
                <w:sz w:val="28"/>
                <w:szCs w:val="28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lang w:eastAsia="en-US"/>
              </w:rPr>
              <w:t>Садыков С.</w:t>
            </w:r>
          </w:p>
        </w:tc>
        <w:tc>
          <w:tcPr>
            <w:tcW w:w="2552" w:type="dxa"/>
          </w:tcPr>
          <w:p w:rsidR="00B63DE5" w:rsidRPr="00EC551F" w:rsidRDefault="00B63DE5" w:rsidP="0068501A">
            <w:pPr>
              <w:pStyle w:val="Style7"/>
              <w:tabs>
                <w:tab w:val="left" w:pos="1099"/>
              </w:tabs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</w:p>
        </w:tc>
      </w:tr>
      <w:tr w:rsidR="00B63DE5" w:rsidRPr="00EC551F" w:rsidTr="0068501A">
        <w:trPr>
          <w:trHeight w:val="390"/>
        </w:trPr>
        <w:tc>
          <w:tcPr>
            <w:tcW w:w="2269" w:type="dxa"/>
          </w:tcPr>
          <w:p w:rsidR="00B63DE5" w:rsidRPr="00EC551F" w:rsidRDefault="00B63DE5" w:rsidP="0068501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br w:type="page"/>
            </w:r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Семенова А.О.</w:t>
            </w:r>
          </w:p>
          <w:p w:rsidR="00B63DE5" w:rsidRPr="00EC551F" w:rsidRDefault="00B63DE5" w:rsidP="0068501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B63DE5" w:rsidRPr="00EC551F" w:rsidRDefault="00B63DE5" w:rsidP="0068501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Губаревич</w:t>
            </w:r>
            <w:proofErr w:type="spellEnd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О.А.</w:t>
            </w:r>
          </w:p>
        </w:tc>
        <w:tc>
          <w:tcPr>
            <w:tcW w:w="2835" w:type="dxa"/>
          </w:tcPr>
          <w:p w:rsidR="00B63DE5" w:rsidRPr="00EC551F" w:rsidRDefault="00B63DE5" w:rsidP="0068501A">
            <w:pPr>
              <w:pStyle w:val="Style7"/>
              <w:widowControl/>
              <w:tabs>
                <w:tab w:val="left" w:pos="1099"/>
              </w:tabs>
              <w:spacing w:line="240" w:lineRule="auto"/>
              <w:ind w:firstLine="34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63DE5" w:rsidRPr="00EC551F" w:rsidRDefault="00B63DE5" w:rsidP="0068501A">
            <w:pPr>
              <w:pStyle w:val="Style7"/>
              <w:tabs>
                <w:tab w:val="left" w:pos="1099"/>
              </w:tabs>
              <w:ind w:firstLine="0"/>
              <w:rPr>
                <w:sz w:val="28"/>
                <w:szCs w:val="28"/>
              </w:rPr>
            </w:pPr>
          </w:p>
        </w:tc>
      </w:tr>
      <w:tr w:rsidR="00B63DE5" w:rsidRPr="00EC551F" w:rsidTr="0068501A">
        <w:trPr>
          <w:trHeight w:val="390"/>
        </w:trPr>
        <w:tc>
          <w:tcPr>
            <w:tcW w:w="2269" w:type="dxa"/>
          </w:tcPr>
          <w:p w:rsidR="00B63DE5" w:rsidRPr="00EC551F" w:rsidRDefault="00B63DE5" w:rsidP="0068501A">
            <w:pPr>
              <w:tabs>
                <w:tab w:val="left" w:pos="8630"/>
                <w:tab w:val="left" w:pos="9214"/>
              </w:tabs>
              <w:snapToGrid w:val="0"/>
              <w:spacing w:line="276" w:lineRule="auto"/>
              <w:ind w:right="-2"/>
              <w:jc w:val="center"/>
              <w:rPr>
                <w:sz w:val="28"/>
                <w:szCs w:val="28"/>
                <w:lang w:eastAsia="en-US"/>
              </w:rPr>
            </w:pPr>
            <w:r w:rsidRPr="00EC551F">
              <w:rPr>
                <w:sz w:val="28"/>
                <w:szCs w:val="28"/>
              </w:rPr>
              <w:br w:type="page"/>
            </w:r>
            <w:proofErr w:type="spellStart"/>
            <w:r w:rsidRPr="00EC551F">
              <w:rPr>
                <w:sz w:val="28"/>
                <w:szCs w:val="28"/>
                <w:lang w:eastAsia="en-US"/>
              </w:rPr>
              <w:t>Кубеков</w:t>
            </w:r>
            <w:proofErr w:type="spellEnd"/>
            <w:r w:rsidRPr="00EC551F">
              <w:rPr>
                <w:sz w:val="28"/>
                <w:szCs w:val="28"/>
                <w:lang w:eastAsia="en-US"/>
              </w:rPr>
              <w:t xml:space="preserve"> Э.А.</w:t>
            </w:r>
          </w:p>
          <w:p w:rsidR="00B63DE5" w:rsidRPr="00EC551F" w:rsidRDefault="00B63DE5" w:rsidP="0068501A">
            <w:pPr>
              <w:tabs>
                <w:tab w:val="left" w:pos="8630"/>
                <w:tab w:val="left" w:pos="9214"/>
              </w:tabs>
              <w:snapToGrid w:val="0"/>
              <w:spacing w:line="276" w:lineRule="auto"/>
              <w:ind w:right="-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B63DE5" w:rsidRPr="00EC551F" w:rsidRDefault="00B63DE5" w:rsidP="0068501A">
            <w:pPr>
              <w:pStyle w:val="Style7"/>
              <w:widowControl/>
              <w:tabs>
                <w:tab w:val="left" w:pos="1099"/>
              </w:tabs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proofErr w:type="spellStart"/>
            <w:r w:rsidRPr="00EC551F">
              <w:rPr>
                <w:sz w:val="28"/>
                <w:szCs w:val="28"/>
              </w:rPr>
              <w:t>Коблева</w:t>
            </w:r>
            <w:proofErr w:type="spellEnd"/>
            <w:r w:rsidRPr="00EC551F">
              <w:rPr>
                <w:sz w:val="28"/>
                <w:szCs w:val="28"/>
              </w:rPr>
              <w:t xml:space="preserve"> С.С;</w:t>
            </w: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099"/>
              </w:tabs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proofErr w:type="spellStart"/>
            <w:r w:rsidRPr="00EC551F">
              <w:rPr>
                <w:sz w:val="28"/>
                <w:szCs w:val="28"/>
              </w:rPr>
              <w:t>Мурзабеков</w:t>
            </w:r>
            <w:proofErr w:type="spellEnd"/>
            <w:r w:rsidRPr="00EC551F">
              <w:rPr>
                <w:sz w:val="28"/>
                <w:szCs w:val="28"/>
              </w:rPr>
              <w:t xml:space="preserve"> З.А;</w:t>
            </w: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63DE5" w:rsidRDefault="00B63DE5" w:rsidP="0068501A">
            <w:pPr>
              <w:pStyle w:val="Style7"/>
              <w:widowControl/>
              <w:tabs>
                <w:tab w:val="left" w:pos="1099"/>
              </w:tabs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Дибижев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B63DE5" w:rsidRDefault="00B63DE5" w:rsidP="0068501A">
            <w:pPr>
              <w:pStyle w:val="Style7"/>
              <w:widowControl/>
              <w:tabs>
                <w:tab w:val="left" w:pos="1099"/>
              </w:tabs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Шехмурзов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B63DE5" w:rsidRDefault="00B63DE5" w:rsidP="0068501A">
            <w:pPr>
              <w:pStyle w:val="Style7"/>
              <w:widowControl/>
              <w:tabs>
                <w:tab w:val="left" w:pos="1099"/>
              </w:tabs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Пшимахов</w:t>
            </w:r>
            <w:proofErr w:type="spellEnd"/>
            <w:r>
              <w:rPr>
                <w:sz w:val="28"/>
                <w:szCs w:val="28"/>
              </w:rPr>
              <w:t xml:space="preserve"> Ш.Б.</w:t>
            </w: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099"/>
              </w:tabs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Пшмахов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2552" w:type="dxa"/>
          </w:tcPr>
          <w:p w:rsidR="00B63DE5" w:rsidRPr="00EC551F" w:rsidRDefault="00B63DE5" w:rsidP="0068501A">
            <w:pPr>
              <w:pStyle w:val="Style7"/>
              <w:tabs>
                <w:tab w:val="left" w:pos="1099"/>
              </w:tabs>
              <w:ind w:firstLine="0"/>
              <w:rPr>
                <w:sz w:val="28"/>
                <w:szCs w:val="28"/>
              </w:rPr>
            </w:pPr>
          </w:p>
        </w:tc>
      </w:tr>
      <w:tr w:rsidR="00B63DE5" w:rsidRPr="00EC551F" w:rsidTr="0068501A">
        <w:trPr>
          <w:trHeight w:val="390"/>
        </w:trPr>
        <w:tc>
          <w:tcPr>
            <w:tcW w:w="2269" w:type="dxa"/>
          </w:tcPr>
          <w:p w:rsidR="00B63DE5" w:rsidRPr="00EC551F" w:rsidRDefault="00B63DE5" w:rsidP="0068501A">
            <w:pPr>
              <w:tabs>
                <w:tab w:val="left" w:pos="8630"/>
                <w:tab w:val="left" w:pos="9214"/>
              </w:tabs>
              <w:snapToGrid w:val="0"/>
              <w:spacing w:line="276" w:lineRule="auto"/>
              <w:ind w:right="-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Кочкаров</w:t>
            </w:r>
            <w:proofErr w:type="spellEnd"/>
            <w:r>
              <w:rPr>
                <w:sz w:val="28"/>
                <w:szCs w:val="28"/>
              </w:rPr>
              <w:t xml:space="preserve"> Э.Э.</w:t>
            </w:r>
          </w:p>
        </w:tc>
        <w:tc>
          <w:tcPr>
            <w:tcW w:w="2409" w:type="dxa"/>
          </w:tcPr>
          <w:p w:rsidR="00B63DE5" w:rsidRPr="00EC551F" w:rsidRDefault="00B63DE5" w:rsidP="0068501A">
            <w:pPr>
              <w:pStyle w:val="Style7"/>
              <w:widowControl/>
              <w:tabs>
                <w:tab w:val="left" w:pos="1099"/>
              </w:tabs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63DE5" w:rsidRDefault="00B63DE5" w:rsidP="0068501A">
            <w:pPr>
              <w:pStyle w:val="Style7"/>
              <w:widowControl/>
              <w:tabs>
                <w:tab w:val="left" w:pos="1099"/>
              </w:tabs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Аджиев</w:t>
            </w:r>
            <w:proofErr w:type="spellEnd"/>
            <w:r>
              <w:rPr>
                <w:sz w:val="28"/>
                <w:szCs w:val="28"/>
              </w:rPr>
              <w:t xml:space="preserve"> Р.Ю.</w:t>
            </w:r>
          </w:p>
          <w:p w:rsidR="00B63DE5" w:rsidRDefault="00B63DE5" w:rsidP="0068501A">
            <w:pPr>
              <w:pStyle w:val="Style7"/>
              <w:widowControl/>
              <w:tabs>
                <w:tab w:val="left" w:pos="1099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Карданов З.З.</w:t>
            </w:r>
          </w:p>
          <w:p w:rsidR="00B63DE5" w:rsidRDefault="00B63DE5" w:rsidP="0068501A">
            <w:pPr>
              <w:pStyle w:val="Style7"/>
              <w:widowControl/>
              <w:tabs>
                <w:tab w:val="left" w:pos="1099"/>
              </w:tabs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Лампежев</w:t>
            </w:r>
            <w:proofErr w:type="spellEnd"/>
            <w:r>
              <w:rPr>
                <w:sz w:val="28"/>
                <w:szCs w:val="28"/>
              </w:rPr>
              <w:t xml:space="preserve"> М.Х.</w:t>
            </w:r>
          </w:p>
          <w:p w:rsidR="00B63DE5" w:rsidRDefault="00B63DE5" w:rsidP="0068501A">
            <w:pPr>
              <w:pStyle w:val="Style7"/>
              <w:widowControl/>
              <w:tabs>
                <w:tab w:val="left" w:pos="1099"/>
              </w:tabs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Кипкеев</w:t>
            </w:r>
            <w:proofErr w:type="spellEnd"/>
            <w:r>
              <w:rPr>
                <w:sz w:val="28"/>
                <w:szCs w:val="28"/>
              </w:rPr>
              <w:t xml:space="preserve"> Х.А.</w:t>
            </w:r>
          </w:p>
        </w:tc>
        <w:tc>
          <w:tcPr>
            <w:tcW w:w="2552" w:type="dxa"/>
          </w:tcPr>
          <w:p w:rsidR="00B63DE5" w:rsidRPr="00EC551F" w:rsidRDefault="00B63DE5" w:rsidP="0068501A">
            <w:pPr>
              <w:pStyle w:val="Style7"/>
              <w:tabs>
                <w:tab w:val="left" w:pos="1099"/>
              </w:tabs>
              <w:ind w:firstLine="0"/>
              <w:rPr>
                <w:sz w:val="28"/>
                <w:szCs w:val="28"/>
              </w:rPr>
            </w:pPr>
          </w:p>
        </w:tc>
      </w:tr>
      <w:tr w:rsidR="00B63DE5" w:rsidRPr="00EC551F" w:rsidTr="0068501A">
        <w:trPr>
          <w:trHeight w:val="958"/>
        </w:trPr>
        <w:tc>
          <w:tcPr>
            <w:tcW w:w="2269" w:type="dxa"/>
          </w:tcPr>
          <w:p w:rsidR="00B63DE5" w:rsidRPr="00EC551F" w:rsidRDefault="00B63DE5" w:rsidP="0068501A">
            <w:pPr>
              <w:tabs>
                <w:tab w:val="left" w:pos="8630"/>
                <w:tab w:val="left" w:pos="9214"/>
              </w:tabs>
              <w:spacing w:line="276" w:lineRule="auto"/>
              <w:ind w:right="-2"/>
              <w:jc w:val="center"/>
              <w:rPr>
                <w:sz w:val="28"/>
                <w:szCs w:val="28"/>
                <w:lang w:eastAsia="en-US"/>
              </w:rPr>
            </w:pPr>
            <w:r w:rsidRPr="00EC551F">
              <w:rPr>
                <w:sz w:val="28"/>
                <w:szCs w:val="28"/>
                <w:lang w:eastAsia="en-US"/>
              </w:rPr>
              <w:t>Саркисова Н.Г.</w:t>
            </w:r>
          </w:p>
          <w:p w:rsidR="00B63DE5" w:rsidRPr="00EC551F" w:rsidRDefault="00B63DE5" w:rsidP="0068501A">
            <w:pPr>
              <w:tabs>
                <w:tab w:val="left" w:pos="8630"/>
                <w:tab w:val="left" w:pos="9214"/>
              </w:tabs>
              <w:spacing w:line="276" w:lineRule="auto"/>
              <w:ind w:right="-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B63DE5" w:rsidRPr="00EC551F" w:rsidRDefault="00B63DE5" w:rsidP="0068501A">
            <w:pPr>
              <w:pStyle w:val="Style7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EC551F">
              <w:rPr>
                <w:sz w:val="28"/>
                <w:szCs w:val="28"/>
              </w:rPr>
              <w:t>Салпагаров</w:t>
            </w:r>
            <w:proofErr w:type="spellEnd"/>
            <w:r w:rsidRPr="00EC551F">
              <w:rPr>
                <w:sz w:val="28"/>
                <w:szCs w:val="28"/>
              </w:rPr>
              <w:t xml:space="preserve"> З.К;</w:t>
            </w: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EC551F">
              <w:rPr>
                <w:sz w:val="28"/>
                <w:szCs w:val="28"/>
              </w:rPr>
              <w:t>Хакунов</w:t>
            </w:r>
            <w:proofErr w:type="spellEnd"/>
            <w:r w:rsidRPr="00EC551F">
              <w:rPr>
                <w:sz w:val="28"/>
                <w:szCs w:val="28"/>
              </w:rPr>
              <w:t xml:space="preserve"> К.Н.;</w:t>
            </w: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EC551F">
              <w:rPr>
                <w:sz w:val="28"/>
                <w:szCs w:val="28"/>
              </w:rPr>
              <w:t>Мерзликин</w:t>
            </w:r>
            <w:proofErr w:type="spellEnd"/>
            <w:r w:rsidRPr="00EC551F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2835" w:type="dxa"/>
          </w:tcPr>
          <w:p w:rsidR="00B63DE5" w:rsidRDefault="00B63DE5" w:rsidP="0068501A">
            <w:pPr>
              <w:pStyle w:val="Style7"/>
              <w:widowControl/>
              <w:tabs>
                <w:tab w:val="left" w:pos="1099"/>
              </w:tabs>
              <w:spacing w:line="240" w:lineRule="auto"/>
              <w:ind w:firstLine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Мамхягов</w:t>
            </w:r>
            <w:proofErr w:type="spellEnd"/>
            <w:r>
              <w:rPr>
                <w:sz w:val="28"/>
                <w:szCs w:val="28"/>
              </w:rPr>
              <w:t xml:space="preserve"> А.О.</w:t>
            </w:r>
          </w:p>
          <w:p w:rsidR="00B63DE5" w:rsidRDefault="00B63DE5" w:rsidP="0068501A">
            <w:pPr>
              <w:pStyle w:val="Style7"/>
              <w:widowControl/>
              <w:tabs>
                <w:tab w:val="left" w:pos="1099"/>
              </w:tabs>
              <w:spacing w:line="240" w:lineRule="auto"/>
              <w:ind w:firstLine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Мурадов</w:t>
            </w:r>
            <w:proofErr w:type="spellEnd"/>
            <w:r>
              <w:rPr>
                <w:sz w:val="28"/>
                <w:szCs w:val="28"/>
              </w:rPr>
              <w:t xml:space="preserve"> Ю.С.</w:t>
            </w: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099"/>
              </w:tabs>
              <w:spacing w:line="240" w:lineRule="auto"/>
              <w:ind w:firstLine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Узденов</w:t>
            </w:r>
            <w:proofErr w:type="spellEnd"/>
            <w:r>
              <w:rPr>
                <w:sz w:val="28"/>
                <w:szCs w:val="28"/>
              </w:rPr>
              <w:t xml:space="preserve"> А.Б.</w:t>
            </w:r>
          </w:p>
        </w:tc>
        <w:tc>
          <w:tcPr>
            <w:tcW w:w="2552" w:type="dxa"/>
          </w:tcPr>
          <w:p w:rsidR="00B63DE5" w:rsidRPr="00EC551F" w:rsidRDefault="00B63DE5" w:rsidP="0068501A">
            <w:pPr>
              <w:pStyle w:val="Style7"/>
              <w:tabs>
                <w:tab w:val="left" w:pos="1099"/>
              </w:tabs>
              <w:ind w:firstLine="0"/>
              <w:rPr>
                <w:sz w:val="28"/>
                <w:szCs w:val="28"/>
              </w:rPr>
            </w:pPr>
          </w:p>
        </w:tc>
      </w:tr>
      <w:tr w:rsidR="00B63DE5" w:rsidRPr="00EC551F" w:rsidTr="0068501A">
        <w:trPr>
          <w:trHeight w:val="390"/>
        </w:trPr>
        <w:tc>
          <w:tcPr>
            <w:tcW w:w="2269" w:type="dxa"/>
          </w:tcPr>
          <w:p w:rsidR="00B63DE5" w:rsidRPr="00EC551F" w:rsidRDefault="00B63DE5" w:rsidP="0068501A">
            <w:pPr>
              <w:tabs>
                <w:tab w:val="left" w:pos="8630"/>
                <w:tab w:val="left" w:pos="9214"/>
              </w:tabs>
              <w:snapToGrid w:val="0"/>
              <w:spacing w:line="276" w:lineRule="auto"/>
              <w:ind w:right="-2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sz w:val="28"/>
                <w:szCs w:val="28"/>
                <w:lang w:eastAsia="en-US"/>
              </w:rPr>
              <w:t>Боташева</w:t>
            </w:r>
            <w:proofErr w:type="spellEnd"/>
            <w:r w:rsidRPr="00EC551F">
              <w:rPr>
                <w:sz w:val="28"/>
                <w:szCs w:val="28"/>
                <w:lang w:eastAsia="en-US"/>
              </w:rPr>
              <w:t xml:space="preserve"> М.Х.</w:t>
            </w:r>
          </w:p>
          <w:p w:rsidR="00B63DE5" w:rsidRPr="00EC551F" w:rsidRDefault="00B63DE5" w:rsidP="0068501A">
            <w:pPr>
              <w:tabs>
                <w:tab w:val="left" w:pos="8630"/>
                <w:tab w:val="left" w:pos="9214"/>
              </w:tabs>
              <w:snapToGrid w:val="0"/>
              <w:spacing w:line="276" w:lineRule="auto"/>
              <w:ind w:right="-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B63DE5" w:rsidRPr="00EC551F" w:rsidRDefault="00B63DE5" w:rsidP="0068501A">
            <w:pPr>
              <w:pStyle w:val="Style7"/>
              <w:widowControl/>
              <w:tabs>
                <w:tab w:val="left" w:pos="1099"/>
              </w:tabs>
              <w:spacing w:line="240" w:lineRule="auto"/>
              <w:ind w:hanging="108"/>
              <w:jc w:val="center"/>
              <w:rPr>
                <w:sz w:val="28"/>
                <w:szCs w:val="28"/>
              </w:rPr>
            </w:pPr>
            <w:proofErr w:type="spellStart"/>
            <w:r w:rsidRPr="00EC551F">
              <w:rPr>
                <w:sz w:val="28"/>
                <w:szCs w:val="28"/>
              </w:rPr>
              <w:t>Тоторкулов</w:t>
            </w:r>
            <w:proofErr w:type="spellEnd"/>
            <w:r w:rsidRPr="00EC551F">
              <w:rPr>
                <w:sz w:val="28"/>
                <w:szCs w:val="28"/>
              </w:rPr>
              <w:t xml:space="preserve"> М.Х.;</w:t>
            </w: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099"/>
              </w:tabs>
              <w:spacing w:line="240" w:lineRule="auto"/>
              <w:ind w:hanging="108"/>
              <w:jc w:val="center"/>
              <w:rPr>
                <w:sz w:val="28"/>
                <w:szCs w:val="28"/>
              </w:rPr>
            </w:pPr>
            <w:proofErr w:type="spellStart"/>
            <w:r w:rsidRPr="00EC551F">
              <w:rPr>
                <w:sz w:val="28"/>
                <w:szCs w:val="28"/>
              </w:rPr>
              <w:t>Чомаев</w:t>
            </w:r>
            <w:proofErr w:type="spellEnd"/>
            <w:r w:rsidRPr="00EC551F">
              <w:rPr>
                <w:sz w:val="28"/>
                <w:szCs w:val="28"/>
              </w:rPr>
              <w:t xml:space="preserve"> Р.Х.;</w:t>
            </w:r>
          </w:p>
        </w:tc>
        <w:tc>
          <w:tcPr>
            <w:tcW w:w="2835" w:type="dxa"/>
          </w:tcPr>
          <w:p w:rsidR="00B63DE5" w:rsidRDefault="00B63DE5" w:rsidP="0068501A">
            <w:pPr>
              <w:pStyle w:val="Style7"/>
              <w:widowControl/>
              <w:tabs>
                <w:tab w:val="left" w:pos="1099"/>
              </w:tabs>
              <w:spacing w:line="240" w:lineRule="auto"/>
              <w:ind w:firstLine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Пшмахов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B63DE5" w:rsidRDefault="00B63DE5" w:rsidP="0068501A">
            <w:pPr>
              <w:pStyle w:val="Style7"/>
              <w:widowControl/>
              <w:tabs>
                <w:tab w:val="left" w:pos="1099"/>
              </w:tabs>
              <w:spacing w:line="240" w:lineRule="auto"/>
              <w:ind w:firstLine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Шебзухов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099"/>
              </w:tabs>
              <w:spacing w:line="240" w:lineRule="auto"/>
              <w:ind w:firstLine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Айбазов</w:t>
            </w:r>
            <w:proofErr w:type="spellEnd"/>
            <w:r>
              <w:rPr>
                <w:sz w:val="28"/>
                <w:szCs w:val="28"/>
              </w:rPr>
              <w:t xml:space="preserve"> А.Р.</w:t>
            </w:r>
          </w:p>
        </w:tc>
        <w:tc>
          <w:tcPr>
            <w:tcW w:w="2552" w:type="dxa"/>
          </w:tcPr>
          <w:p w:rsidR="00B63DE5" w:rsidRPr="00EC551F" w:rsidRDefault="00B63DE5" w:rsidP="0068501A">
            <w:pPr>
              <w:pStyle w:val="Style7"/>
              <w:tabs>
                <w:tab w:val="left" w:pos="1099"/>
              </w:tabs>
              <w:ind w:firstLine="0"/>
              <w:rPr>
                <w:sz w:val="28"/>
                <w:szCs w:val="28"/>
              </w:rPr>
            </w:pPr>
          </w:p>
        </w:tc>
      </w:tr>
      <w:tr w:rsidR="00B63DE5" w:rsidRPr="00EC551F" w:rsidTr="0068501A">
        <w:trPr>
          <w:trHeight w:val="390"/>
        </w:trPr>
        <w:tc>
          <w:tcPr>
            <w:tcW w:w="2269" w:type="dxa"/>
          </w:tcPr>
          <w:p w:rsidR="00B63DE5" w:rsidRPr="00EC551F" w:rsidRDefault="00B63DE5" w:rsidP="0068501A">
            <w:pPr>
              <w:tabs>
                <w:tab w:val="left" w:pos="8630"/>
                <w:tab w:val="left" w:pos="9214"/>
              </w:tabs>
              <w:snapToGrid w:val="0"/>
              <w:spacing w:line="276" w:lineRule="auto"/>
              <w:ind w:right="-2"/>
              <w:jc w:val="center"/>
              <w:rPr>
                <w:sz w:val="28"/>
                <w:szCs w:val="28"/>
                <w:lang w:eastAsia="en-US"/>
              </w:rPr>
            </w:pPr>
            <w:r>
              <w:br w:type="page"/>
            </w:r>
            <w:proofErr w:type="spellStart"/>
            <w:r>
              <w:rPr>
                <w:sz w:val="28"/>
                <w:szCs w:val="28"/>
                <w:lang w:eastAsia="en-US"/>
              </w:rPr>
              <w:t>Узденов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А.Б.</w:t>
            </w:r>
          </w:p>
        </w:tc>
        <w:tc>
          <w:tcPr>
            <w:tcW w:w="2409" w:type="dxa"/>
          </w:tcPr>
          <w:p w:rsidR="00B63DE5" w:rsidRPr="00EC551F" w:rsidRDefault="00B63DE5" w:rsidP="0068501A">
            <w:pPr>
              <w:pStyle w:val="Style7"/>
              <w:widowControl/>
              <w:tabs>
                <w:tab w:val="left" w:pos="1099"/>
              </w:tabs>
              <w:spacing w:line="240" w:lineRule="auto"/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63DE5" w:rsidRPr="002854A8" w:rsidRDefault="00B63DE5" w:rsidP="0068501A">
            <w:pPr>
              <w:pStyle w:val="Style7"/>
              <w:widowControl/>
              <w:tabs>
                <w:tab w:val="left" w:pos="1099"/>
              </w:tabs>
              <w:spacing w:line="240" w:lineRule="auto"/>
              <w:ind w:firstLine="34"/>
              <w:rPr>
                <w:rStyle w:val="FontStyle11"/>
                <w:sz w:val="28"/>
                <w:szCs w:val="28"/>
                <w:lang w:eastAsia="en-US"/>
              </w:rPr>
            </w:pPr>
            <w:proofErr w:type="spellStart"/>
            <w:r w:rsidRPr="002854A8">
              <w:rPr>
                <w:rStyle w:val="FontStyle11"/>
                <w:sz w:val="28"/>
                <w:szCs w:val="28"/>
                <w:lang w:eastAsia="en-US"/>
              </w:rPr>
              <w:t>Скаляхо</w:t>
            </w:r>
            <w:proofErr w:type="spellEnd"/>
            <w:r w:rsidRPr="002854A8">
              <w:rPr>
                <w:rStyle w:val="FontStyle11"/>
                <w:sz w:val="28"/>
                <w:szCs w:val="28"/>
                <w:lang w:eastAsia="en-US"/>
              </w:rPr>
              <w:t xml:space="preserve"> К.А.</w:t>
            </w:r>
          </w:p>
          <w:p w:rsidR="00B63DE5" w:rsidRPr="002854A8" w:rsidRDefault="00B63DE5" w:rsidP="0068501A">
            <w:pPr>
              <w:pStyle w:val="Style7"/>
              <w:widowControl/>
              <w:tabs>
                <w:tab w:val="left" w:pos="1099"/>
              </w:tabs>
              <w:spacing w:line="240" w:lineRule="auto"/>
              <w:ind w:firstLine="34"/>
              <w:rPr>
                <w:rStyle w:val="FontStyle11"/>
                <w:sz w:val="28"/>
                <w:szCs w:val="28"/>
                <w:lang w:eastAsia="en-US"/>
              </w:rPr>
            </w:pPr>
            <w:proofErr w:type="spellStart"/>
            <w:r w:rsidRPr="002854A8">
              <w:rPr>
                <w:rStyle w:val="FontStyle11"/>
                <w:sz w:val="28"/>
                <w:szCs w:val="28"/>
                <w:lang w:eastAsia="en-US"/>
              </w:rPr>
              <w:t>Пчихачев</w:t>
            </w:r>
            <w:proofErr w:type="spellEnd"/>
            <w:r w:rsidRPr="002854A8">
              <w:rPr>
                <w:rStyle w:val="FontStyle11"/>
                <w:sz w:val="28"/>
                <w:szCs w:val="28"/>
                <w:lang w:eastAsia="en-US"/>
              </w:rPr>
              <w:t xml:space="preserve"> А.А.</w:t>
            </w:r>
          </w:p>
          <w:p w:rsidR="00B63DE5" w:rsidRPr="002854A8" w:rsidRDefault="00B63DE5" w:rsidP="0068501A">
            <w:pPr>
              <w:pStyle w:val="Style7"/>
              <w:widowControl/>
              <w:tabs>
                <w:tab w:val="left" w:pos="1099"/>
              </w:tabs>
              <w:spacing w:line="240" w:lineRule="auto"/>
              <w:ind w:firstLine="34"/>
              <w:rPr>
                <w:rStyle w:val="FontStyle11"/>
                <w:sz w:val="28"/>
                <w:szCs w:val="28"/>
                <w:lang w:eastAsia="en-US"/>
              </w:rPr>
            </w:pPr>
            <w:proofErr w:type="spellStart"/>
            <w:r w:rsidRPr="002854A8">
              <w:rPr>
                <w:rStyle w:val="FontStyle11"/>
                <w:sz w:val="28"/>
                <w:szCs w:val="28"/>
                <w:lang w:eastAsia="en-US"/>
              </w:rPr>
              <w:t>Табишев</w:t>
            </w:r>
            <w:proofErr w:type="spellEnd"/>
            <w:r w:rsidRPr="002854A8">
              <w:rPr>
                <w:rStyle w:val="FontStyle11"/>
                <w:sz w:val="28"/>
                <w:szCs w:val="28"/>
                <w:lang w:eastAsia="en-US"/>
              </w:rPr>
              <w:t xml:space="preserve"> М.М.</w:t>
            </w:r>
          </w:p>
          <w:p w:rsidR="00B63DE5" w:rsidRDefault="00B63DE5" w:rsidP="0068501A">
            <w:pPr>
              <w:pStyle w:val="Style7"/>
              <w:widowControl/>
              <w:tabs>
                <w:tab w:val="left" w:pos="1099"/>
              </w:tabs>
              <w:spacing w:line="240" w:lineRule="auto"/>
              <w:ind w:firstLine="34"/>
              <w:rPr>
                <w:sz w:val="28"/>
                <w:szCs w:val="28"/>
              </w:rPr>
            </w:pPr>
            <w:proofErr w:type="spellStart"/>
            <w:r w:rsidRPr="002854A8">
              <w:rPr>
                <w:rStyle w:val="FontStyle11"/>
                <w:sz w:val="28"/>
                <w:szCs w:val="28"/>
                <w:lang w:eastAsia="en-US"/>
              </w:rPr>
              <w:t>Боташев</w:t>
            </w:r>
            <w:proofErr w:type="spellEnd"/>
            <w:r w:rsidRPr="002854A8">
              <w:rPr>
                <w:rStyle w:val="FontStyle11"/>
                <w:sz w:val="28"/>
                <w:szCs w:val="28"/>
                <w:lang w:eastAsia="en-US"/>
              </w:rPr>
              <w:t xml:space="preserve"> Р.И.</w:t>
            </w:r>
          </w:p>
        </w:tc>
        <w:tc>
          <w:tcPr>
            <w:tcW w:w="2552" w:type="dxa"/>
          </w:tcPr>
          <w:p w:rsidR="00B63DE5" w:rsidRPr="00EC551F" w:rsidRDefault="00B63DE5" w:rsidP="0068501A">
            <w:pPr>
              <w:pStyle w:val="Style7"/>
              <w:tabs>
                <w:tab w:val="left" w:pos="1099"/>
              </w:tabs>
              <w:ind w:firstLine="0"/>
              <w:rPr>
                <w:sz w:val="28"/>
                <w:szCs w:val="28"/>
              </w:rPr>
            </w:pPr>
          </w:p>
        </w:tc>
      </w:tr>
    </w:tbl>
    <w:p w:rsidR="00B63DE5" w:rsidRDefault="00B63DE5" w:rsidP="00B63DE5">
      <w:pPr>
        <w:pStyle w:val="Style7"/>
        <w:widowControl/>
        <w:spacing w:line="240" w:lineRule="auto"/>
        <w:ind w:firstLine="35"/>
        <w:rPr>
          <w:rStyle w:val="FontStyle11"/>
          <w:sz w:val="28"/>
          <w:szCs w:val="28"/>
          <w:lang w:eastAsia="en-US"/>
        </w:rPr>
      </w:pPr>
    </w:p>
    <w:p w:rsidR="00B63DE5" w:rsidRDefault="00B63DE5" w:rsidP="00B63DE5">
      <w:pPr>
        <w:pStyle w:val="Style7"/>
        <w:widowControl/>
        <w:spacing w:line="240" w:lineRule="auto"/>
        <w:ind w:firstLine="35"/>
        <w:rPr>
          <w:rStyle w:val="FontStyle11"/>
          <w:sz w:val="28"/>
          <w:szCs w:val="28"/>
          <w:lang w:eastAsia="en-US"/>
        </w:rPr>
      </w:pPr>
      <w:r>
        <w:rPr>
          <w:rStyle w:val="FontStyle11"/>
          <w:sz w:val="28"/>
          <w:szCs w:val="28"/>
          <w:lang w:eastAsia="en-US"/>
        </w:rPr>
        <w:t xml:space="preserve">       Утвержденную тематику магистерских диссертаций и курсовых работ на выпускной курс  (см. Приложение 3, 4). </w:t>
      </w:r>
    </w:p>
    <w:p w:rsidR="00B63DE5" w:rsidRPr="00EC551F" w:rsidRDefault="00B63DE5" w:rsidP="00B63DE5">
      <w:pPr>
        <w:pStyle w:val="Style7"/>
        <w:widowControl/>
        <w:tabs>
          <w:tab w:val="left" w:pos="1099"/>
        </w:tabs>
        <w:spacing w:line="240" w:lineRule="auto"/>
        <w:ind w:left="1099" w:firstLine="851"/>
        <w:rPr>
          <w:rStyle w:val="FontStyle11"/>
          <w:sz w:val="28"/>
          <w:szCs w:val="28"/>
          <w:lang w:eastAsia="en-US"/>
        </w:rPr>
      </w:pPr>
    </w:p>
    <w:p w:rsidR="00B63DE5" w:rsidRPr="00EC551F" w:rsidRDefault="00B63DE5" w:rsidP="00B63DE5">
      <w:pPr>
        <w:pStyle w:val="Style7"/>
        <w:widowControl/>
        <w:spacing w:line="240" w:lineRule="auto"/>
        <w:ind w:firstLine="0"/>
        <w:rPr>
          <w:rStyle w:val="FontStyle11"/>
          <w:sz w:val="28"/>
          <w:szCs w:val="28"/>
          <w:lang w:eastAsia="en-US"/>
        </w:rPr>
      </w:pPr>
      <w:r w:rsidRPr="00EC551F">
        <w:rPr>
          <w:rStyle w:val="FontStyle11"/>
          <w:sz w:val="28"/>
          <w:szCs w:val="28"/>
          <w:lang w:eastAsia="en-US"/>
        </w:rPr>
        <w:t>7) Самостоятельные исследовательские проекты руководителей ООП:</w:t>
      </w:r>
    </w:p>
    <w:p w:rsidR="00B63DE5" w:rsidRDefault="00B63DE5" w:rsidP="00B63DE5">
      <w:pPr>
        <w:pStyle w:val="Style7"/>
        <w:widowControl/>
        <w:tabs>
          <w:tab w:val="left" w:pos="993"/>
        </w:tabs>
        <w:spacing w:line="240" w:lineRule="auto"/>
        <w:ind w:firstLine="0"/>
        <w:rPr>
          <w:rStyle w:val="FontStyle11"/>
          <w:sz w:val="28"/>
          <w:szCs w:val="28"/>
          <w:lang w:eastAsia="en-US"/>
        </w:rPr>
      </w:pPr>
      <w:r w:rsidRPr="00EC551F">
        <w:rPr>
          <w:rStyle w:val="FontStyle11"/>
          <w:sz w:val="28"/>
          <w:szCs w:val="28"/>
          <w:lang w:eastAsia="en-US"/>
        </w:rPr>
        <w:t>8) Участие руководителей О</w:t>
      </w:r>
      <w:r>
        <w:rPr>
          <w:rStyle w:val="FontStyle11"/>
          <w:sz w:val="28"/>
          <w:szCs w:val="28"/>
          <w:lang w:eastAsia="en-US"/>
        </w:rPr>
        <w:t>ОП в научно-исследовательских, научно-практических, международных и других конференциях.</w:t>
      </w:r>
    </w:p>
    <w:p w:rsidR="00B63DE5" w:rsidRPr="00EC551F" w:rsidRDefault="00B63DE5" w:rsidP="00B63DE5">
      <w:pPr>
        <w:pStyle w:val="Style7"/>
        <w:widowControl/>
        <w:tabs>
          <w:tab w:val="left" w:pos="993"/>
        </w:tabs>
        <w:spacing w:line="240" w:lineRule="auto"/>
        <w:ind w:firstLine="0"/>
        <w:rPr>
          <w:rStyle w:val="FontStyle11"/>
          <w:sz w:val="28"/>
          <w:szCs w:val="28"/>
          <w:lang w:eastAsia="en-US"/>
        </w:rPr>
      </w:pPr>
    </w:p>
    <w:p w:rsidR="00B63DE5" w:rsidRPr="00B20890" w:rsidRDefault="00B63DE5" w:rsidP="00B63DE5">
      <w:pPr>
        <w:pStyle w:val="Style7"/>
        <w:widowControl/>
        <w:tabs>
          <w:tab w:val="left" w:pos="993"/>
          <w:tab w:val="left" w:pos="1133"/>
        </w:tabs>
        <w:spacing w:before="120" w:after="120" w:line="240" w:lineRule="auto"/>
        <w:ind w:firstLine="0"/>
        <w:jc w:val="center"/>
        <w:rPr>
          <w:rStyle w:val="FontStyle11"/>
          <w:sz w:val="28"/>
          <w:szCs w:val="28"/>
          <w:lang w:eastAsia="en-US"/>
        </w:rPr>
      </w:pPr>
      <w:proofErr w:type="gramStart"/>
      <w:r w:rsidRPr="00B20890">
        <w:rPr>
          <w:rStyle w:val="FontStyle11"/>
          <w:sz w:val="28"/>
          <w:szCs w:val="28"/>
          <w:lang w:eastAsia="en-US"/>
        </w:rPr>
        <w:t>Публикации руководителей ООП в отечественных научных журналах и/или зарубежных реферируемых журналах, трудах национальных и международных конференций, симпозиумов по профилю ООП за последние 5 лет:</w:t>
      </w:r>
      <w:proofErr w:type="gramEnd"/>
    </w:p>
    <w:p w:rsidR="00B63DE5" w:rsidRDefault="00B63DE5" w:rsidP="00B63DE5">
      <w:pPr>
        <w:shd w:val="clear" w:color="auto" w:fill="FFFFFF"/>
        <w:jc w:val="center"/>
        <w:rPr>
          <w:b/>
          <w:sz w:val="28"/>
          <w:szCs w:val="28"/>
        </w:rPr>
      </w:pPr>
      <w:r w:rsidRPr="00B20890">
        <w:rPr>
          <w:b/>
          <w:sz w:val="28"/>
          <w:szCs w:val="28"/>
        </w:rPr>
        <w:t>Статьи в журналах перечня ВАК.</w:t>
      </w:r>
    </w:p>
    <w:p w:rsidR="00B63DE5" w:rsidRPr="00B20890" w:rsidRDefault="00B63DE5" w:rsidP="00B63DE5">
      <w:pPr>
        <w:shd w:val="clear" w:color="auto" w:fill="FFFFFF"/>
        <w:jc w:val="center"/>
        <w:rPr>
          <w:b/>
          <w:sz w:val="28"/>
          <w:szCs w:val="28"/>
        </w:rPr>
      </w:pPr>
    </w:p>
    <w:p w:rsidR="00B63DE5" w:rsidRPr="00EC551F" w:rsidRDefault="00B63DE5" w:rsidP="00B63DE5">
      <w:pPr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EC551F">
        <w:rPr>
          <w:bCs/>
          <w:sz w:val="28"/>
          <w:szCs w:val="28"/>
        </w:rPr>
        <w:t>Кубеков</w:t>
      </w:r>
      <w:proofErr w:type="spellEnd"/>
      <w:r w:rsidRPr="00EC551F">
        <w:rPr>
          <w:bCs/>
          <w:sz w:val="28"/>
          <w:szCs w:val="28"/>
        </w:rPr>
        <w:t xml:space="preserve"> Э.А. Формирование профессиональной компетентности специалистов отрасли «Физическая культура и спорт», //Вестник университета (Государственный университет управления)./ Теоретический и научно-методический журнал, № 28. – М.: 2010. – С. 115-119.</w:t>
      </w:r>
    </w:p>
    <w:p w:rsidR="00B63DE5" w:rsidRPr="00EC551F" w:rsidRDefault="00B63DE5" w:rsidP="00B63DE5">
      <w:pPr>
        <w:numPr>
          <w:ilvl w:val="0"/>
          <w:numId w:val="8"/>
        </w:numPr>
        <w:shd w:val="clear" w:color="auto" w:fill="FFFFFF"/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proofErr w:type="spellStart"/>
      <w:r w:rsidRPr="00EC551F">
        <w:rPr>
          <w:bCs/>
          <w:sz w:val="28"/>
          <w:szCs w:val="28"/>
        </w:rPr>
        <w:t>Петьков</w:t>
      </w:r>
      <w:proofErr w:type="spellEnd"/>
      <w:r w:rsidRPr="00EC551F">
        <w:rPr>
          <w:bCs/>
          <w:sz w:val="28"/>
          <w:szCs w:val="28"/>
        </w:rPr>
        <w:t xml:space="preserve"> В.А. </w:t>
      </w:r>
      <w:r w:rsidRPr="00EC551F">
        <w:rPr>
          <w:sz w:val="28"/>
          <w:szCs w:val="28"/>
        </w:rPr>
        <w:t xml:space="preserve">Становление субъектной позиции старшеклассника в </w:t>
      </w:r>
      <w:r w:rsidRPr="00EC551F">
        <w:rPr>
          <w:sz w:val="28"/>
          <w:szCs w:val="28"/>
        </w:rPr>
        <w:lastRenderedPageBreak/>
        <w:t>профессиональном самоопределении // Вестник Адыгейского государственного университета – Майкоп: АГУ, 2011. -№4 (47). – С. 75-80.</w:t>
      </w:r>
    </w:p>
    <w:p w:rsidR="00B63DE5" w:rsidRPr="00EC551F" w:rsidRDefault="00B63DE5" w:rsidP="00B63DE5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 w:rsidRPr="00EC551F">
        <w:rPr>
          <w:bCs/>
          <w:sz w:val="28"/>
          <w:szCs w:val="28"/>
        </w:rPr>
        <w:t>Петьков</w:t>
      </w:r>
      <w:proofErr w:type="spellEnd"/>
      <w:r w:rsidRPr="00EC551F">
        <w:rPr>
          <w:bCs/>
          <w:sz w:val="28"/>
          <w:szCs w:val="28"/>
        </w:rPr>
        <w:t xml:space="preserve"> В.А. </w:t>
      </w:r>
      <w:r w:rsidRPr="00EC551F">
        <w:rPr>
          <w:spacing w:val="-9"/>
          <w:sz w:val="28"/>
          <w:szCs w:val="28"/>
        </w:rPr>
        <w:t>Проектирование физкультурно-оздоровительно</w:t>
      </w:r>
      <w:r w:rsidRPr="00EC551F">
        <w:rPr>
          <w:spacing w:val="-7"/>
          <w:sz w:val="28"/>
          <w:szCs w:val="28"/>
        </w:rPr>
        <w:t>й</w:t>
      </w:r>
      <w:r w:rsidRPr="00EC551F">
        <w:rPr>
          <w:spacing w:val="-9"/>
          <w:sz w:val="28"/>
          <w:szCs w:val="28"/>
        </w:rPr>
        <w:t xml:space="preserve"> деятельности общеобразовательной школы // </w:t>
      </w:r>
      <w:r w:rsidRPr="00EC551F">
        <w:rPr>
          <w:sz w:val="28"/>
          <w:szCs w:val="28"/>
        </w:rPr>
        <w:t>Вестник Адыгейского университета: – Майкоп, АГУ, 2011. -№4 (47) – С.145-150.</w:t>
      </w:r>
    </w:p>
    <w:p w:rsidR="00B63DE5" w:rsidRPr="00EC551F" w:rsidRDefault="00B63DE5" w:rsidP="00B63DE5">
      <w:pPr>
        <w:numPr>
          <w:ilvl w:val="0"/>
          <w:numId w:val="8"/>
        </w:numPr>
        <w:shd w:val="clear" w:color="auto" w:fill="FFFFFF"/>
        <w:ind w:left="0" w:firstLine="0"/>
        <w:jc w:val="both"/>
        <w:rPr>
          <w:sz w:val="28"/>
          <w:szCs w:val="28"/>
        </w:rPr>
      </w:pPr>
      <w:proofErr w:type="spellStart"/>
      <w:r w:rsidRPr="00EC551F">
        <w:rPr>
          <w:bCs/>
          <w:sz w:val="28"/>
          <w:szCs w:val="28"/>
        </w:rPr>
        <w:t>Петьков</w:t>
      </w:r>
      <w:proofErr w:type="spellEnd"/>
      <w:r w:rsidRPr="00EC551F">
        <w:rPr>
          <w:bCs/>
          <w:sz w:val="28"/>
          <w:szCs w:val="28"/>
        </w:rPr>
        <w:t xml:space="preserve"> В.А. </w:t>
      </w:r>
      <w:r w:rsidRPr="00EC551F">
        <w:rPr>
          <w:sz w:val="28"/>
          <w:szCs w:val="28"/>
        </w:rPr>
        <w:t>Организация инновационной среды образовательного учреждения // Вестник Адыгейского государственного университета: – Майкоп, АГУ, 2012. - №1 (95) – С.106-111.</w:t>
      </w:r>
    </w:p>
    <w:p w:rsidR="00B63DE5" w:rsidRPr="00EC551F" w:rsidRDefault="00B63DE5" w:rsidP="00B63DE5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 w:rsidRPr="00EC551F">
        <w:rPr>
          <w:bCs/>
          <w:sz w:val="28"/>
          <w:szCs w:val="28"/>
        </w:rPr>
        <w:t>Петьков</w:t>
      </w:r>
      <w:proofErr w:type="spellEnd"/>
      <w:r w:rsidRPr="00EC551F">
        <w:rPr>
          <w:bCs/>
          <w:sz w:val="28"/>
          <w:szCs w:val="28"/>
        </w:rPr>
        <w:t xml:space="preserve"> В.А. </w:t>
      </w:r>
      <w:r w:rsidRPr="00EC551F">
        <w:rPr>
          <w:sz w:val="28"/>
          <w:szCs w:val="28"/>
        </w:rPr>
        <w:t>Организация саморазвития физического потенциала у студентов вузов // Вестник Адыгейского  государственного  университета: – Майкоп, АГУ, 2012. - №2 (97) – С.66-71.</w:t>
      </w:r>
    </w:p>
    <w:p w:rsidR="00B63DE5" w:rsidRPr="00EC551F" w:rsidRDefault="00B63DE5" w:rsidP="00B63DE5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 w:rsidRPr="00EC551F">
        <w:rPr>
          <w:bCs/>
          <w:sz w:val="28"/>
          <w:szCs w:val="28"/>
        </w:rPr>
        <w:t>Петьков</w:t>
      </w:r>
      <w:proofErr w:type="spellEnd"/>
      <w:r w:rsidRPr="00EC551F">
        <w:rPr>
          <w:bCs/>
          <w:sz w:val="28"/>
          <w:szCs w:val="28"/>
        </w:rPr>
        <w:t xml:space="preserve"> В.А. </w:t>
      </w:r>
      <w:r w:rsidRPr="00EC551F">
        <w:rPr>
          <w:sz w:val="28"/>
          <w:szCs w:val="28"/>
        </w:rPr>
        <w:t>Педагогическое сопровождение</w:t>
      </w:r>
      <w:r w:rsidRPr="00EC551F">
        <w:rPr>
          <w:b/>
          <w:sz w:val="28"/>
          <w:szCs w:val="28"/>
        </w:rPr>
        <w:t xml:space="preserve"> </w:t>
      </w:r>
      <w:r w:rsidRPr="00EC551F">
        <w:rPr>
          <w:bCs/>
          <w:sz w:val="28"/>
          <w:szCs w:val="28"/>
        </w:rPr>
        <w:t>самоопределения студентов в физкультурно-спортивной деятельности // Педагогическое образование и наука - М.: МАНПО, 2012. - №3. – С. 48-51.</w:t>
      </w:r>
    </w:p>
    <w:p w:rsidR="00B63DE5" w:rsidRPr="00EC551F" w:rsidRDefault="00B63DE5" w:rsidP="00B63DE5">
      <w:pPr>
        <w:numPr>
          <w:ilvl w:val="0"/>
          <w:numId w:val="8"/>
        </w:numPr>
        <w:shd w:val="clear" w:color="auto" w:fill="FFFFFF"/>
        <w:tabs>
          <w:tab w:val="left" w:pos="284"/>
        </w:tabs>
        <w:snapToGrid w:val="0"/>
        <w:ind w:left="0" w:firstLine="0"/>
        <w:jc w:val="both"/>
        <w:rPr>
          <w:sz w:val="28"/>
          <w:szCs w:val="28"/>
        </w:rPr>
      </w:pPr>
      <w:r w:rsidRPr="00EC551F">
        <w:rPr>
          <w:rStyle w:val="FontStyle11"/>
          <w:sz w:val="28"/>
          <w:szCs w:val="28"/>
        </w:rPr>
        <w:t>Саркисова Н.Г.</w:t>
      </w:r>
      <w:r w:rsidRPr="00EC551F">
        <w:rPr>
          <w:sz w:val="28"/>
          <w:szCs w:val="28"/>
        </w:rPr>
        <w:t xml:space="preserve"> Самооценка теоретической подготовленности преподавателей в научно-методических знаниях о физическом воспитании студентов Научно-теоретический журнал Научные проблемы гуманитарных исследований: – Пятигорск,  Институт региональных проблем Российской государственности на Северном Кавказе, 2011. – №8. С.108-113.</w:t>
      </w:r>
    </w:p>
    <w:p w:rsidR="00B63DE5" w:rsidRPr="00EC551F" w:rsidRDefault="00B63DE5" w:rsidP="00B63DE5">
      <w:pPr>
        <w:numPr>
          <w:ilvl w:val="0"/>
          <w:numId w:val="8"/>
        </w:numPr>
        <w:shd w:val="clear" w:color="auto" w:fill="FFFFFF"/>
        <w:tabs>
          <w:tab w:val="left" w:pos="284"/>
        </w:tabs>
        <w:snapToGrid w:val="0"/>
        <w:ind w:left="0" w:firstLine="0"/>
        <w:jc w:val="both"/>
        <w:rPr>
          <w:spacing w:val="-18"/>
          <w:w w:val="96"/>
          <w:sz w:val="28"/>
          <w:szCs w:val="28"/>
        </w:rPr>
      </w:pPr>
      <w:r w:rsidRPr="00EC551F">
        <w:rPr>
          <w:sz w:val="28"/>
          <w:szCs w:val="28"/>
        </w:rPr>
        <w:t>Саркисова Н.Г. Компьютерные презентации в профессиональной деятельности специалиста по физической культуре и спорту (статья ВАК) Научно-теоретический журнал «Научные проблемы гуманитарных исследований». – Пятигорск, Институт региональных проблем Российской государственности на Северном Кавказе, 2011. – №9. С.112-116.</w:t>
      </w:r>
    </w:p>
    <w:p w:rsidR="00B63DE5" w:rsidRPr="00EC551F" w:rsidRDefault="00B63DE5" w:rsidP="00B63DE5">
      <w:pPr>
        <w:numPr>
          <w:ilvl w:val="0"/>
          <w:numId w:val="8"/>
        </w:numPr>
        <w:shd w:val="clear" w:color="auto" w:fill="FFFFFF"/>
        <w:tabs>
          <w:tab w:val="left" w:pos="284"/>
        </w:tabs>
        <w:snapToGrid w:val="0"/>
        <w:ind w:left="0" w:firstLine="0"/>
        <w:jc w:val="both"/>
        <w:rPr>
          <w:spacing w:val="-18"/>
          <w:w w:val="96"/>
          <w:sz w:val="28"/>
          <w:szCs w:val="28"/>
        </w:rPr>
      </w:pPr>
      <w:r w:rsidRPr="00EC551F">
        <w:rPr>
          <w:sz w:val="28"/>
          <w:szCs w:val="28"/>
        </w:rPr>
        <w:t xml:space="preserve">Саркисова Н.Г., </w:t>
      </w:r>
      <w:proofErr w:type="spellStart"/>
      <w:r w:rsidRPr="00EC551F">
        <w:rPr>
          <w:sz w:val="28"/>
          <w:szCs w:val="28"/>
        </w:rPr>
        <w:t>Боташева</w:t>
      </w:r>
      <w:proofErr w:type="spellEnd"/>
      <w:r w:rsidRPr="00EC551F">
        <w:rPr>
          <w:sz w:val="28"/>
          <w:szCs w:val="28"/>
        </w:rPr>
        <w:t xml:space="preserve"> М.Х. Фитнес-аэробика-средство сохранения и укрепления здоровья//Вестник Северо-Кавказского государственного федерального университета. - Ставрополь, 2014.– №2(41).  С. 231-233.</w:t>
      </w:r>
    </w:p>
    <w:p w:rsidR="00B63DE5" w:rsidRPr="00EC551F" w:rsidRDefault="00B63DE5" w:rsidP="00B63DE5">
      <w:pPr>
        <w:pStyle w:val="a9"/>
        <w:numPr>
          <w:ilvl w:val="0"/>
          <w:numId w:val="8"/>
        </w:numPr>
        <w:tabs>
          <w:tab w:val="left" w:pos="426"/>
        </w:tabs>
        <w:ind w:left="0" w:hanging="11"/>
        <w:jc w:val="both"/>
        <w:rPr>
          <w:w w:val="96"/>
          <w:sz w:val="28"/>
          <w:szCs w:val="28"/>
        </w:rPr>
      </w:pPr>
      <w:r w:rsidRPr="00EC551F">
        <w:rPr>
          <w:w w:val="96"/>
          <w:sz w:val="28"/>
          <w:szCs w:val="28"/>
        </w:rPr>
        <w:t xml:space="preserve">Семенова А.О. Эколого - туристский потенциал и перспективы экологического туризма в </w:t>
      </w:r>
      <w:proofErr w:type="gramStart"/>
      <w:r w:rsidRPr="00EC551F">
        <w:rPr>
          <w:w w:val="96"/>
          <w:sz w:val="28"/>
          <w:szCs w:val="28"/>
        </w:rPr>
        <w:t>Карачаево- Черкесской</w:t>
      </w:r>
      <w:proofErr w:type="gramEnd"/>
      <w:r w:rsidRPr="00EC551F">
        <w:rPr>
          <w:w w:val="96"/>
          <w:sz w:val="28"/>
          <w:szCs w:val="28"/>
        </w:rPr>
        <w:t xml:space="preserve"> республике // Вестник национальной академии туризма: Российский научный журнал - СПб, 2010. - №1 (13). С. 52-54. </w:t>
      </w:r>
    </w:p>
    <w:p w:rsidR="00B63DE5" w:rsidRPr="00EC551F" w:rsidRDefault="00B63DE5" w:rsidP="00B63DE5">
      <w:pPr>
        <w:numPr>
          <w:ilvl w:val="0"/>
          <w:numId w:val="8"/>
        </w:numPr>
        <w:shd w:val="clear" w:color="auto" w:fill="FFFFFF"/>
        <w:ind w:left="0" w:firstLine="0"/>
        <w:jc w:val="both"/>
        <w:rPr>
          <w:w w:val="96"/>
          <w:sz w:val="28"/>
          <w:szCs w:val="28"/>
        </w:rPr>
      </w:pPr>
      <w:r w:rsidRPr="00EC551F">
        <w:rPr>
          <w:w w:val="96"/>
          <w:sz w:val="28"/>
          <w:szCs w:val="28"/>
        </w:rPr>
        <w:t xml:space="preserve">Семенова А.О., </w:t>
      </w:r>
      <w:proofErr w:type="spellStart"/>
      <w:r w:rsidRPr="00EC551F">
        <w:rPr>
          <w:w w:val="96"/>
          <w:sz w:val="28"/>
          <w:szCs w:val="28"/>
        </w:rPr>
        <w:t>Эбзеев</w:t>
      </w:r>
      <w:proofErr w:type="spellEnd"/>
      <w:r w:rsidRPr="00EC551F">
        <w:rPr>
          <w:w w:val="96"/>
          <w:sz w:val="28"/>
          <w:szCs w:val="28"/>
        </w:rPr>
        <w:t xml:space="preserve"> М.М., </w:t>
      </w:r>
      <w:proofErr w:type="spellStart"/>
      <w:r w:rsidRPr="00EC551F">
        <w:rPr>
          <w:w w:val="96"/>
          <w:sz w:val="28"/>
          <w:szCs w:val="28"/>
        </w:rPr>
        <w:t>Эльгайтаров</w:t>
      </w:r>
      <w:proofErr w:type="spellEnd"/>
      <w:r w:rsidRPr="00EC551F">
        <w:rPr>
          <w:w w:val="96"/>
          <w:sz w:val="28"/>
          <w:szCs w:val="28"/>
        </w:rPr>
        <w:t xml:space="preserve"> А.А., </w:t>
      </w:r>
      <w:proofErr w:type="spellStart"/>
      <w:r w:rsidRPr="00EC551F">
        <w:rPr>
          <w:w w:val="96"/>
          <w:sz w:val="28"/>
          <w:szCs w:val="28"/>
        </w:rPr>
        <w:t>Енокаева</w:t>
      </w:r>
      <w:proofErr w:type="spellEnd"/>
      <w:r w:rsidRPr="00EC551F">
        <w:rPr>
          <w:w w:val="96"/>
          <w:sz w:val="28"/>
          <w:szCs w:val="28"/>
        </w:rPr>
        <w:t xml:space="preserve"> С.С. Особенности подготовки к профессиональной деятельности специалиста по физической культуре и спорту в новых социально-экономических условиях  // Известия Южного федерального университета. Педагогические науки: научно – теоретический журнал.– Ростов н</w:t>
      </w:r>
      <w:proofErr w:type="gramStart"/>
      <w:r w:rsidRPr="00EC551F">
        <w:rPr>
          <w:w w:val="96"/>
          <w:sz w:val="28"/>
          <w:szCs w:val="28"/>
        </w:rPr>
        <w:t xml:space="preserve"> /Д</w:t>
      </w:r>
      <w:proofErr w:type="gramEnd"/>
      <w:r w:rsidRPr="00EC551F">
        <w:rPr>
          <w:w w:val="96"/>
          <w:sz w:val="28"/>
          <w:szCs w:val="28"/>
        </w:rPr>
        <w:t>,   2012.– № 10. С. 68-75.</w:t>
      </w:r>
    </w:p>
    <w:p w:rsidR="00B63DE5" w:rsidRPr="00EC551F" w:rsidRDefault="00B63DE5" w:rsidP="00B63DE5">
      <w:pPr>
        <w:numPr>
          <w:ilvl w:val="0"/>
          <w:numId w:val="8"/>
        </w:numPr>
        <w:shd w:val="clear" w:color="auto" w:fill="FFFFFF"/>
        <w:ind w:left="0" w:firstLine="0"/>
        <w:jc w:val="both"/>
        <w:rPr>
          <w:w w:val="96"/>
          <w:sz w:val="28"/>
          <w:szCs w:val="28"/>
        </w:rPr>
      </w:pPr>
      <w:r w:rsidRPr="00EC551F">
        <w:rPr>
          <w:w w:val="96"/>
          <w:sz w:val="28"/>
          <w:szCs w:val="28"/>
        </w:rPr>
        <w:t>Семенова А.О. Физическая культура в системе обеспечения социальной защищенности и формирования образа жизни граждан в современных условиях // Вестник Адыгейского государственного университета: Научно – теоретический журнал.- Майкоп: Изд-во: АГУ, 2013. -№ 2 (117). – С. 134-139.</w:t>
      </w:r>
    </w:p>
    <w:p w:rsidR="00B63DE5" w:rsidRPr="00EC551F" w:rsidRDefault="00B63DE5" w:rsidP="00B63DE5">
      <w:pPr>
        <w:numPr>
          <w:ilvl w:val="0"/>
          <w:numId w:val="8"/>
        </w:numPr>
        <w:shd w:val="clear" w:color="auto" w:fill="FFFFFF"/>
        <w:ind w:left="0" w:firstLine="0"/>
        <w:jc w:val="both"/>
        <w:rPr>
          <w:w w:val="96"/>
          <w:sz w:val="28"/>
          <w:szCs w:val="28"/>
        </w:rPr>
      </w:pPr>
      <w:r w:rsidRPr="00EC551F">
        <w:rPr>
          <w:w w:val="96"/>
          <w:sz w:val="28"/>
          <w:szCs w:val="28"/>
        </w:rPr>
        <w:t xml:space="preserve">Семенова А.О. Физическая культура в системе государственного  управления в современных условиях // Научные проблемы гуманитарных исследовании // Научно – теоретический журнал. – Пятигорск, 2013. - Выпуск 1 (1) -  С. 102-108. </w:t>
      </w:r>
    </w:p>
    <w:p w:rsidR="00B63DE5" w:rsidRPr="00EC551F" w:rsidRDefault="00B63DE5" w:rsidP="00B63DE5">
      <w:pPr>
        <w:numPr>
          <w:ilvl w:val="0"/>
          <w:numId w:val="8"/>
        </w:numPr>
        <w:shd w:val="clear" w:color="auto" w:fill="FFFFFF"/>
        <w:ind w:left="0" w:firstLine="0"/>
        <w:jc w:val="both"/>
        <w:rPr>
          <w:w w:val="96"/>
          <w:sz w:val="28"/>
          <w:szCs w:val="28"/>
        </w:rPr>
      </w:pPr>
      <w:r w:rsidRPr="00EC551F">
        <w:rPr>
          <w:w w:val="96"/>
          <w:sz w:val="28"/>
          <w:szCs w:val="28"/>
        </w:rPr>
        <w:t xml:space="preserve">Семенова А.О. </w:t>
      </w:r>
      <w:r w:rsidRPr="00EC551F">
        <w:rPr>
          <w:bCs/>
          <w:w w:val="96"/>
          <w:sz w:val="28"/>
          <w:szCs w:val="28"/>
        </w:rPr>
        <w:t xml:space="preserve">Особенности использования потенциала физической культуры </w:t>
      </w:r>
      <w:r w:rsidRPr="00EC551F">
        <w:rPr>
          <w:bCs/>
          <w:w w:val="96"/>
          <w:sz w:val="28"/>
          <w:szCs w:val="28"/>
        </w:rPr>
        <w:lastRenderedPageBreak/>
        <w:t>региона</w:t>
      </w:r>
      <w:r w:rsidRPr="00EC551F">
        <w:rPr>
          <w:w w:val="96"/>
          <w:sz w:val="28"/>
          <w:szCs w:val="28"/>
        </w:rPr>
        <w:t xml:space="preserve"> для обеспечения социальной защищенности граждан: эмпирический аспект // Ученые записки университета имени П.Ф. Лесгафта: Научно - теоретический журнал.  – СПб, 2013. - № 9 (103).– С.140-146. </w:t>
      </w:r>
    </w:p>
    <w:p w:rsidR="00B63DE5" w:rsidRPr="00EC551F" w:rsidRDefault="00B63DE5" w:rsidP="00B63DE5">
      <w:pPr>
        <w:numPr>
          <w:ilvl w:val="0"/>
          <w:numId w:val="8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EC551F">
        <w:rPr>
          <w:spacing w:val="4"/>
          <w:sz w:val="28"/>
          <w:szCs w:val="28"/>
        </w:rPr>
        <w:t xml:space="preserve">Семенова А.О. Обеспечение социального благополучия </w:t>
      </w:r>
      <w:r w:rsidRPr="00EC551F">
        <w:rPr>
          <w:sz w:val="28"/>
          <w:szCs w:val="28"/>
        </w:rPr>
        <w:t xml:space="preserve">населения на базе оптимизации образа жизни и использования потенциала </w:t>
      </w:r>
      <w:r w:rsidRPr="00EC551F">
        <w:rPr>
          <w:spacing w:val="10"/>
          <w:sz w:val="28"/>
          <w:szCs w:val="28"/>
        </w:rPr>
        <w:t>физической культуры//</w:t>
      </w:r>
      <w:r w:rsidRPr="00EC551F">
        <w:rPr>
          <w:sz w:val="28"/>
          <w:szCs w:val="28"/>
        </w:rPr>
        <w:t>Человек и Вселенная: научный журнал. - СПб, 2012.- 4 (82). - С.45-48.</w:t>
      </w:r>
    </w:p>
    <w:p w:rsidR="00B63DE5" w:rsidRPr="00EC551F" w:rsidRDefault="00B63DE5" w:rsidP="00B63DE5">
      <w:pPr>
        <w:numPr>
          <w:ilvl w:val="0"/>
          <w:numId w:val="8"/>
        </w:numPr>
        <w:shd w:val="clear" w:color="auto" w:fill="FFFFFF"/>
        <w:tabs>
          <w:tab w:val="left" w:pos="142"/>
        </w:tabs>
        <w:ind w:left="0" w:firstLine="0"/>
        <w:jc w:val="both"/>
        <w:rPr>
          <w:sz w:val="28"/>
          <w:szCs w:val="28"/>
        </w:rPr>
      </w:pPr>
      <w:proofErr w:type="spellStart"/>
      <w:r w:rsidRPr="00EC551F">
        <w:rPr>
          <w:bCs/>
          <w:sz w:val="28"/>
          <w:szCs w:val="28"/>
        </w:rPr>
        <w:t>Эбзеев</w:t>
      </w:r>
      <w:proofErr w:type="spellEnd"/>
      <w:r w:rsidRPr="00EC551F">
        <w:rPr>
          <w:bCs/>
          <w:sz w:val="28"/>
          <w:szCs w:val="28"/>
        </w:rPr>
        <w:t xml:space="preserve"> М.М., </w:t>
      </w:r>
      <w:proofErr w:type="spellStart"/>
      <w:r w:rsidRPr="00EC551F">
        <w:rPr>
          <w:bCs/>
          <w:sz w:val="28"/>
          <w:szCs w:val="28"/>
        </w:rPr>
        <w:t>Кубеков</w:t>
      </w:r>
      <w:proofErr w:type="spellEnd"/>
      <w:r w:rsidRPr="00EC551F">
        <w:rPr>
          <w:bCs/>
          <w:sz w:val="28"/>
          <w:szCs w:val="28"/>
        </w:rPr>
        <w:t xml:space="preserve"> Э.А. Регионализация как стратегическое направление и принцип развития отрасли «Физическая культура»//Вестник Университета (Государственный университет управления):  Теоретический и научно-методический журнал – М.,  2010. –  № 26. С. 130-133.</w:t>
      </w:r>
    </w:p>
    <w:p w:rsidR="00B63DE5" w:rsidRPr="00EC551F" w:rsidRDefault="00B63DE5" w:rsidP="00B63DE5">
      <w:pPr>
        <w:pStyle w:val="a9"/>
        <w:numPr>
          <w:ilvl w:val="0"/>
          <w:numId w:val="8"/>
        </w:numPr>
        <w:tabs>
          <w:tab w:val="left" w:pos="142"/>
          <w:tab w:val="left" w:pos="284"/>
        </w:tabs>
        <w:spacing w:line="235" w:lineRule="auto"/>
        <w:ind w:left="-142" w:hanging="11"/>
        <w:jc w:val="both"/>
        <w:rPr>
          <w:sz w:val="28"/>
          <w:szCs w:val="28"/>
        </w:rPr>
      </w:pPr>
      <w:r w:rsidRPr="00EC551F">
        <w:rPr>
          <w:color w:val="000000" w:themeColor="text1"/>
          <w:sz w:val="28"/>
          <w:szCs w:val="28"/>
        </w:rPr>
        <w:t xml:space="preserve"> </w:t>
      </w:r>
      <w:proofErr w:type="spellStart"/>
      <w:r w:rsidRPr="00EC551F">
        <w:rPr>
          <w:color w:val="000000" w:themeColor="text1"/>
          <w:spacing w:val="-6"/>
          <w:sz w:val="28"/>
          <w:szCs w:val="28"/>
        </w:rPr>
        <w:t>Эбзеев</w:t>
      </w:r>
      <w:proofErr w:type="spellEnd"/>
      <w:r w:rsidRPr="00EC551F">
        <w:rPr>
          <w:color w:val="000000" w:themeColor="text1"/>
          <w:spacing w:val="-6"/>
          <w:sz w:val="28"/>
          <w:szCs w:val="28"/>
        </w:rPr>
        <w:t xml:space="preserve"> М.М.</w:t>
      </w:r>
      <w:r w:rsidRPr="00EC551F">
        <w:rPr>
          <w:color w:val="000000" w:themeColor="text1"/>
          <w:sz w:val="28"/>
          <w:szCs w:val="28"/>
        </w:rPr>
        <w:t xml:space="preserve">, </w:t>
      </w:r>
      <w:proofErr w:type="spellStart"/>
      <w:r w:rsidRPr="00EC551F">
        <w:rPr>
          <w:color w:val="000000" w:themeColor="text1"/>
          <w:sz w:val="28"/>
          <w:szCs w:val="28"/>
        </w:rPr>
        <w:t>Эльгайтаров</w:t>
      </w:r>
      <w:proofErr w:type="spellEnd"/>
      <w:r w:rsidRPr="00EC551F">
        <w:rPr>
          <w:color w:val="000000" w:themeColor="text1"/>
          <w:sz w:val="28"/>
          <w:szCs w:val="28"/>
        </w:rPr>
        <w:t xml:space="preserve"> А.А., </w:t>
      </w:r>
      <w:proofErr w:type="spellStart"/>
      <w:r w:rsidRPr="00EC551F">
        <w:rPr>
          <w:color w:val="000000" w:themeColor="text1"/>
          <w:sz w:val="28"/>
          <w:szCs w:val="28"/>
        </w:rPr>
        <w:t>Енокаева</w:t>
      </w:r>
      <w:proofErr w:type="spellEnd"/>
      <w:r w:rsidRPr="00EC551F">
        <w:rPr>
          <w:color w:val="000000" w:themeColor="text1"/>
          <w:sz w:val="28"/>
          <w:szCs w:val="28"/>
        </w:rPr>
        <w:t xml:space="preserve"> С.С., Семенова А.О.,  Особенности подготовки к профессиональной деятельности специалиста по физической культуре и спорту в новых социально-экономических условиях. Известия Южного федерального университета. Педагогические науки: Научно – теоретический журнал.– Ростов н</w:t>
      </w:r>
      <w:proofErr w:type="gramStart"/>
      <w:r w:rsidRPr="00EC551F">
        <w:rPr>
          <w:color w:val="000000" w:themeColor="text1"/>
          <w:sz w:val="28"/>
          <w:szCs w:val="28"/>
        </w:rPr>
        <w:t>\Д</w:t>
      </w:r>
      <w:proofErr w:type="gramEnd"/>
      <w:r w:rsidRPr="00EC551F">
        <w:rPr>
          <w:color w:val="000000" w:themeColor="text1"/>
          <w:sz w:val="28"/>
          <w:szCs w:val="28"/>
        </w:rPr>
        <w:t>,  № 11, 2012. – (в печати).</w:t>
      </w:r>
    </w:p>
    <w:p w:rsidR="00B63DE5" w:rsidRPr="00EC551F" w:rsidRDefault="00B63DE5" w:rsidP="00B63DE5">
      <w:pPr>
        <w:pStyle w:val="a9"/>
        <w:numPr>
          <w:ilvl w:val="0"/>
          <w:numId w:val="8"/>
        </w:numPr>
        <w:tabs>
          <w:tab w:val="left" w:pos="284"/>
        </w:tabs>
        <w:spacing w:line="235" w:lineRule="auto"/>
        <w:ind w:left="-142" w:hanging="11"/>
        <w:jc w:val="both"/>
        <w:rPr>
          <w:color w:val="000000" w:themeColor="text1"/>
          <w:sz w:val="28"/>
          <w:szCs w:val="28"/>
        </w:rPr>
      </w:pPr>
      <w:proofErr w:type="spellStart"/>
      <w:r w:rsidRPr="00EC551F">
        <w:rPr>
          <w:color w:val="000000" w:themeColor="text1"/>
          <w:spacing w:val="-6"/>
          <w:sz w:val="28"/>
          <w:szCs w:val="28"/>
        </w:rPr>
        <w:t>Эбзеев</w:t>
      </w:r>
      <w:proofErr w:type="spellEnd"/>
      <w:r w:rsidRPr="00EC551F">
        <w:rPr>
          <w:color w:val="000000" w:themeColor="text1"/>
          <w:spacing w:val="-6"/>
          <w:sz w:val="28"/>
          <w:szCs w:val="28"/>
        </w:rPr>
        <w:t xml:space="preserve"> М.М., Семенова Ф.О. </w:t>
      </w:r>
      <w:r w:rsidRPr="00EC551F">
        <w:rPr>
          <w:bCs/>
          <w:color w:val="000000" w:themeColor="text1"/>
          <w:sz w:val="28"/>
          <w:szCs w:val="28"/>
        </w:rPr>
        <w:t xml:space="preserve">Формирование </w:t>
      </w:r>
      <w:proofErr w:type="spellStart"/>
      <w:r w:rsidRPr="00EC551F">
        <w:rPr>
          <w:bCs/>
          <w:color w:val="000000" w:themeColor="text1"/>
          <w:sz w:val="28"/>
          <w:szCs w:val="28"/>
        </w:rPr>
        <w:t>конфликтологической</w:t>
      </w:r>
      <w:proofErr w:type="spellEnd"/>
      <w:r w:rsidRPr="00EC551F">
        <w:rPr>
          <w:bCs/>
          <w:color w:val="000000" w:themeColor="text1"/>
          <w:sz w:val="28"/>
          <w:szCs w:val="28"/>
        </w:rPr>
        <w:t xml:space="preserve"> компетентности будущего специалиста в процессе обучения в вузе/</w:t>
      </w:r>
      <w:r w:rsidRPr="00EC551F">
        <w:rPr>
          <w:color w:val="000000" w:themeColor="text1"/>
          <w:sz w:val="28"/>
          <w:szCs w:val="28"/>
        </w:rPr>
        <w:t xml:space="preserve">Ученые записки университета имени П.Ф. Лесгафта //Научно - теоретический журнал  - СПб. 2012. № 10 (92), </w:t>
      </w:r>
      <w:r w:rsidRPr="00EC551F">
        <w:rPr>
          <w:color w:val="000000" w:themeColor="text1"/>
          <w:sz w:val="28"/>
          <w:szCs w:val="28"/>
          <w:lang w:val="en-US"/>
        </w:rPr>
        <w:t>C</w:t>
      </w:r>
      <w:r w:rsidRPr="00EC551F">
        <w:rPr>
          <w:color w:val="000000" w:themeColor="text1"/>
          <w:sz w:val="28"/>
          <w:szCs w:val="28"/>
        </w:rPr>
        <w:t>. 174-178.</w:t>
      </w:r>
    </w:p>
    <w:p w:rsidR="00B63DE5" w:rsidRPr="00EC551F" w:rsidRDefault="00B63DE5" w:rsidP="00B63DE5">
      <w:pPr>
        <w:pStyle w:val="a9"/>
        <w:numPr>
          <w:ilvl w:val="0"/>
          <w:numId w:val="8"/>
        </w:numPr>
        <w:tabs>
          <w:tab w:val="left" w:pos="284"/>
        </w:tabs>
        <w:ind w:left="-142" w:hanging="11"/>
        <w:jc w:val="both"/>
        <w:rPr>
          <w:sz w:val="28"/>
          <w:szCs w:val="28"/>
        </w:rPr>
      </w:pPr>
      <w:r w:rsidRPr="00EC551F">
        <w:rPr>
          <w:sz w:val="28"/>
          <w:szCs w:val="28"/>
        </w:rPr>
        <w:t xml:space="preserve"> </w:t>
      </w:r>
      <w:proofErr w:type="spellStart"/>
      <w:r w:rsidRPr="00EC551F">
        <w:rPr>
          <w:color w:val="000000" w:themeColor="text1"/>
          <w:spacing w:val="-6"/>
          <w:sz w:val="28"/>
          <w:szCs w:val="28"/>
        </w:rPr>
        <w:t>Эбзеев</w:t>
      </w:r>
      <w:proofErr w:type="spellEnd"/>
      <w:r w:rsidRPr="00EC551F">
        <w:rPr>
          <w:color w:val="000000" w:themeColor="text1"/>
          <w:spacing w:val="-6"/>
          <w:sz w:val="28"/>
          <w:szCs w:val="28"/>
        </w:rPr>
        <w:t xml:space="preserve"> М.М.  </w:t>
      </w:r>
      <w:r w:rsidRPr="00EC551F">
        <w:rPr>
          <w:sz w:val="28"/>
          <w:szCs w:val="28"/>
        </w:rPr>
        <w:t>Профессиональный интерес как комплексный показатель отношения студентов к осваиваемой профессии. Ученые записки университета имени П.Ф. Лесгафта //Научн</w:t>
      </w:r>
      <w:proofErr w:type="gramStart"/>
      <w:r w:rsidRPr="00EC551F">
        <w:rPr>
          <w:sz w:val="28"/>
          <w:szCs w:val="28"/>
        </w:rPr>
        <w:t>о-</w:t>
      </w:r>
      <w:proofErr w:type="gramEnd"/>
      <w:r w:rsidRPr="00EC551F">
        <w:rPr>
          <w:sz w:val="28"/>
          <w:szCs w:val="28"/>
        </w:rPr>
        <w:t xml:space="preserve"> теоретический журнал  - СПб., № 9 (103), 2013. –</w:t>
      </w:r>
      <w:r w:rsidRPr="00EC551F">
        <w:rPr>
          <w:color w:val="FF0000"/>
          <w:sz w:val="28"/>
          <w:szCs w:val="28"/>
        </w:rPr>
        <w:t xml:space="preserve"> </w:t>
      </w:r>
      <w:r w:rsidRPr="00EC551F">
        <w:rPr>
          <w:sz w:val="28"/>
          <w:szCs w:val="28"/>
          <w:lang w:val="en-US"/>
        </w:rPr>
        <w:t>C</w:t>
      </w:r>
      <w:r w:rsidRPr="00EC551F">
        <w:rPr>
          <w:sz w:val="28"/>
          <w:szCs w:val="28"/>
        </w:rPr>
        <w:t>. 195-200.</w:t>
      </w:r>
    </w:p>
    <w:p w:rsidR="00B63DE5" w:rsidRPr="00EC551F" w:rsidRDefault="00B63DE5" w:rsidP="00B63DE5">
      <w:pPr>
        <w:pStyle w:val="a9"/>
        <w:numPr>
          <w:ilvl w:val="0"/>
          <w:numId w:val="8"/>
        </w:numPr>
        <w:tabs>
          <w:tab w:val="left" w:pos="284"/>
        </w:tabs>
        <w:ind w:left="-142" w:hanging="11"/>
        <w:jc w:val="both"/>
        <w:rPr>
          <w:sz w:val="28"/>
          <w:szCs w:val="28"/>
        </w:rPr>
      </w:pPr>
      <w:r w:rsidRPr="00EC551F">
        <w:rPr>
          <w:sz w:val="28"/>
          <w:szCs w:val="28"/>
        </w:rPr>
        <w:t xml:space="preserve">. </w:t>
      </w:r>
      <w:proofErr w:type="spellStart"/>
      <w:r w:rsidRPr="00EC551F">
        <w:rPr>
          <w:color w:val="000000" w:themeColor="text1"/>
          <w:sz w:val="28"/>
          <w:szCs w:val="28"/>
        </w:rPr>
        <w:t>Эбзеев</w:t>
      </w:r>
      <w:proofErr w:type="spellEnd"/>
      <w:r w:rsidRPr="00EC551F">
        <w:rPr>
          <w:color w:val="000000" w:themeColor="text1"/>
          <w:sz w:val="28"/>
          <w:szCs w:val="28"/>
        </w:rPr>
        <w:t xml:space="preserve"> М.М., </w:t>
      </w:r>
      <w:proofErr w:type="spellStart"/>
      <w:r w:rsidRPr="00EC551F">
        <w:rPr>
          <w:color w:val="000000" w:themeColor="text1"/>
          <w:sz w:val="28"/>
          <w:szCs w:val="28"/>
        </w:rPr>
        <w:t>Эрикенов</w:t>
      </w:r>
      <w:proofErr w:type="spellEnd"/>
      <w:r w:rsidRPr="00EC551F">
        <w:rPr>
          <w:color w:val="000000" w:themeColor="text1"/>
          <w:sz w:val="28"/>
          <w:szCs w:val="28"/>
        </w:rPr>
        <w:t xml:space="preserve"> С.М. </w:t>
      </w:r>
      <w:r w:rsidRPr="00EC551F">
        <w:rPr>
          <w:sz w:val="28"/>
          <w:szCs w:val="28"/>
        </w:rPr>
        <w:t>Исследование биомеханических параметров рывковой тяги в гиревом спорте при различных режимах сопротивления. Ученые записки университета имени П.Ф. Лесгафта //Научно - теоретический журнал  - СПб</w:t>
      </w:r>
      <w:proofErr w:type="gramStart"/>
      <w:r w:rsidRPr="00EC551F">
        <w:rPr>
          <w:sz w:val="28"/>
          <w:szCs w:val="28"/>
        </w:rPr>
        <w:t xml:space="preserve">., № </w:t>
      </w:r>
      <w:proofErr w:type="gramEnd"/>
      <w:r w:rsidRPr="00EC551F">
        <w:rPr>
          <w:sz w:val="28"/>
          <w:szCs w:val="28"/>
        </w:rPr>
        <w:t>4 (110), 2014. –</w:t>
      </w:r>
      <w:r w:rsidRPr="00EC551F">
        <w:rPr>
          <w:color w:val="FF0000"/>
          <w:sz w:val="28"/>
          <w:szCs w:val="28"/>
        </w:rPr>
        <w:t xml:space="preserve"> </w:t>
      </w:r>
      <w:r w:rsidRPr="00EC551F">
        <w:rPr>
          <w:sz w:val="28"/>
          <w:szCs w:val="28"/>
          <w:lang w:val="en-US"/>
        </w:rPr>
        <w:t>C</w:t>
      </w:r>
      <w:r w:rsidRPr="00EC551F">
        <w:rPr>
          <w:sz w:val="28"/>
          <w:szCs w:val="28"/>
        </w:rPr>
        <w:t>. 194-199.</w:t>
      </w:r>
    </w:p>
    <w:p w:rsidR="00B63DE5" w:rsidRPr="00EC551F" w:rsidRDefault="00B63DE5" w:rsidP="00B63DE5">
      <w:pPr>
        <w:pStyle w:val="a9"/>
        <w:tabs>
          <w:tab w:val="left" w:pos="284"/>
        </w:tabs>
        <w:ind w:left="-142"/>
        <w:jc w:val="both"/>
        <w:rPr>
          <w:sz w:val="28"/>
          <w:szCs w:val="28"/>
        </w:rPr>
      </w:pPr>
    </w:p>
    <w:p w:rsidR="00B63DE5" w:rsidRDefault="00B63DE5" w:rsidP="00B63DE5">
      <w:pPr>
        <w:shd w:val="clear" w:color="auto" w:fill="FFFFFF"/>
        <w:jc w:val="center"/>
        <w:rPr>
          <w:b/>
          <w:sz w:val="28"/>
          <w:szCs w:val="28"/>
        </w:rPr>
      </w:pPr>
      <w:r w:rsidRPr="00EC551F">
        <w:rPr>
          <w:b/>
          <w:sz w:val="28"/>
          <w:szCs w:val="28"/>
        </w:rPr>
        <w:t>Участие в международных конференциях и конгрессах.</w:t>
      </w:r>
    </w:p>
    <w:p w:rsidR="00B63DE5" w:rsidRPr="00EC551F" w:rsidRDefault="00B63DE5" w:rsidP="00B63DE5">
      <w:pPr>
        <w:shd w:val="clear" w:color="auto" w:fill="FFFFFF"/>
        <w:jc w:val="center"/>
        <w:rPr>
          <w:b/>
          <w:sz w:val="28"/>
          <w:szCs w:val="28"/>
        </w:rPr>
      </w:pPr>
    </w:p>
    <w:p w:rsidR="00B63DE5" w:rsidRPr="00EC551F" w:rsidRDefault="00B63DE5" w:rsidP="00B63DE5">
      <w:pPr>
        <w:snapToGrid w:val="0"/>
        <w:ind w:firstLine="709"/>
        <w:jc w:val="both"/>
        <w:rPr>
          <w:sz w:val="28"/>
          <w:szCs w:val="28"/>
        </w:rPr>
      </w:pPr>
      <w:r w:rsidRPr="00EC551F">
        <w:rPr>
          <w:sz w:val="28"/>
          <w:szCs w:val="28"/>
        </w:rPr>
        <w:t xml:space="preserve">1.Боташева М.Х. </w:t>
      </w:r>
      <w:r w:rsidRPr="00EC551F">
        <w:rPr>
          <w:rFonts w:eastAsia="Times New Roman CYR"/>
          <w:sz w:val="28"/>
          <w:szCs w:val="28"/>
        </w:rPr>
        <w:t>Народные игры и упражнения — основа физкультурного образования школьников КЧР //</w:t>
      </w:r>
      <w:r w:rsidRPr="00EC551F">
        <w:rPr>
          <w:sz w:val="28"/>
          <w:szCs w:val="28"/>
        </w:rPr>
        <w:t xml:space="preserve"> Олимпийская идея сегодня:  сборник материалов третьей международной научно-практической  конференции — Ростов-н/Д, 2013. -  С. 329-332.</w:t>
      </w:r>
    </w:p>
    <w:p w:rsidR="00B63DE5" w:rsidRPr="00EC551F" w:rsidRDefault="00B63DE5" w:rsidP="00B63DE5">
      <w:pPr>
        <w:snapToGrid w:val="0"/>
        <w:ind w:firstLine="709"/>
        <w:jc w:val="both"/>
        <w:rPr>
          <w:sz w:val="28"/>
          <w:szCs w:val="28"/>
        </w:rPr>
      </w:pPr>
      <w:r w:rsidRPr="00EC551F">
        <w:rPr>
          <w:sz w:val="28"/>
          <w:szCs w:val="28"/>
        </w:rPr>
        <w:t>2.Боташева М.Х.</w:t>
      </w:r>
      <w:r w:rsidRPr="00EC551F">
        <w:rPr>
          <w:rFonts w:eastAsia="Times New Roman CYR"/>
          <w:sz w:val="28"/>
          <w:szCs w:val="28"/>
        </w:rPr>
        <w:t xml:space="preserve"> Использование разными народами игры «Кубарь» и их идентичность </w:t>
      </w:r>
      <w:r w:rsidRPr="00EC551F">
        <w:rPr>
          <w:sz w:val="28"/>
          <w:szCs w:val="28"/>
        </w:rPr>
        <w:t xml:space="preserve"> (статья) Олимпийская идея сегодня/ Сборник материалов третьей международной научно-практической конференции.— Ростов-н</w:t>
      </w:r>
      <w:proofErr w:type="gramStart"/>
      <w:r w:rsidRPr="00EC551F">
        <w:rPr>
          <w:sz w:val="28"/>
          <w:szCs w:val="28"/>
        </w:rPr>
        <w:t>/Д</w:t>
      </w:r>
      <w:proofErr w:type="gramEnd"/>
      <w:r w:rsidRPr="00EC551F">
        <w:rPr>
          <w:sz w:val="28"/>
          <w:szCs w:val="28"/>
        </w:rPr>
        <w:t>,  2013. -  С.329-332.</w:t>
      </w:r>
    </w:p>
    <w:p w:rsidR="00B63DE5" w:rsidRPr="00EC551F" w:rsidRDefault="00B63DE5" w:rsidP="00B63DE5">
      <w:pPr>
        <w:snapToGrid w:val="0"/>
        <w:ind w:firstLine="709"/>
        <w:jc w:val="both"/>
        <w:rPr>
          <w:sz w:val="28"/>
          <w:szCs w:val="28"/>
        </w:rPr>
      </w:pPr>
      <w:r w:rsidRPr="00EC551F">
        <w:rPr>
          <w:sz w:val="28"/>
          <w:szCs w:val="28"/>
        </w:rPr>
        <w:t xml:space="preserve">3. </w:t>
      </w:r>
      <w:proofErr w:type="spellStart"/>
      <w:r w:rsidRPr="00EC551F">
        <w:rPr>
          <w:sz w:val="28"/>
          <w:szCs w:val="28"/>
        </w:rPr>
        <w:t>Джаубаев</w:t>
      </w:r>
      <w:proofErr w:type="spellEnd"/>
      <w:r w:rsidRPr="00EC551F">
        <w:rPr>
          <w:sz w:val="28"/>
          <w:szCs w:val="28"/>
        </w:rPr>
        <w:t xml:space="preserve"> Ю.А. Роль студенческого совета в обеспечении качества воспитательной работы в университете.  Традиции и инновации в системе образования /Материалы международной научно-практической конференции. – Карачаевск: КЧГУ, 2014. – 336.</w:t>
      </w:r>
    </w:p>
    <w:p w:rsidR="00B63DE5" w:rsidRPr="00EC551F" w:rsidRDefault="00B63DE5" w:rsidP="00B63DE5">
      <w:pPr>
        <w:snapToGrid w:val="0"/>
        <w:ind w:firstLine="709"/>
        <w:jc w:val="both"/>
        <w:rPr>
          <w:sz w:val="28"/>
          <w:szCs w:val="28"/>
        </w:rPr>
      </w:pPr>
      <w:r w:rsidRPr="00EC551F">
        <w:rPr>
          <w:sz w:val="28"/>
          <w:szCs w:val="28"/>
        </w:rPr>
        <w:t xml:space="preserve">4. </w:t>
      </w:r>
      <w:proofErr w:type="spellStart"/>
      <w:r w:rsidRPr="00EC551F">
        <w:rPr>
          <w:sz w:val="28"/>
          <w:szCs w:val="28"/>
        </w:rPr>
        <w:t>Джаубаев</w:t>
      </w:r>
      <w:proofErr w:type="spellEnd"/>
      <w:r w:rsidRPr="00EC551F">
        <w:rPr>
          <w:sz w:val="28"/>
          <w:szCs w:val="28"/>
        </w:rPr>
        <w:t xml:space="preserve"> Ю.А. </w:t>
      </w:r>
      <w:r w:rsidRPr="00EC551F">
        <w:rPr>
          <w:color w:val="000000"/>
          <w:sz w:val="28"/>
          <w:szCs w:val="28"/>
        </w:rPr>
        <w:t xml:space="preserve">О новых подходах в укреплении здоровья детей и </w:t>
      </w:r>
      <w:r w:rsidRPr="00EC551F">
        <w:rPr>
          <w:color w:val="000000"/>
          <w:sz w:val="28"/>
          <w:szCs w:val="28"/>
        </w:rPr>
        <w:lastRenderedPageBreak/>
        <w:t xml:space="preserve">подростков (статья). </w:t>
      </w:r>
      <w:r w:rsidRPr="00EC551F">
        <w:rPr>
          <w:sz w:val="28"/>
          <w:szCs w:val="28"/>
        </w:rPr>
        <w:t xml:space="preserve">Инновационные технологии в обучении и воспитании школьников. /Материалы четвертой международной научно-практической конференции в двух частях. – Часть </w:t>
      </w:r>
      <w:r w:rsidRPr="00EC551F">
        <w:rPr>
          <w:sz w:val="28"/>
          <w:szCs w:val="28"/>
          <w:lang w:val="en-US"/>
        </w:rPr>
        <w:t>I</w:t>
      </w:r>
      <w:r w:rsidRPr="00EC551F">
        <w:rPr>
          <w:sz w:val="28"/>
          <w:szCs w:val="28"/>
        </w:rPr>
        <w:t>.-Карачаевск: КЧГУ</w:t>
      </w:r>
      <w:r w:rsidRPr="00EC551F">
        <w:rPr>
          <w:color w:val="2B2B2B"/>
          <w:spacing w:val="-2"/>
          <w:sz w:val="28"/>
          <w:szCs w:val="28"/>
        </w:rPr>
        <w:t xml:space="preserve"> им. У.Д. Алиева</w:t>
      </w:r>
      <w:r w:rsidRPr="00EC551F">
        <w:rPr>
          <w:sz w:val="28"/>
          <w:szCs w:val="28"/>
        </w:rPr>
        <w:t>, 2010.-239с.</w:t>
      </w:r>
    </w:p>
    <w:p w:rsidR="00B63DE5" w:rsidRPr="00EC551F" w:rsidRDefault="00B63DE5" w:rsidP="00B63DE5">
      <w:pPr>
        <w:snapToGrid w:val="0"/>
        <w:ind w:firstLine="709"/>
        <w:jc w:val="both"/>
        <w:rPr>
          <w:sz w:val="28"/>
          <w:szCs w:val="28"/>
        </w:rPr>
      </w:pPr>
      <w:r w:rsidRPr="00EC551F">
        <w:rPr>
          <w:sz w:val="28"/>
          <w:szCs w:val="28"/>
        </w:rPr>
        <w:t xml:space="preserve">5.  </w:t>
      </w:r>
      <w:proofErr w:type="spellStart"/>
      <w:r w:rsidRPr="00EC551F">
        <w:rPr>
          <w:sz w:val="28"/>
          <w:szCs w:val="28"/>
        </w:rPr>
        <w:t>Джирикова</w:t>
      </w:r>
      <w:proofErr w:type="spellEnd"/>
      <w:r w:rsidRPr="00EC551F">
        <w:rPr>
          <w:sz w:val="28"/>
          <w:szCs w:val="28"/>
        </w:rPr>
        <w:t xml:space="preserve"> Ф.Д. История возникновения и перспективы развития каратэ. // Олимпийская идея сегодня: материалы третьей международной </w:t>
      </w:r>
      <w:proofErr w:type="spellStart"/>
      <w:r w:rsidRPr="00EC551F">
        <w:rPr>
          <w:sz w:val="28"/>
          <w:szCs w:val="28"/>
        </w:rPr>
        <w:t>конф</w:t>
      </w:r>
      <w:proofErr w:type="spellEnd"/>
      <w:r w:rsidRPr="00EC551F">
        <w:rPr>
          <w:sz w:val="28"/>
          <w:szCs w:val="28"/>
        </w:rPr>
        <w:t>.: Ростов-н</w:t>
      </w:r>
      <w:proofErr w:type="gramStart"/>
      <w:r w:rsidRPr="00EC551F">
        <w:rPr>
          <w:sz w:val="28"/>
          <w:szCs w:val="28"/>
        </w:rPr>
        <w:t>/Д</w:t>
      </w:r>
      <w:proofErr w:type="gramEnd"/>
      <w:r w:rsidRPr="00EC551F">
        <w:rPr>
          <w:sz w:val="28"/>
          <w:szCs w:val="28"/>
        </w:rPr>
        <w:t>:  ЮФУ, 2013. - С. 361 — 364.</w:t>
      </w:r>
    </w:p>
    <w:p w:rsidR="00B63DE5" w:rsidRPr="00EC551F" w:rsidRDefault="00B63DE5" w:rsidP="00B63DE5">
      <w:pPr>
        <w:snapToGrid w:val="0"/>
        <w:ind w:firstLine="709"/>
        <w:jc w:val="both"/>
        <w:rPr>
          <w:sz w:val="28"/>
          <w:szCs w:val="28"/>
        </w:rPr>
      </w:pPr>
      <w:r w:rsidRPr="00EC551F">
        <w:rPr>
          <w:sz w:val="28"/>
          <w:szCs w:val="28"/>
        </w:rPr>
        <w:t xml:space="preserve">5.  </w:t>
      </w:r>
      <w:proofErr w:type="spellStart"/>
      <w:r w:rsidRPr="00EC551F">
        <w:rPr>
          <w:sz w:val="28"/>
          <w:szCs w:val="28"/>
        </w:rPr>
        <w:t>Кочкаров</w:t>
      </w:r>
      <w:proofErr w:type="spellEnd"/>
      <w:r w:rsidRPr="00EC551F">
        <w:rPr>
          <w:sz w:val="28"/>
          <w:szCs w:val="28"/>
        </w:rPr>
        <w:t xml:space="preserve"> Э.Э Использование этнокультурных традиций </w:t>
      </w:r>
      <w:proofErr w:type="gramStart"/>
      <w:r w:rsidRPr="00EC551F">
        <w:rPr>
          <w:sz w:val="28"/>
          <w:szCs w:val="28"/>
        </w:rPr>
        <w:t>в воспитательной работе вуза в современных условиях//Инновационные подходы к совершенствованию воспитательной работы в учреждениях образования /Международная научно-практическая конференция в двух частях</w:t>
      </w:r>
      <w:proofErr w:type="gramEnd"/>
      <w:r w:rsidRPr="00EC551F">
        <w:rPr>
          <w:sz w:val="28"/>
          <w:szCs w:val="28"/>
        </w:rPr>
        <w:t xml:space="preserve">. Черкесск: МПУ КЧТА, 2010.- Часть </w:t>
      </w:r>
      <w:r w:rsidRPr="00EC551F">
        <w:rPr>
          <w:sz w:val="28"/>
          <w:szCs w:val="28"/>
          <w:lang w:val="en-US"/>
        </w:rPr>
        <w:t>I</w:t>
      </w:r>
      <w:r w:rsidRPr="00EC551F">
        <w:rPr>
          <w:sz w:val="28"/>
          <w:szCs w:val="28"/>
        </w:rPr>
        <w:t>.- С. 115-119.</w:t>
      </w:r>
    </w:p>
    <w:p w:rsidR="00B63DE5" w:rsidRPr="00EC551F" w:rsidRDefault="00B63DE5" w:rsidP="00B63DE5">
      <w:pPr>
        <w:snapToGrid w:val="0"/>
        <w:ind w:firstLine="709"/>
        <w:jc w:val="both"/>
        <w:rPr>
          <w:spacing w:val="-5"/>
          <w:sz w:val="28"/>
          <w:szCs w:val="28"/>
        </w:rPr>
      </w:pPr>
      <w:r w:rsidRPr="00EC551F">
        <w:rPr>
          <w:sz w:val="28"/>
          <w:szCs w:val="28"/>
        </w:rPr>
        <w:t xml:space="preserve">6.  </w:t>
      </w:r>
      <w:proofErr w:type="spellStart"/>
      <w:r w:rsidRPr="00EC551F">
        <w:rPr>
          <w:sz w:val="28"/>
          <w:szCs w:val="28"/>
        </w:rPr>
        <w:t>Кочкаров</w:t>
      </w:r>
      <w:proofErr w:type="spellEnd"/>
      <w:r w:rsidRPr="00EC551F">
        <w:rPr>
          <w:sz w:val="28"/>
          <w:szCs w:val="28"/>
        </w:rPr>
        <w:t xml:space="preserve"> Э.Э., </w:t>
      </w:r>
      <w:proofErr w:type="spellStart"/>
      <w:r w:rsidRPr="00EC551F">
        <w:rPr>
          <w:sz w:val="28"/>
          <w:szCs w:val="28"/>
        </w:rPr>
        <w:t>Бушинева</w:t>
      </w:r>
      <w:proofErr w:type="spellEnd"/>
      <w:r w:rsidRPr="00EC551F">
        <w:rPr>
          <w:sz w:val="28"/>
          <w:szCs w:val="28"/>
        </w:rPr>
        <w:t xml:space="preserve"> И.С. Особенности мотивации студентов, проживающих в малых городах России//Научные проблемы развития образования в </w:t>
      </w:r>
      <w:r w:rsidRPr="00EC551F">
        <w:rPr>
          <w:sz w:val="28"/>
          <w:szCs w:val="28"/>
          <w:lang w:val="en-US"/>
        </w:rPr>
        <w:t>XXI</w:t>
      </w:r>
      <w:r w:rsidRPr="00EC551F">
        <w:rPr>
          <w:sz w:val="28"/>
          <w:szCs w:val="28"/>
        </w:rPr>
        <w:t xml:space="preserve"> веке: методология, теория, эксперимент, практика</w:t>
      </w:r>
      <w:r w:rsidRPr="00EC551F">
        <w:rPr>
          <w:spacing w:val="-5"/>
          <w:sz w:val="28"/>
          <w:szCs w:val="28"/>
        </w:rPr>
        <w:t xml:space="preserve">: </w:t>
      </w:r>
      <w:r w:rsidRPr="00EC551F">
        <w:rPr>
          <w:sz w:val="28"/>
          <w:szCs w:val="28"/>
        </w:rPr>
        <w:t xml:space="preserve">Материалы </w:t>
      </w:r>
      <w:r w:rsidRPr="00EC551F">
        <w:rPr>
          <w:sz w:val="28"/>
          <w:szCs w:val="28"/>
          <w:lang w:val="en-US"/>
        </w:rPr>
        <w:t>I</w:t>
      </w:r>
      <w:r w:rsidRPr="00EC551F">
        <w:rPr>
          <w:sz w:val="28"/>
          <w:szCs w:val="28"/>
        </w:rPr>
        <w:t xml:space="preserve"> Международной научно-практической конференции.- </w:t>
      </w:r>
      <w:r w:rsidRPr="00EC551F">
        <w:rPr>
          <w:spacing w:val="-5"/>
          <w:sz w:val="28"/>
          <w:szCs w:val="28"/>
        </w:rPr>
        <w:t>Карачаевск: КЧГУ, 2010.- С. 164-168.</w:t>
      </w:r>
    </w:p>
    <w:p w:rsidR="00B63DE5" w:rsidRPr="00EC551F" w:rsidRDefault="00B63DE5" w:rsidP="00B63DE5">
      <w:pPr>
        <w:snapToGrid w:val="0"/>
        <w:ind w:firstLine="709"/>
        <w:jc w:val="both"/>
        <w:rPr>
          <w:sz w:val="28"/>
          <w:szCs w:val="28"/>
        </w:rPr>
      </w:pPr>
      <w:r w:rsidRPr="00EC551F">
        <w:rPr>
          <w:spacing w:val="-5"/>
          <w:sz w:val="28"/>
          <w:szCs w:val="28"/>
        </w:rPr>
        <w:t xml:space="preserve">7.  </w:t>
      </w:r>
      <w:proofErr w:type="spellStart"/>
      <w:r w:rsidRPr="00EC551F">
        <w:rPr>
          <w:sz w:val="28"/>
          <w:szCs w:val="28"/>
        </w:rPr>
        <w:t>Кочкаров</w:t>
      </w:r>
      <w:proofErr w:type="spellEnd"/>
      <w:r w:rsidRPr="00EC551F">
        <w:rPr>
          <w:sz w:val="28"/>
          <w:szCs w:val="28"/>
        </w:rPr>
        <w:t xml:space="preserve"> Э.Э., </w:t>
      </w:r>
      <w:proofErr w:type="spellStart"/>
      <w:r w:rsidRPr="00EC551F">
        <w:rPr>
          <w:sz w:val="28"/>
          <w:szCs w:val="28"/>
        </w:rPr>
        <w:t>Барсагаева</w:t>
      </w:r>
      <w:proofErr w:type="spellEnd"/>
      <w:r w:rsidRPr="00EC551F">
        <w:rPr>
          <w:sz w:val="28"/>
          <w:szCs w:val="28"/>
        </w:rPr>
        <w:t xml:space="preserve"> И.В. Представление об эстетических ценностях в содержании музыки и их познании//Здоровый образ жизни </w:t>
      </w:r>
      <w:proofErr w:type="gramStart"/>
      <w:r w:rsidRPr="00EC551F">
        <w:rPr>
          <w:sz w:val="28"/>
          <w:szCs w:val="28"/>
        </w:rPr>
        <w:t>человека-национальная</w:t>
      </w:r>
      <w:proofErr w:type="gramEnd"/>
      <w:r w:rsidRPr="00EC551F">
        <w:rPr>
          <w:sz w:val="28"/>
          <w:szCs w:val="28"/>
        </w:rPr>
        <w:t xml:space="preserve"> проблема современного общества: Сборник научных трудов по материалам международной научно-практической конференции.- Невинномысск, 2011.- С. 109-112.</w:t>
      </w:r>
    </w:p>
    <w:p w:rsidR="00B63DE5" w:rsidRPr="00EC551F" w:rsidRDefault="00B63DE5" w:rsidP="00B63DE5">
      <w:pPr>
        <w:snapToGrid w:val="0"/>
        <w:ind w:firstLine="709"/>
        <w:jc w:val="both"/>
        <w:rPr>
          <w:sz w:val="28"/>
          <w:szCs w:val="28"/>
        </w:rPr>
      </w:pPr>
      <w:r w:rsidRPr="00EC551F">
        <w:rPr>
          <w:sz w:val="28"/>
          <w:szCs w:val="28"/>
        </w:rPr>
        <w:t xml:space="preserve">8.  </w:t>
      </w:r>
      <w:proofErr w:type="spellStart"/>
      <w:r w:rsidRPr="00EC551F">
        <w:rPr>
          <w:sz w:val="28"/>
          <w:szCs w:val="28"/>
        </w:rPr>
        <w:t>Кочкаров</w:t>
      </w:r>
      <w:proofErr w:type="spellEnd"/>
      <w:r w:rsidRPr="00EC551F">
        <w:rPr>
          <w:sz w:val="28"/>
          <w:szCs w:val="28"/>
        </w:rPr>
        <w:t xml:space="preserve"> Э.Э., </w:t>
      </w:r>
      <w:proofErr w:type="spellStart"/>
      <w:r w:rsidRPr="00EC551F">
        <w:rPr>
          <w:sz w:val="28"/>
          <w:szCs w:val="28"/>
        </w:rPr>
        <w:t>Барсагаева</w:t>
      </w:r>
      <w:proofErr w:type="spellEnd"/>
      <w:r w:rsidRPr="00EC551F">
        <w:rPr>
          <w:sz w:val="28"/>
          <w:szCs w:val="28"/>
        </w:rPr>
        <w:t xml:space="preserve"> И.В. Теоретические основания разработки авторской программы формирования телесно-двигательной пластичности//Здоровый образ жизни </w:t>
      </w:r>
      <w:proofErr w:type="gramStart"/>
      <w:r w:rsidRPr="00EC551F">
        <w:rPr>
          <w:sz w:val="28"/>
          <w:szCs w:val="28"/>
        </w:rPr>
        <w:t>человека-национальная</w:t>
      </w:r>
      <w:proofErr w:type="gramEnd"/>
      <w:r w:rsidRPr="00EC551F">
        <w:rPr>
          <w:sz w:val="28"/>
          <w:szCs w:val="28"/>
        </w:rPr>
        <w:t xml:space="preserve"> проблема современного общества: Сборник научных трудов по материалам международной научно-практической конференции.- Невинномысск, 2011.- С. 112-115.</w:t>
      </w:r>
    </w:p>
    <w:p w:rsidR="00B63DE5" w:rsidRPr="00EC551F" w:rsidRDefault="00B63DE5" w:rsidP="00B63DE5">
      <w:pPr>
        <w:snapToGrid w:val="0"/>
        <w:ind w:firstLine="709"/>
        <w:jc w:val="both"/>
        <w:rPr>
          <w:sz w:val="28"/>
          <w:szCs w:val="28"/>
        </w:rPr>
      </w:pPr>
      <w:r w:rsidRPr="00EC551F">
        <w:rPr>
          <w:sz w:val="28"/>
          <w:szCs w:val="28"/>
        </w:rPr>
        <w:t xml:space="preserve">9.  </w:t>
      </w:r>
      <w:proofErr w:type="spellStart"/>
      <w:r w:rsidRPr="00EC551F">
        <w:rPr>
          <w:sz w:val="28"/>
          <w:szCs w:val="28"/>
        </w:rPr>
        <w:t>Кочкаров</w:t>
      </w:r>
      <w:proofErr w:type="spellEnd"/>
      <w:r w:rsidRPr="00EC551F">
        <w:rPr>
          <w:sz w:val="28"/>
          <w:szCs w:val="28"/>
        </w:rPr>
        <w:t xml:space="preserve"> Э.Э., Бабченко А.П. Культура как активный фактор антикризисного развития// Инновационные преобразования в сфере физической культуры, спорта и туризма: </w:t>
      </w:r>
      <w:proofErr w:type="gramStart"/>
      <w:r w:rsidRPr="00EC551F">
        <w:rPr>
          <w:sz w:val="28"/>
          <w:szCs w:val="28"/>
        </w:rPr>
        <w:t>Х</w:t>
      </w:r>
      <w:proofErr w:type="gramEnd"/>
      <w:r w:rsidRPr="00EC551F">
        <w:rPr>
          <w:sz w:val="28"/>
          <w:szCs w:val="28"/>
          <w:lang w:val="en-US"/>
        </w:rPr>
        <w:t>IV</w:t>
      </w:r>
      <w:r w:rsidRPr="00EC551F">
        <w:rPr>
          <w:sz w:val="28"/>
          <w:szCs w:val="28"/>
        </w:rPr>
        <w:t xml:space="preserve"> международная научно-практическая конгресс-конференция. Ростов-н</w:t>
      </w:r>
      <w:proofErr w:type="gramStart"/>
      <w:r w:rsidRPr="00EC551F">
        <w:rPr>
          <w:sz w:val="28"/>
          <w:szCs w:val="28"/>
        </w:rPr>
        <w:t>/Д</w:t>
      </w:r>
      <w:proofErr w:type="gramEnd"/>
      <w:r w:rsidRPr="00EC551F">
        <w:rPr>
          <w:sz w:val="28"/>
          <w:szCs w:val="28"/>
        </w:rPr>
        <w:t xml:space="preserve">, 2011. Том </w:t>
      </w:r>
      <w:r w:rsidRPr="00EC551F">
        <w:rPr>
          <w:sz w:val="28"/>
          <w:szCs w:val="28"/>
          <w:lang w:val="en-US"/>
        </w:rPr>
        <w:t>II</w:t>
      </w:r>
      <w:r w:rsidRPr="00EC551F">
        <w:rPr>
          <w:sz w:val="28"/>
          <w:szCs w:val="28"/>
        </w:rPr>
        <w:t>.- С. 233-236.</w:t>
      </w:r>
    </w:p>
    <w:p w:rsidR="00B63DE5" w:rsidRPr="00EC551F" w:rsidRDefault="00B63DE5" w:rsidP="00B63DE5">
      <w:pPr>
        <w:snapToGrid w:val="0"/>
        <w:ind w:firstLine="709"/>
        <w:jc w:val="both"/>
        <w:rPr>
          <w:sz w:val="28"/>
          <w:szCs w:val="28"/>
        </w:rPr>
      </w:pPr>
      <w:r w:rsidRPr="00EC551F">
        <w:rPr>
          <w:sz w:val="28"/>
          <w:szCs w:val="28"/>
        </w:rPr>
        <w:t xml:space="preserve">10. </w:t>
      </w:r>
      <w:r w:rsidRPr="00EC551F">
        <w:rPr>
          <w:spacing w:val="-5"/>
          <w:sz w:val="28"/>
          <w:szCs w:val="28"/>
        </w:rPr>
        <w:t xml:space="preserve"> </w:t>
      </w:r>
      <w:proofErr w:type="spellStart"/>
      <w:r w:rsidRPr="00EC551F">
        <w:rPr>
          <w:sz w:val="28"/>
          <w:szCs w:val="28"/>
        </w:rPr>
        <w:t>Кочкаров</w:t>
      </w:r>
      <w:proofErr w:type="spellEnd"/>
      <w:r w:rsidRPr="00EC551F">
        <w:rPr>
          <w:sz w:val="28"/>
          <w:szCs w:val="28"/>
        </w:rPr>
        <w:t xml:space="preserve"> Э.Э., </w:t>
      </w:r>
      <w:proofErr w:type="spellStart"/>
      <w:r w:rsidRPr="00EC551F">
        <w:rPr>
          <w:sz w:val="28"/>
          <w:szCs w:val="28"/>
        </w:rPr>
        <w:t>Барсагаева</w:t>
      </w:r>
      <w:proofErr w:type="spellEnd"/>
      <w:r w:rsidRPr="00EC551F">
        <w:rPr>
          <w:sz w:val="28"/>
          <w:szCs w:val="28"/>
        </w:rPr>
        <w:t xml:space="preserve"> И.В. Ритмическая гимнастика как средство и метод формирования составляющих духовного компонента физической культуры личности (статья) Инновационные преобразования в сфере физической культуры, спорта и туризма: </w:t>
      </w:r>
      <w:proofErr w:type="gramStart"/>
      <w:r w:rsidRPr="00EC551F">
        <w:rPr>
          <w:sz w:val="28"/>
          <w:szCs w:val="28"/>
        </w:rPr>
        <w:t>Х</w:t>
      </w:r>
      <w:proofErr w:type="gramEnd"/>
      <w:r w:rsidRPr="00EC551F">
        <w:rPr>
          <w:sz w:val="28"/>
          <w:szCs w:val="28"/>
          <w:lang w:val="en-US"/>
        </w:rPr>
        <w:t>IV</w:t>
      </w:r>
      <w:r w:rsidRPr="00EC551F">
        <w:rPr>
          <w:sz w:val="28"/>
          <w:szCs w:val="28"/>
        </w:rPr>
        <w:t xml:space="preserve"> международная научно-практическая конгресс-конференция. Ростов-н</w:t>
      </w:r>
      <w:proofErr w:type="gramStart"/>
      <w:r w:rsidRPr="00EC551F">
        <w:rPr>
          <w:sz w:val="28"/>
          <w:szCs w:val="28"/>
        </w:rPr>
        <w:t>/Д</w:t>
      </w:r>
      <w:proofErr w:type="gramEnd"/>
      <w:r w:rsidRPr="00EC551F">
        <w:rPr>
          <w:sz w:val="28"/>
          <w:szCs w:val="28"/>
        </w:rPr>
        <w:t xml:space="preserve">, 2011. Том </w:t>
      </w:r>
      <w:r w:rsidRPr="00EC551F">
        <w:rPr>
          <w:sz w:val="28"/>
          <w:szCs w:val="28"/>
          <w:lang w:val="en-US"/>
        </w:rPr>
        <w:t>II</w:t>
      </w:r>
      <w:r w:rsidRPr="00EC551F">
        <w:rPr>
          <w:sz w:val="28"/>
          <w:szCs w:val="28"/>
        </w:rPr>
        <w:t>.- С. 236-241.</w:t>
      </w:r>
    </w:p>
    <w:p w:rsidR="00B63DE5" w:rsidRPr="00EC551F" w:rsidRDefault="00B63DE5" w:rsidP="00B63DE5">
      <w:pPr>
        <w:snapToGrid w:val="0"/>
        <w:ind w:firstLine="709"/>
        <w:jc w:val="both"/>
        <w:rPr>
          <w:sz w:val="28"/>
          <w:szCs w:val="28"/>
        </w:rPr>
      </w:pPr>
      <w:r w:rsidRPr="00EC551F">
        <w:rPr>
          <w:sz w:val="28"/>
          <w:szCs w:val="28"/>
        </w:rPr>
        <w:t xml:space="preserve">11.  </w:t>
      </w:r>
      <w:proofErr w:type="spellStart"/>
      <w:r w:rsidRPr="00EC551F">
        <w:rPr>
          <w:sz w:val="28"/>
          <w:szCs w:val="28"/>
        </w:rPr>
        <w:t>Кочкаров</w:t>
      </w:r>
      <w:proofErr w:type="spellEnd"/>
      <w:r w:rsidRPr="00EC551F">
        <w:rPr>
          <w:sz w:val="28"/>
          <w:szCs w:val="28"/>
        </w:rPr>
        <w:t xml:space="preserve"> Э.Э. Физическое самосовершенствование как один из аспектов стимулирования личности студента//Актуальные проблемы физической культуры, спорта, туризма и спортивной медицины: инновации и перспективы развития: Международная научно-практическая конференция.- Ставрополь, 2012.- С. 87-90.</w:t>
      </w:r>
    </w:p>
    <w:p w:rsidR="00B63DE5" w:rsidRPr="00EC551F" w:rsidRDefault="00B63DE5" w:rsidP="00B63DE5">
      <w:pPr>
        <w:snapToGrid w:val="0"/>
        <w:ind w:firstLine="709"/>
        <w:jc w:val="both"/>
        <w:rPr>
          <w:sz w:val="28"/>
          <w:szCs w:val="28"/>
        </w:rPr>
      </w:pPr>
      <w:r w:rsidRPr="00EC551F">
        <w:rPr>
          <w:sz w:val="28"/>
          <w:szCs w:val="28"/>
        </w:rPr>
        <w:t xml:space="preserve">12.  </w:t>
      </w:r>
      <w:proofErr w:type="spellStart"/>
      <w:r w:rsidRPr="00EC551F">
        <w:rPr>
          <w:sz w:val="28"/>
          <w:szCs w:val="28"/>
        </w:rPr>
        <w:t>Кочкаров</w:t>
      </w:r>
      <w:proofErr w:type="spellEnd"/>
      <w:r w:rsidRPr="00EC551F">
        <w:rPr>
          <w:sz w:val="28"/>
          <w:szCs w:val="28"/>
        </w:rPr>
        <w:t xml:space="preserve"> Э.Э. Здоровый образ жизни населения, критерии к его формированию //Актуальные проблемы физической культуры, спорта, туризма и спортивной медицины: инновации и перспективы развития: Сборник материалов </w:t>
      </w:r>
      <w:r w:rsidRPr="00EC551F">
        <w:rPr>
          <w:sz w:val="28"/>
          <w:szCs w:val="28"/>
          <w:lang w:val="en-US"/>
        </w:rPr>
        <w:lastRenderedPageBreak/>
        <w:t>III</w:t>
      </w:r>
      <w:r w:rsidRPr="00EC551F">
        <w:rPr>
          <w:sz w:val="28"/>
          <w:szCs w:val="28"/>
        </w:rPr>
        <w:t xml:space="preserve"> международной научно-практической конференции: Ставрополь: Изд-во </w:t>
      </w:r>
      <w:proofErr w:type="spellStart"/>
      <w:r w:rsidRPr="00EC551F">
        <w:rPr>
          <w:sz w:val="28"/>
          <w:szCs w:val="28"/>
        </w:rPr>
        <w:t>СтГМУ</w:t>
      </w:r>
      <w:proofErr w:type="spellEnd"/>
      <w:r w:rsidRPr="00EC551F">
        <w:rPr>
          <w:sz w:val="28"/>
          <w:szCs w:val="28"/>
        </w:rPr>
        <w:t>, 2014. С. 38-40.</w:t>
      </w:r>
    </w:p>
    <w:p w:rsidR="00B63DE5" w:rsidRPr="00EC551F" w:rsidRDefault="00B63DE5" w:rsidP="00B63DE5">
      <w:pPr>
        <w:snapToGrid w:val="0"/>
        <w:ind w:firstLine="709"/>
        <w:jc w:val="both"/>
        <w:rPr>
          <w:sz w:val="28"/>
          <w:szCs w:val="28"/>
        </w:rPr>
      </w:pPr>
      <w:r w:rsidRPr="00EC551F">
        <w:rPr>
          <w:sz w:val="28"/>
          <w:szCs w:val="28"/>
        </w:rPr>
        <w:t xml:space="preserve">13.  </w:t>
      </w:r>
      <w:proofErr w:type="spellStart"/>
      <w:r w:rsidRPr="00EC551F">
        <w:rPr>
          <w:sz w:val="28"/>
          <w:szCs w:val="28"/>
        </w:rPr>
        <w:t>Кочкаров</w:t>
      </w:r>
      <w:proofErr w:type="spellEnd"/>
      <w:r w:rsidRPr="00EC551F">
        <w:rPr>
          <w:sz w:val="28"/>
          <w:szCs w:val="28"/>
        </w:rPr>
        <w:t xml:space="preserve"> Э.Э. Формирование физической культуры личности студентов в условиях вуза// Актуальные проблемы физической культуры, спорта, туризма и спортивной медицины: инновации и перспективы развития. Сборник материалов </w:t>
      </w:r>
      <w:r w:rsidRPr="00EC551F">
        <w:rPr>
          <w:sz w:val="28"/>
          <w:szCs w:val="28"/>
          <w:lang w:val="en-US"/>
        </w:rPr>
        <w:t>III</w:t>
      </w:r>
      <w:r w:rsidRPr="00EC551F">
        <w:rPr>
          <w:sz w:val="28"/>
          <w:szCs w:val="28"/>
        </w:rPr>
        <w:t xml:space="preserve"> международной научно-практической конференции: Ставрополь: Изд-во </w:t>
      </w:r>
      <w:proofErr w:type="spellStart"/>
      <w:r w:rsidRPr="00EC551F">
        <w:rPr>
          <w:sz w:val="28"/>
          <w:szCs w:val="28"/>
        </w:rPr>
        <w:t>СтГМУ</w:t>
      </w:r>
      <w:proofErr w:type="spellEnd"/>
      <w:r w:rsidRPr="00EC551F">
        <w:rPr>
          <w:sz w:val="28"/>
          <w:szCs w:val="28"/>
        </w:rPr>
        <w:t>, 2014. С. 40-45.</w:t>
      </w:r>
    </w:p>
    <w:p w:rsidR="00B63DE5" w:rsidRPr="00EC551F" w:rsidRDefault="00B63DE5" w:rsidP="00B63DE5">
      <w:pPr>
        <w:snapToGrid w:val="0"/>
        <w:ind w:firstLine="709"/>
        <w:jc w:val="both"/>
        <w:rPr>
          <w:sz w:val="28"/>
          <w:szCs w:val="28"/>
        </w:rPr>
      </w:pPr>
      <w:r w:rsidRPr="00EC551F">
        <w:rPr>
          <w:sz w:val="28"/>
          <w:szCs w:val="28"/>
        </w:rPr>
        <w:t xml:space="preserve">14.  </w:t>
      </w:r>
      <w:proofErr w:type="spellStart"/>
      <w:r w:rsidRPr="00EC551F">
        <w:rPr>
          <w:sz w:val="28"/>
          <w:szCs w:val="28"/>
        </w:rPr>
        <w:t>Кочкаров</w:t>
      </w:r>
      <w:proofErr w:type="spellEnd"/>
      <w:r w:rsidRPr="00EC551F">
        <w:rPr>
          <w:sz w:val="28"/>
          <w:szCs w:val="28"/>
        </w:rPr>
        <w:t xml:space="preserve"> Э.Э. Оздоровительная гимнастика как средство профилактики и коррекции физического развития детей//Инновационные преобразования в сфере культуры физической, спорта и туризма: Научные труды </w:t>
      </w:r>
      <w:r w:rsidRPr="00EC551F">
        <w:rPr>
          <w:sz w:val="28"/>
          <w:szCs w:val="28"/>
          <w:lang w:val="en-US"/>
        </w:rPr>
        <w:t>XVII</w:t>
      </w:r>
      <w:r w:rsidRPr="00EC551F">
        <w:rPr>
          <w:sz w:val="28"/>
          <w:szCs w:val="28"/>
        </w:rPr>
        <w:t xml:space="preserve"> </w:t>
      </w:r>
      <w:proofErr w:type="gramStart"/>
      <w:r w:rsidRPr="00EC551F">
        <w:rPr>
          <w:sz w:val="28"/>
          <w:szCs w:val="28"/>
        </w:rPr>
        <w:t>Международной</w:t>
      </w:r>
      <w:proofErr w:type="gramEnd"/>
      <w:r w:rsidRPr="00EC551F">
        <w:rPr>
          <w:sz w:val="28"/>
          <w:szCs w:val="28"/>
        </w:rPr>
        <w:t xml:space="preserve"> научно-практической конгресс-конференции, п. Новомихайловский, 2014, - Том 1. С. 339-342.</w:t>
      </w:r>
    </w:p>
    <w:p w:rsidR="00B63DE5" w:rsidRPr="00EC551F" w:rsidRDefault="00B63DE5" w:rsidP="00B63DE5">
      <w:pPr>
        <w:snapToGrid w:val="0"/>
        <w:ind w:firstLine="709"/>
        <w:jc w:val="both"/>
        <w:rPr>
          <w:sz w:val="28"/>
          <w:szCs w:val="28"/>
        </w:rPr>
      </w:pPr>
      <w:r w:rsidRPr="00EC551F">
        <w:rPr>
          <w:sz w:val="28"/>
          <w:szCs w:val="28"/>
        </w:rPr>
        <w:t xml:space="preserve">15.  </w:t>
      </w:r>
      <w:proofErr w:type="spellStart"/>
      <w:r w:rsidRPr="00EC551F">
        <w:rPr>
          <w:sz w:val="28"/>
          <w:szCs w:val="28"/>
        </w:rPr>
        <w:t>Кубеков</w:t>
      </w:r>
      <w:proofErr w:type="spellEnd"/>
      <w:r w:rsidRPr="00EC551F">
        <w:rPr>
          <w:sz w:val="28"/>
          <w:szCs w:val="28"/>
        </w:rPr>
        <w:t xml:space="preserve"> Э.А. Научно-методическая деятельность будущих педагогов по физической культуре и спорту в процессе обучения в  вузе//Инновационные преобразования в сфере физической культуры, спорта и туризма:  Материала ХП международной научно-практической конференции. – Ростов-н</w:t>
      </w:r>
      <w:proofErr w:type="gramStart"/>
      <w:r w:rsidRPr="00EC551F">
        <w:rPr>
          <w:sz w:val="28"/>
          <w:szCs w:val="28"/>
        </w:rPr>
        <w:t>/Д</w:t>
      </w:r>
      <w:proofErr w:type="gramEnd"/>
      <w:r w:rsidRPr="00EC551F">
        <w:rPr>
          <w:sz w:val="28"/>
          <w:szCs w:val="28"/>
        </w:rPr>
        <w:t>, 2009. – С. 223- 225.</w:t>
      </w:r>
    </w:p>
    <w:p w:rsidR="00B63DE5" w:rsidRPr="00EC551F" w:rsidRDefault="00B63DE5" w:rsidP="00B63DE5">
      <w:pPr>
        <w:snapToGrid w:val="0"/>
        <w:ind w:firstLine="709"/>
        <w:jc w:val="both"/>
        <w:rPr>
          <w:sz w:val="28"/>
          <w:szCs w:val="28"/>
        </w:rPr>
      </w:pPr>
      <w:r w:rsidRPr="00EC551F">
        <w:rPr>
          <w:sz w:val="28"/>
          <w:szCs w:val="28"/>
        </w:rPr>
        <w:t xml:space="preserve">16.  </w:t>
      </w:r>
      <w:proofErr w:type="spellStart"/>
      <w:r w:rsidRPr="00EC551F">
        <w:rPr>
          <w:sz w:val="28"/>
          <w:szCs w:val="28"/>
        </w:rPr>
        <w:t>Кубеков</w:t>
      </w:r>
      <w:proofErr w:type="spellEnd"/>
      <w:r w:rsidRPr="00EC551F">
        <w:rPr>
          <w:sz w:val="28"/>
          <w:szCs w:val="28"/>
        </w:rPr>
        <w:t xml:space="preserve"> Э.А К проблеме формирования профессионально-педагогической компетентности студентов в современных условиях//Инновационные подходы к совершенствованию воспитательной работы в учреждениях образования: международная научно-практическая конференция в двух частях. Черкесск: МПУ: КЧТА, 2010. – Часть 1. С. 54-56.</w:t>
      </w:r>
    </w:p>
    <w:p w:rsidR="00B63DE5" w:rsidRPr="00EC551F" w:rsidRDefault="00B63DE5" w:rsidP="00B63DE5">
      <w:pPr>
        <w:snapToGrid w:val="0"/>
        <w:ind w:firstLine="709"/>
        <w:jc w:val="both"/>
        <w:rPr>
          <w:sz w:val="28"/>
          <w:szCs w:val="28"/>
        </w:rPr>
      </w:pPr>
      <w:r w:rsidRPr="00EC551F">
        <w:rPr>
          <w:sz w:val="28"/>
          <w:szCs w:val="28"/>
        </w:rPr>
        <w:t xml:space="preserve">17.  </w:t>
      </w:r>
      <w:proofErr w:type="spellStart"/>
      <w:r w:rsidRPr="00EC551F">
        <w:rPr>
          <w:sz w:val="28"/>
          <w:szCs w:val="28"/>
        </w:rPr>
        <w:t>Кубеков</w:t>
      </w:r>
      <w:proofErr w:type="spellEnd"/>
      <w:r w:rsidRPr="00EC551F">
        <w:rPr>
          <w:sz w:val="28"/>
          <w:szCs w:val="28"/>
        </w:rPr>
        <w:t xml:space="preserve"> Э.А, </w:t>
      </w:r>
      <w:proofErr w:type="spellStart"/>
      <w:r w:rsidRPr="00EC551F">
        <w:rPr>
          <w:sz w:val="28"/>
          <w:szCs w:val="28"/>
        </w:rPr>
        <w:t>Кочкаров</w:t>
      </w:r>
      <w:proofErr w:type="spellEnd"/>
      <w:r w:rsidRPr="00EC551F">
        <w:rPr>
          <w:sz w:val="28"/>
          <w:szCs w:val="28"/>
        </w:rPr>
        <w:t xml:space="preserve"> Э.Э. Современное состояние отрасли «Физическая культура и проблемы управления ею»/Физическая культура, спорт, биомеханика, безопасность жизнедеятельности: Материалы 1</w:t>
      </w:r>
      <w:r w:rsidRPr="00EC551F">
        <w:rPr>
          <w:sz w:val="28"/>
          <w:szCs w:val="28"/>
          <w:lang w:val="en-US"/>
        </w:rPr>
        <w:t>V</w:t>
      </w:r>
      <w:r w:rsidRPr="00EC551F">
        <w:rPr>
          <w:sz w:val="28"/>
          <w:szCs w:val="28"/>
        </w:rPr>
        <w:t xml:space="preserve"> международной электронной научной конференции. – Майкоп: АГУ, 2010. – С. 28-30.</w:t>
      </w:r>
    </w:p>
    <w:p w:rsidR="00B63DE5" w:rsidRPr="00EC551F" w:rsidRDefault="00B63DE5" w:rsidP="00B63DE5">
      <w:pPr>
        <w:snapToGrid w:val="0"/>
        <w:ind w:firstLine="709"/>
        <w:jc w:val="both"/>
        <w:rPr>
          <w:sz w:val="28"/>
          <w:szCs w:val="28"/>
        </w:rPr>
      </w:pPr>
      <w:r w:rsidRPr="00EC551F">
        <w:rPr>
          <w:sz w:val="28"/>
          <w:szCs w:val="28"/>
        </w:rPr>
        <w:t xml:space="preserve">18.  </w:t>
      </w:r>
      <w:proofErr w:type="spellStart"/>
      <w:r w:rsidRPr="00EC551F">
        <w:rPr>
          <w:sz w:val="28"/>
          <w:szCs w:val="28"/>
        </w:rPr>
        <w:t>Кубеков</w:t>
      </w:r>
      <w:proofErr w:type="spellEnd"/>
      <w:r w:rsidRPr="00EC551F">
        <w:rPr>
          <w:sz w:val="28"/>
          <w:szCs w:val="28"/>
        </w:rPr>
        <w:t xml:space="preserve"> Э.А Смена образовательной парадигмы в условиях модернизации Российского образования//Антропологические основы формирования духовно-нравственной позиции педагога в условиях модернизации современного Российского образования: Материалы </w:t>
      </w:r>
      <w:r w:rsidRPr="00EC551F">
        <w:rPr>
          <w:sz w:val="28"/>
          <w:szCs w:val="28"/>
          <w:lang w:val="en-US"/>
        </w:rPr>
        <w:t>VII</w:t>
      </w:r>
      <w:r w:rsidRPr="00EC551F">
        <w:rPr>
          <w:sz w:val="28"/>
          <w:szCs w:val="28"/>
        </w:rPr>
        <w:t xml:space="preserve"> международной научно-практической конференции. – Ставрополь: изд-во СГПИ, 2010. – С. 51-53.</w:t>
      </w:r>
    </w:p>
    <w:p w:rsidR="00B63DE5" w:rsidRPr="00EC551F" w:rsidRDefault="00B63DE5" w:rsidP="00B63DE5">
      <w:pPr>
        <w:snapToGrid w:val="0"/>
        <w:ind w:firstLine="709"/>
        <w:jc w:val="both"/>
        <w:rPr>
          <w:sz w:val="28"/>
          <w:szCs w:val="28"/>
        </w:rPr>
      </w:pPr>
      <w:r w:rsidRPr="00EC551F">
        <w:rPr>
          <w:sz w:val="28"/>
          <w:szCs w:val="28"/>
        </w:rPr>
        <w:t xml:space="preserve">19.  </w:t>
      </w:r>
      <w:proofErr w:type="spellStart"/>
      <w:r w:rsidRPr="00EC551F">
        <w:rPr>
          <w:sz w:val="28"/>
          <w:szCs w:val="28"/>
        </w:rPr>
        <w:t>Кубеков</w:t>
      </w:r>
      <w:proofErr w:type="spellEnd"/>
      <w:r w:rsidRPr="00EC551F">
        <w:rPr>
          <w:sz w:val="28"/>
          <w:szCs w:val="28"/>
        </w:rPr>
        <w:t xml:space="preserve"> Э.А. Содержание обучения как объект прогностического исследования// Инновационные преобразования в сфере физической культуры, спорта, туризма: </w:t>
      </w:r>
      <w:proofErr w:type="gramStart"/>
      <w:r w:rsidRPr="00EC551F">
        <w:rPr>
          <w:sz w:val="28"/>
          <w:szCs w:val="28"/>
          <w:lang w:val="en-US"/>
        </w:rPr>
        <w:t>XIV</w:t>
      </w:r>
      <w:r w:rsidRPr="00EC551F">
        <w:rPr>
          <w:sz w:val="28"/>
          <w:szCs w:val="28"/>
        </w:rPr>
        <w:t xml:space="preserve"> международная конференция.</w:t>
      </w:r>
      <w:proofErr w:type="gramEnd"/>
      <w:r w:rsidRPr="00EC551F">
        <w:rPr>
          <w:sz w:val="28"/>
          <w:szCs w:val="28"/>
        </w:rPr>
        <w:t xml:space="preserve"> – Ростов-н</w:t>
      </w:r>
      <w:proofErr w:type="gramStart"/>
      <w:r w:rsidRPr="00EC551F">
        <w:rPr>
          <w:sz w:val="28"/>
          <w:szCs w:val="28"/>
        </w:rPr>
        <w:t>/Д</w:t>
      </w:r>
      <w:proofErr w:type="gramEnd"/>
      <w:r w:rsidRPr="00EC551F">
        <w:rPr>
          <w:sz w:val="28"/>
          <w:szCs w:val="28"/>
        </w:rPr>
        <w:t>, 2011. – С. 257-259.</w:t>
      </w:r>
    </w:p>
    <w:p w:rsidR="00B63DE5" w:rsidRPr="00EC551F" w:rsidRDefault="00B63DE5" w:rsidP="00B63DE5">
      <w:pPr>
        <w:snapToGrid w:val="0"/>
        <w:ind w:firstLine="709"/>
        <w:jc w:val="both"/>
        <w:rPr>
          <w:sz w:val="28"/>
          <w:szCs w:val="28"/>
        </w:rPr>
      </w:pPr>
      <w:r w:rsidRPr="00EC551F">
        <w:rPr>
          <w:sz w:val="28"/>
          <w:szCs w:val="28"/>
        </w:rPr>
        <w:t xml:space="preserve">20.  </w:t>
      </w:r>
      <w:proofErr w:type="spellStart"/>
      <w:r w:rsidRPr="00EC551F">
        <w:rPr>
          <w:sz w:val="28"/>
          <w:szCs w:val="28"/>
        </w:rPr>
        <w:t>Кубеков</w:t>
      </w:r>
      <w:proofErr w:type="spellEnd"/>
      <w:r w:rsidRPr="00EC551F">
        <w:rPr>
          <w:sz w:val="28"/>
          <w:szCs w:val="28"/>
        </w:rPr>
        <w:t xml:space="preserve"> Э.А. </w:t>
      </w:r>
      <w:r w:rsidRPr="00EC551F">
        <w:rPr>
          <w:bCs/>
          <w:color w:val="000000"/>
          <w:spacing w:val="-2"/>
          <w:sz w:val="28"/>
          <w:szCs w:val="28"/>
        </w:rPr>
        <w:t>Развитие памяти у спортивного арбитра методом «накопления»//</w:t>
      </w:r>
      <w:r w:rsidRPr="00EC551F">
        <w:rPr>
          <w:sz w:val="28"/>
          <w:szCs w:val="28"/>
        </w:rPr>
        <w:t>Актуальные проблемы физической культуры, спорта, туризма и спортивной медицины: инновации и перспективы развития: Международная научно-практическая конференция. - Ставрополь, 2012. – С. 360-363.</w:t>
      </w:r>
    </w:p>
    <w:p w:rsidR="00B63DE5" w:rsidRPr="00EC551F" w:rsidRDefault="00B63DE5" w:rsidP="00B63DE5">
      <w:pPr>
        <w:snapToGrid w:val="0"/>
        <w:ind w:firstLine="709"/>
        <w:jc w:val="both"/>
        <w:rPr>
          <w:sz w:val="28"/>
          <w:szCs w:val="28"/>
        </w:rPr>
      </w:pPr>
      <w:r w:rsidRPr="00EC551F">
        <w:rPr>
          <w:sz w:val="28"/>
          <w:szCs w:val="28"/>
        </w:rPr>
        <w:t xml:space="preserve">21.  </w:t>
      </w:r>
      <w:proofErr w:type="spellStart"/>
      <w:r w:rsidRPr="00EC551F">
        <w:rPr>
          <w:sz w:val="28"/>
          <w:szCs w:val="28"/>
        </w:rPr>
        <w:t>Кубеков</w:t>
      </w:r>
      <w:proofErr w:type="spellEnd"/>
      <w:r w:rsidRPr="00EC551F">
        <w:rPr>
          <w:sz w:val="28"/>
          <w:szCs w:val="28"/>
        </w:rPr>
        <w:t xml:space="preserve"> Э.А Спортивная тренировка в условиях среднегорья как универсальное средство повышения физической подготовленности легкоатлетов//Актуальные проблемы физической культуры, спорта, туризма и спортивной медицины: инновации и перспективы развития: сб. материалов </w:t>
      </w:r>
      <w:proofErr w:type="gramStart"/>
      <w:r w:rsidRPr="00EC551F">
        <w:rPr>
          <w:sz w:val="28"/>
          <w:szCs w:val="28"/>
        </w:rPr>
        <w:t>Ш</w:t>
      </w:r>
      <w:proofErr w:type="gramEnd"/>
      <w:r w:rsidRPr="00EC551F">
        <w:rPr>
          <w:sz w:val="28"/>
          <w:szCs w:val="28"/>
        </w:rPr>
        <w:t xml:space="preserve"> </w:t>
      </w:r>
      <w:r w:rsidRPr="00EC551F">
        <w:rPr>
          <w:sz w:val="28"/>
          <w:szCs w:val="28"/>
        </w:rPr>
        <w:lastRenderedPageBreak/>
        <w:t xml:space="preserve">международной научно-практической конференции. -  Ставрополь: изд-во </w:t>
      </w:r>
      <w:proofErr w:type="spellStart"/>
      <w:r w:rsidRPr="00EC551F">
        <w:rPr>
          <w:sz w:val="28"/>
          <w:szCs w:val="28"/>
        </w:rPr>
        <w:t>СтГМУ</w:t>
      </w:r>
      <w:proofErr w:type="spellEnd"/>
      <w:r w:rsidRPr="00EC551F">
        <w:rPr>
          <w:sz w:val="28"/>
          <w:szCs w:val="28"/>
        </w:rPr>
        <w:t>, 2014. – С. 222- 228.</w:t>
      </w:r>
    </w:p>
    <w:p w:rsidR="00B63DE5" w:rsidRPr="00EC551F" w:rsidRDefault="00B63DE5" w:rsidP="00B63DE5">
      <w:pPr>
        <w:snapToGrid w:val="0"/>
        <w:ind w:firstLine="709"/>
        <w:jc w:val="both"/>
        <w:rPr>
          <w:sz w:val="28"/>
          <w:szCs w:val="28"/>
        </w:rPr>
      </w:pPr>
      <w:r w:rsidRPr="00EC551F">
        <w:rPr>
          <w:sz w:val="28"/>
          <w:szCs w:val="28"/>
        </w:rPr>
        <w:t xml:space="preserve">22.  </w:t>
      </w:r>
      <w:proofErr w:type="spellStart"/>
      <w:r w:rsidRPr="00EC551F">
        <w:rPr>
          <w:sz w:val="28"/>
          <w:szCs w:val="28"/>
        </w:rPr>
        <w:t>Петьков</w:t>
      </w:r>
      <w:proofErr w:type="spellEnd"/>
      <w:r w:rsidRPr="00EC551F">
        <w:rPr>
          <w:sz w:val="28"/>
          <w:szCs w:val="28"/>
        </w:rPr>
        <w:t xml:space="preserve"> В.А. </w:t>
      </w:r>
      <w:r w:rsidRPr="00EC551F">
        <w:rPr>
          <w:bCs/>
          <w:sz w:val="28"/>
          <w:szCs w:val="28"/>
        </w:rPr>
        <w:t>Проектирование инновационной деятельности кафедры физического воспитания педагогического вуза/</w:t>
      </w:r>
      <w:r w:rsidRPr="00EC551F">
        <w:rPr>
          <w:sz w:val="28"/>
          <w:szCs w:val="28"/>
        </w:rPr>
        <w:t>Инновационные подходы и современные технологии в профессиональном обучении в вузах физической культуры и подготовке спортсменов к участию в российских и международных соревнованиях: материалы Всероссийской научной конференции. – Казань: Казанский (Поволжский) федеральный университет, 2011. – С. 99-102.</w:t>
      </w:r>
    </w:p>
    <w:p w:rsidR="00B63DE5" w:rsidRPr="00EC551F" w:rsidRDefault="00B63DE5" w:rsidP="00B63DE5">
      <w:pPr>
        <w:snapToGrid w:val="0"/>
        <w:ind w:firstLine="709"/>
        <w:jc w:val="both"/>
        <w:rPr>
          <w:sz w:val="28"/>
          <w:szCs w:val="28"/>
        </w:rPr>
      </w:pPr>
      <w:r w:rsidRPr="00EC551F">
        <w:rPr>
          <w:sz w:val="28"/>
          <w:szCs w:val="28"/>
        </w:rPr>
        <w:t xml:space="preserve">23. </w:t>
      </w:r>
      <w:proofErr w:type="spellStart"/>
      <w:r w:rsidRPr="00EC551F">
        <w:rPr>
          <w:sz w:val="28"/>
          <w:szCs w:val="28"/>
        </w:rPr>
        <w:t>Петьков</w:t>
      </w:r>
      <w:proofErr w:type="spellEnd"/>
      <w:r w:rsidRPr="00EC551F">
        <w:rPr>
          <w:sz w:val="28"/>
          <w:szCs w:val="28"/>
        </w:rPr>
        <w:t xml:space="preserve"> В.А. </w:t>
      </w:r>
      <w:r w:rsidRPr="00EC551F">
        <w:rPr>
          <w:spacing w:val="-9"/>
          <w:sz w:val="28"/>
          <w:szCs w:val="28"/>
        </w:rPr>
        <w:t xml:space="preserve">Социокультурная концепция формирования здоровья студентов / </w:t>
      </w:r>
      <w:proofErr w:type="gramStart"/>
      <w:r w:rsidRPr="00EC551F">
        <w:rPr>
          <w:spacing w:val="-9"/>
          <w:sz w:val="28"/>
          <w:szCs w:val="28"/>
        </w:rPr>
        <w:t>Матер</w:t>
      </w:r>
      <w:proofErr w:type="gramEnd"/>
      <w:r w:rsidRPr="00EC551F">
        <w:rPr>
          <w:spacing w:val="-9"/>
          <w:sz w:val="28"/>
          <w:szCs w:val="28"/>
        </w:rPr>
        <w:t xml:space="preserve">. </w:t>
      </w:r>
      <w:proofErr w:type="gramStart"/>
      <w:r w:rsidRPr="00EC551F">
        <w:rPr>
          <w:spacing w:val="-9"/>
          <w:sz w:val="28"/>
          <w:szCs w:val="28"/>
          <w:lang w:val="en-US"/>
        </w:rPr>
        <w:t>XIV</w:t>
      </w:r>
      <w:r w:rsidRPr="00EC551F">
        <w:rPr>
          <w:spacing w:val="-9"/>
          <w:sz w:val="28"/>
          <w:szCs w:val="28"/>
        </w:rPr>
        <w:t xml:space="preserve"> международной конгресс-конференции.</w:t>
      </w:r>
      <w:proofErr w:type="gramEnd"/>
      <w:r w:rsidRPr="00EC551F">
        <w:rPr>
          <w:spacing w:val="-9"/>
          <w:sz w:val="28"/>
          <w:szCs w:val="28"/>
        </w:rPr>
        <w:t xml:space="preserve"> – Ростов </w:t>
      </w:r>
      <w:proofErr w:type="gramStart"/>
      <w:r w:rsidRPr="00EC551F">
        <w:rPr>
          <w:spacing w:val="-9"/>
          <w:sz w:val="28"/>
          <w:szCs w:val="28"/>
        </w:rPr>
        <w:t>–н</w:t>
      </w:r>
      <w:proofErr w:type="gramEnd"/>
      <w:r w:rsidRPr="00EC551F">
        <w:rPr>
          <w:spacing w:val="-9"/>
          <w:sz w:val="28"/>
          <w:szCs w:val="28"/>
        </w:rPr>
        <w:t>а-Дону . – п. Новомихайловский, 2011. – С. 283-287.</w:t>
      </w:r>
    </w:p>
    <w:p w:rsidR="00B63DE5" w:rsidRPr="00EC551F" w:rsidRDefault="00B63DE5" w:rsidP="00B63DE5">
      <w:pPr>
        <w:snapToGrid w:val="0"/>
        <w:jc w:val="both"/>
        <w:rPr>
          <w:sz w:val="28"/>
          <w:szCs w:val="28"/>
        </w:rPr>
      </w:pPr>
      <w:r w:rsidRPr="00EC551F">
        <w:rPr>
          <w:rStyle w:val="FontStyle11"/>
          <w:sz w:val="28"/>
          <w:szCs w:val="28"/>
        </w:rPr>
        <w:t xml:space="preserve">24. </w:t>
      </w:r>
      <w:r w:rsidRPr="00EC551F">
        <w:rPr>
          <w:sz w:val="28"/>
          <w:szCs w:val="28"/>
        </w:rPr>
        <w:t xml:space="preserve">Саркисова Н.Г. </w:t>
      </w:r>
      <w:proofErr w:type="spellStart"/>
      <w:r w:rsidRPr="00EC551F">
        <w:rPr>
          <w:sz w:val="28"/>
          <w:szCs w:val="28"/>
        </w:rPr>
        <w:t>Фитбол</w:t>
      </w:r>
      <w:proofErr w:type="spellEnd"/>
      <w:r w:rsidRPr="00EC551F">
        <w:rPr>
          <w:sz w:val="28"/>
          <w:szCs w:val="28"/>
        </w:rPr>
        <w:t xml:space="preserve"> — средство формирования правильной осанки школьников// Олимпийская идея сегодня: материалы третьей международной </w:t>
      </w:r>
      <w:proofErr w:type="spellStart"/>
      <w:r w:rsidRPr="00EC551F">
        <w:rPr>
          <w:sz w:val="28"/>
          <w:szCs w:val="28"/>
        </w:rPr>
        <w:t>конф</w:t>
      </w:r>
      <w:proofErr w:type="spellEnd"/>
      <w:r w:rsidRPr="00EC551F">
        <w:rPr>
          <w:sz w:val="28"/>
          <w:szCs w:val="28"/>
        </w:rPr>
        <w:t>.: Ростов-н/Д:  ЮФУ, 2013. - С. 361 — 364.</w:t>
      </w:r>
    </w:p>
    <w:p w:rsidR="00B63DE5" w:rsidRPr="00EC551F" w:rsidRDefault="00B63DE5" w:rsidP="00B63DE5">
      <w:pPr>
        <w:snapToGrid w:val="0"/>
        <w:jc w:val="both"/>
        <w:rPr>
          <w:sz w:val="28"/>
          <w:szCs w:val="28"/>
        </w:rPr>
      </w:pPr>
      <w:r w:rsidRPr="00EC551F">
        <w:rPr>
          <w:sz w:val="28"/>
          <w:szCs w:val="28"/>
        </w:rPr>
        <w:t>25. Саркисова Н.Г. Фитнес-аэробика-популярная  система оздоровительной физической культуры /Образование, охрана труда и здоровье: Материалы 1</w:t>
      </w:r>
      <w:r w:rsidRPr="00EC551F">
        <w:rPr>
          <w:sz w:val="28"/>
          <w:szCs w:val="28"/>
          <w:lang w:val="en-US"/>
        </w:rPr>
        <w:t>V</w:t>
      </w:r>
      <w:r w:rsidRPr="00EC551F">
        <w:rPr>
          <w:sz w:val="28"/>
          <w:szCs w:val="28"/>
        </w:rPr>
        <w:t xml:space="preserve"> Международной заочной научно-практической конференции. Владикавказ, 2014. – С.103- 108.</w:t>
      </w:r>
    </w:p>
    <w:p w:rsidR="00B63DE5" w:rsidRPr="00EC551F" w:rsidRDefault="00B63DE5" w:rsidP="00B63DE5">
      <w:pPr>
        <w:snapToGrid w:val="0"/>
        <w:jc w:val="both"/>
        <w:rPr>
          <w:sz w:val="28"/>
          <w:szCs w:val="28"/>
        </w:rPr>
      </w:pPr>
      <w:r w:rsidRPr="00EC551F">
        <w:rPr>
          <w:sz w:val="28"/>
          <w:szCs w:val="28"/>
        </w:rPr>
        <w:t>26. Семенова А.О. Формирование экологической культуры у студентов  вуза/Научные проблемы развития образования в ХХ</w:t>
      </w:r>
      <w:proofErr w:type="gramStart"/>
      <w:r w:rsidRPr="00EC551F">
        <w:rPr>
          <w:sz w:val="28"/>
          <w:szCs w:val="28"/>
          <w:lang w:val="en-US"/>
        </w:rPr>
        <w:t>I</w:t>
      </w:r>
      <w:proofErr w:type="gramEnd"/>
      <w:r w:rsidRPr="00EC551F">
        <w:rPr>
          <w:sz w:val="28"/>
          <w:szCs w:val="28"/>
        </w:rPr>
        <w:t xml:space="preserve"> веке: методология, теория, эксперимент, практика: Материалы I международной научно – практической  конференции. – Карачаевск, 2010. – С. – 199-203.</w:t>
      </w:r>
    </w:p>
    <w:p w:rsidR="00B63DE5" w:rsidRPr="00EC551F" w:rsidRDefault="00B63DE5" w:rsidP="00B63DE5">
      <w:pPr>
        <w:snapToGrid w:val="0"/>
        <w:jc w:val="both"/>
        <w:rPr>
          <w:sz w:val="28"/>
          <w:szCs w:val="28"/>
        </w:rPr>
      </w:pPr>
      <w:r w:rsidRPr="00EC551F">
        <w:rPr>
          <w:sz w:val="28"/>
          <w:szCs w:val="28"/>
        </w:rPr>
        <w:t>27. Семенова А.О. Культурные традиции как ресурс процесса физического воспитания школьников/Актуальные проблемы физической культуры и спорта: Материалы международной конференции (Выпуск 3). – Чебоксары, 2012.- С. 340-344.</w:t>
      </w:r>
    </w:p>
    <w:p w:rsidR="00B63DE5" w:rsidRPr="00EC551F" w:rsidRDefault="00B63DE5" w:rsidP="00B63DE5">
      <w:pPr>
        <w:snapToGrid w:val="0"/>
        <w:jc w:val="both"/>
        <w:rPr>
          <w:sz w:val="28"/>
          <w:szCs w:val="28"/>
        </w:rPr>
      </w:pPr>
      <w:r w:rsidRPr="00EC551F">
        <w:rPr>
          <w:sz w:val="28"/>
          <w:szCs w:val="28"/>
        </w:rPr>
        <w:t xml:space="preserve">28. Семенова А.О. Педагогические условия </w:t>
      </w:r>
      <w:proofErr w:type="gramStart"/>
      <w:r w:rsidRPr="00EC551F">
        <w:rPr>
          <w:sz w:val="28"/>
          <w:szCs w:val="28"/>
        </w:rPr>
        <w:t>формирования  системы использования потенциала физической культуры</w:t>
      </w:r>
      <w:proofErr w:type="gramEnd"/>
      <w:r w:rsidRPr="00EC551F">
        <w:rPr>
          <w:bCs/>
          <w:spacing w:val="1"/>
          <w:sz w:val="28"/>
          <w:szCs w:val="28"/>
        </w:rPr>
        <w:t xml:space="preserve">  </w:t>
      </w:r>
      <w:r w:rsidRPr="00EC551F">
        <w:rPr>
          <w:sz w:val="28"/>
          <w:szCs w:val="28"/>
        </w:rPr>
        <w:t xml:space="preserve">региона  (на примере  Карачаево-Черкесской  республики)/Глобальное измерение в современной науке и образовании: сборник трудов </w:t>
      </w:r>
      <w:r w:rsidRPr="00EC551F">
        <w:rPr>
          <w:sz w:val="28"/>
          <w:szCs w:val="28"/>
          <w:lang w:val="en-US"/>
        </w:rPr>
        <w:t>II</w:t>
      </w:r>
      <w:r w:rsidRPr="00EC551F">
        <w:rPr>
          <w:sz w:val="28"/>
          <w:szCs w:val="28"/>
        </w:rPr>
        <w:t xml:space="preserve"> международной научно-практической конференции.- Ростов-н</w:t>
      </w:r>
      <w:proofErr w:type="gramStart"/>
      <w:r w:rsidRPr="00EC551F">
        <w:rPr>
          <w:sz w:val="28"/>
          <w:szCs w:val="28"/>
        </w:rPr>
        <w:t>/Д</w:t>
      </w:r>
      <w:proofErr w:type="gramEnd"/>
      <w:r w:rsidRPr="00EC551F">
        <w:rPr>
          <w:sz w:val="28"/>
          <w:szCs w:val="28"/>
        </w:rPr>
        <w:t>, 2013.- С.158-165.</w:t>
      </w:r>
    </w:p>
    <w:p w:rsidR="00B63DE5" w:rsidRPr="00EC551F" w:rsidRDefault="00B63DE5" w:rsidP="00B63DE5">
      <w:pPr>
        <w:snapToGrid w:val="0"/>
        <w:jc w:val="both"/>
        <w:rPr>
          <w:sz w:val="28"/>
          <w:szCs w:val="28"/>
        </w:rPr>
      </w:pPr>
      <w:r w:rsidRPr="00EC551F">
        <w:rPr>
          <w:sz w:val="28"/>
          <w:szCs w:val="28"/>
        </w:rPr>
        <w:t xml:space="preserve">29. </w:t>
      </w:r>
      <w:r w:rsidRPr="00EC551F">
        <w:rPr>
          <w:color w:val="000000" w:themeColor="text1"/>
          <w:sz w:val="28"/>
          <w:szCs w:val="28"/>
        </w:rPr>
        <w:t xml:space="preserve"> </w:t>
      </w:r>
      <w:proofErr w:type="spellStart"/>
      <w:r w:rsidRPr="00EC551F">
        <w:rPr>
          <w:color w:val="000000" w:themeColor="text1"/>
          <w:sz w:val="28"/>
          <w:szCs w:val="28"/>
        </w:rPr>
        <w:t>Эбзеев</w:t>
      </w:r>
      <w:proofErr w:type="spellEnd"/>
      <w:r w:rsidRPr="00EC551F">
        <w:rPr>
          <w:color w:val="000000" w:themeColor="text1"/>
          <w:sz w:val="28"/>
          <w:szCs w:val="28"/>
        </w:rPr>
        <w:t xml:space="preserve"> М.М., </w:t>
      </w:r>
      <w:proofErr w:type="spellStart"/>
      <w:r w:rsidRPr="00EC551F">
        <w:rPr>
          <w:color w:val="000000" w:themeColor="text1"/>
          <w:sz w:val="28"/>
          <w:szCs w:val="28"/>
        </w:rPr>
        <w:t>Енокаева</w:t>
      </w:r>
      <w:proofErr w:type="spellEnd"/>
      <w:r w:rsidRPr="00EC551F">
        <w:rPr>
          <w:color w:val="000000" w:themeColor="text1"/>
          <w:sz w:val="28"/>
          <w:szCs w:val="28"/>
        </w:rPr>
        <w:t xml:space="preserve"> С.С. </w:t>
      </w:r>
      <w:r w:rsidRPr="00EC551F">
        <w:rPr>
          <w:bCs/>
          <w:sz w:val="28"/>
          <w:szCs w:val="28"/>
        </w:rPr>
        <w:t xml:space="preserve">Формирование культуры здоровья подрастающего поколения как стратегическое  направление развития физической культуры и спорта. </w:t>
      </w:r>
      <w:r w:rsidRPr="00EC551F">
        <w:rPr>
          <w:sz w:val="28"/>
          <w:szCs w:val="28"/>
        </w:rPr>
        <w:t>Ученые записки университета имени П.Ф. Лесгафта //Научн</w:t>
      </w:r>
      <w:proofErr w:type="gramStart"/>
      <w:r w:rsidRPr="00EC551F">
        <w:rPr>
          <w:sz w:val="28"/>
          <w:szCs w:val="28"/>
        </w:rPr>
        <w:t>о-</w:t>
      </w:r>
      <w:proofErr w:type="gramEnd"/>
      <w:r w:rsidRPr="00EC551F">
        <w:rPr>
          <w:sz w:val="28"/>
          <w:szCs w:val="28"/>
        </w:rPr>
        <w:t xml:space="preserve"> теоретический журнал  - СПб., № 4 (74), 2011. -</w:t>
      </w:r>
      <w:r w:rsidRPr="00EC551F">
        <w:rPr>
          <w:sz w:val="28"/>
          <w:szCs w:val="28"/>
          <w:lang w:val="en-US"/>
        </w:rPr>
        <w:t>C</w:t>
      </w:r>
      <w:r w:rsidRPr="00EC551F">
        <w:rPr>
          <w:sz w:val="28"/>
          <w:szCs w:val="28"/>
        </w:rPr>
        <w:t xml:space="preserve">.59-63. </w:t>
      </w:r>
    </w:p>
    <w:p w:rsidR="00B63DE5" w:rsidRPr="00EC551F" w:rsidRDefault="00B63DE5" w:rsidP="00B63DE5">
      <w:pPr>
        <w:snapToGrid w:val="0"/>
        <w:jc w:val="both"/>
        <w:rPr>
          <w:sz w:val="28"/>
          <w:szCs w:val="28"/>
        </w:rPr>
      </w:pPr>
      <w:r w:rsidRPr="00EC551F">
        <w:rPr>
          <w:sz w:val="28"/>
          <w:szCs w:val="28"/>
        </w:rPr>
        <w:t xml:space="preserve">30. </w:t>
      </w:r>
      <w:r w:rsidRPr="00EC551F">
        <w:rPr>
          <w:color w:val="000000" w:themeColor="text1"/>
          <w:sz w:val="28"/>
          <w:szCs w:val="28"/>
        </w:rPr>
        <w:t xml:space="preserve"> </w:t>
      </w:r>
      <w:proofErr w:type="spellStart"/>
      <w:r w:rsidRPr="00EC551F">
        <w:rPr>
          <w:color w:val="000000" w:themeColor="text1"/>
          <w:sz w:val="28"/>
          <w:szCs w:val="28"/>
        </w:rPr>
        <w:t>Эбзеев</w:t>
      </w:r>
      <w:proofErr w:type="spellEnd"/>
      <w:r w:rsidRPr="00EC551F">
        <w:rPr>
          <w:color w:val="000000" w:themeColor="text1"/>
          <w:sz w:val="28"/>
          <w:szCs w:val="28"/>
        </w:rPr>
        <w:t xml:space="preserve"> М.М., </w:t>
      </w:r>
      <w:proofErr w:type="spellStart"/>
      <w:r w:rsidRPr="00EC551F">
        <w:rPr>
          <w:color w:val="000000" w:themeColor="text1"/>
          <w:sz w:val="28"/>
          <w:szCs w:val="28"/>
        </w:rPr>
        <w:t>Бгуашев</w:t>
      </w:r>
      <w:proofErr w:type="spellEnd"/>
      <w:r w:rsidRPr="00EC551F">
        <w:rPr>
          <w:color w:val="000000" w:themeColor="text1"/>
          <w:sz w:val="28"/>
          <w:szCs w:val="28"/>
        </w:rPr>
        <w:t xml:space="preserve"> А.Б. </w:t>
      </w:r>
      <w:r w:rsidRPr="00EC551F">
        <w:rPr>
          <w:bCs/>
          <w:spacing w:val="-12"/>
          <w:sz w:val="28"/>
          <w:szCs w:val="28"/>
        </w:rPr>
        <w:t>Многоуровневая модель подготовки специалиста</w:t>
      </w:r>
      <w:r w:rsidRPr="00EC551F">
        <w:rPr>
          <w:spacing w:val="-12"/>
          <w:sz w:val="28"/>
          <w:szCs w:val="28"/>
        </w:rPr>
        <w:t xml:space="preserve"> физической культуры и спорта с высшим образованием к профессиональной деятельности. </w:t>
      </w:r>
      <w:r w:rsidRPr="00EC551F">
        <w:rPr>
          <w:sz w:val="28"/>
          <w:szCs w:val="28"/>
        </w:rPr>
        <w:t>Инновационные преобразования в сфере физической культуры, спорта и туризма / Материалы Международной научно-практической конгресс - конференции, Ростов н/Д., 2011. - С.223 – 229.</w:t>
      </w:r>
    </w:p>
    <w:p w:rsidR="00B63DE5" w:rsidRPr="00EC551F" w:rsidRDefault="00B63DE5" w:rsidP="00B63DE5">
      <w:pPr>
        <w:snapToGrid w:val="0"/>
        <w:jc w:val="both"/>
        <w:rPr>
          <w:sz w:val="28"/>
          <w:szCs w:val="28"/>
        </w:rPr>
      </w:pPr>
      <w:r w:rsidRPr="00EC551F">
        <w:rPr>
          <w:sz w:val="28"/>
          <w:szCs w:val="28"/>
        </w:rPr>
        <w:t>31.</w:t>
      </w:r>
      <w:r w:rsidRPr="00EC551F">
        <w:rPr>
          <w:color w:val="000000"/>
          <w:sz w:val="28"/>
          <w:szCs w:val="28"/>
        </w:rPr>
        <w:t xml:space="preserve"> </w:t>
      </w:r>
      <w:proofErr w:type="spellStart"/>
      <w:r w:rsidRPr="00EC551F">
        <w:rPr>
          <w:color w:val="000000" w:themeColor="text1"/>
          <w:sz w:val="28"/>
          <w:szCs w:val="28"/>
        </w:rPr>
        <w:t>Эбзеев</w:t>
      </w:r>
      <w:proofErr w:type="spellEnd"/>
      <w:r w:rsidRPr="00EC551F">
        <w:rPr>
          <w:color w:val="000000" w:themeColor="text1"/>
          <w:sz w:val="28"/>
          <w:szCs w:val="28"/>
        </w:rPr>
        <w:t xml:space="preserve"> М.М., </w:t>
      </w:r>
      <w:proofErr w:type="spellStart"/>
      <w:r w:rsidRPr="00EC551F">
        <w:rPr>
          <w:color w:val="000000" w:themeColor="text1"/>
          <w:sz w:val="28"/>
          <w:szCs w:val="28"/>
        </w:rPr>
        <w:t>Чагаров</w:t>
      </w:r>
      <w:proofErr w:type="spellEnd"/>
      <w:r w:rsidRPr="00EC551F">
        <w:rPr>
          <w:color w:val="000000" w:themeColor="text1"/>
          <w:sz w:val="28"/>
          <w:szCs w:val="28"/>
        </w:rPr>
        <w:t xml:space="preserve"> А.Р. </w:t>
      </w:r>
      <w:r w:rsidRPr="00EC551F">
        <w:rPr>
          <w:color w:val="000000"/>
          <w:sz w:val="28"/>
          <w:szCs w:val="28"/>
        </w:rPr>
        <w:t xml:space="preserve"> К вопросу о  структурной организации профессионального физкультурного образования в современных условиях. </w:t>
      </w:r>
      <w:r w:rsidRPr="00EC551F">
        <w:rPr>
          <w:sz w:val="28"/>
          <w:szCs w:val="28"/>
        </w:rPr>
        <w:t xml:space="preserve">Инновационные преобразования в сфере физической культуры, спорта и туризма / </w:t>
      </w:r>
      <w:r w:rsidRPr="00EC551F">
        <w:rPr>
          <w:sz w:val="28"/>
          <w:szCs w:val="28"/>
        </w:rPr>
        <w:lastRenderedPageBreak/>
        <w:t>Материалы Международной научно-практической конгресс - конференции, Ростов н/Д., 2011. - С.229-231.</w:t>
      </w:r>
    </w:p>
    <w:p w:rsidR="00B63DE5" w:rsidRPr="00EC551F" w:rsidRDefault="00B63DE5" w:rsidP="00B63DE5">
      <w:pPr>
        <w:snapToGrid w:val="0"/>
        <w:jc w:val="both"/>
        <w:rPr>
          <w:color w:val="000000"/>
          <w:sz w:val="28"/>
          <w:szCs w:val="28"/>
        </w:rPr>
      </w:pPr>
      <w:r w:rsidRPr="00EC551F">
        <w:rPr>
          <w:sz w:val="28"/>
          <w:szCs w:val="28"/>
        </w:rPr>
        <w:t xml:space="preserve">32. </w:t>
      </w:r>
      <w:proofErr w:type="spellStart"/>
      <w:r w:rsidRPr="00EC551F">
        <w:rPr>
          <w:color w:val="000000" w:themeColor="text1"/>
          <w:sz w:val="28"/>
          <w:szCs w:val="28"/>
        </w:rPr>
        <w:t>Эбзеев</w:t>
      </w:r>
      <w:proofErr w:type="spellEnd"/>
      <w:r w:rsidRPr="00EC551F">
        <w:rPr>
          <w:color w:val="000000" w:themeColor="text1"/>
          <w:sz w:val="28"/>
          <w:szCs w:val="28"/>
        </w:rPr>
        <w:t xml:space="preserve"> М.М. </w:t>
      </w:r>
      <w:r w:rsidRPr="00EC551F">
        <w:rPr>
          <w:color w:val="000000"/>
          <w:sz w:val="28"/>
          <w:szCs w:val="28"/>
        </w:rPr>
        <w:t xml:space="preserve">Актуальные современные проблемы системы физической культуры и спорта. </w:t>
      </w:r>
      <w:r w:rsidRPr="00EC551F">
        <w:rPr>
          <w:sz w:val="28"/>
          <w:szCs w:val="28"/>
        </w:rPr>
        <w:t>Инновационные подходы к совершенствованию воспитательной работы в учреждениях образования / Материалы м</w:t>
      </w:r>
      <w:r w:rsidRPr="00EC551F">
        <w:rPr>
          <w:color w:val="000000"/>
          <w:sz w:val="28"/>
          <w:szCs w:val="28"/>
        </w:rPr>
        <w:t xml:space="preserve">еждународной научно-практической конференции. -  </w:t>
      </w:r>
      <w:proofErr w:type="spellStart"/>
      <w:r w:rsidRPr="00EC551F">
        <w:rPr>
          <w:color w:val="000000"/>
          <w:sz w:val="28"/>
          <w:szCs w:val="28"/>
        </w:rPr>
        <w:t>Н.Архыз</w:t>
      </w:r>
      <w:proofErr w:type="spellEnd"/>
      <w:r w:rsidRPr="00EC551F">
        <w:rPr>
          <w:color w:val="000000"/>
          <w:sz w:val="28"/>
          <w:szCs w:val="28"/>
        </w:rPr>
        <w:t>, 2011. – С. 254-257.</w:t>
      </w:r>
    </w:p>
    <w:p w:rsidR="00B63DE5" w:rsidRPr="00EC551F" w:rsidRDefault="00B63DE5" w:rsidP="00B63DE5">
      <w:pPr>
        <w:spacing w:line="235" w:lineRule="auto"/>
        <w:jc w:val="both"/>
        <w:rPr>
          <w:sz w:val="28"/>
          <w:szCs w:val="28"/>
        </w:rPr>
      </w:pPr>
      <w:r w:rsidRPr="00EC551F">
        <w:rPr>
          <w:sz w:val="28"/>
          <w:szCs w:val="28"/>
        </w:rPr>
        <w:t>33.</w:t>
      </w:r>
      <w:r w:rsidRPr="00EC551F">
        <w:rPr>
          <w:spacing w:val="-6"/>
          <w:sz w:val="28"/>
          <w:szCs w:val="28"/>
        </w:rPr>
        <w:t xml:space="preserve"> </w:t>
      </w:r>
      <w:proofErr w:type="spellStart"/>
      <w:r w:rsidRPr="00EC551F">
        <w:rPr>
          <w:color w:val="000000" w:themeColor="text1"/>
          <w:spacing w:val="-6"/>
          <w:sz w:val="28"/>
          <w:szCs w:val="28"/>
        </w:rPr>
        <w:t>Эбзеев</w:t>
      </w:r>
      <w:proofErr w:type="spellEnd"/>
      <w:r w:rsidRPr="00EC551F">
        <w:rPr>
          <w:color w:val="000000" w:themeColor="text1"/>
          <w:spacing w:val="-6"/>
          <w:sz w:val="28"/>
          <w:szCs w:val="28"/>
        </w:rPr>
        <w:t xml:space="preserve"> М.М., </w:t>
      </w:r>
      <w:r w:rsidRPr="00EC551F">
        <w:rPr>
          <w:color w:val="000000" w:themeColor="text1"/>
          <w:sz w:val="28"/>
          <w:szCs w:val="28"/>
        </w:rPr>
        <w:t xml:space="preserve">Семенова А.О. Основные задачи специалистов отрасли «физическая культура» в формировании здорового образа жизни/Актуальные проблемы физической культуры, спорта, туризма и спортивной медицины: инновации и перспективы развития: международная научно-практическая  конференция. – Ставрополь: изд-во </w:t>
      </w:r>
      <w:proofErr w:type="spellStart"/>
      <w:r w:rsidRPr="00EC551F">
        <w:rPr>
          <w:color w:val="000000" w:themeColor="text1"/>
          <w:sz w:val="28"/>
          <w:szCs w:val="28"/>
        </w:rPr>
        <w:t>СтГМА</w:t>
      </w:r>
      <w:proofErr w:type="spellEnd"/>
      <w:r w:rsidRPr="00EC551F">
        <w:rPr>
          <w:color w:val="000000" w:themeColor="text1"/>
          <w:sz w:val="28"/>
          <w:szCs w:val="28"/>
        </w:rPr>
        <w:t>, 2012. – С.195-200.</w:t>
      </w:r>
    </w:p>
    <w:p w:rsidR="00B63DE5" w:rsidRPr="00EC551F" w:rsidRDefault="00B63DE5" w:rsidP="00B63DE5">
      <w:pPr>
        <w:spacing w:line="300" w:lineRule="exact"/>
        <w:jc w:val="both"/>
        <w:rPr>
          <w:sz w:val="28"/>
          <w:szCs w:val="28"/>
        </w:rPr>
      </w:pPr>
      <w:r w:rsidRPr="00EC551F">
        <w:rPr>
          <w:color w:val="000000"/>
          <w:sz w:val="28"/>
          <w:szCs w:val="28"/>
        </w:rPr>
        <w:t>34.</w:t>
      </w:r>
      <w:bookmarkStart w:id="0" w:name="_Toc90707208"/>
      <w:bookmarkStart w:id="1" w:name="_Toc90707328"/>
      <w:bookmarkStart w:id="2" w:name="_Toc94679486"/>
      <w:r w:rsidRPr="00EC551F">
        <w:rPr>
          <w:color w:val="000000" w:themeColor="text1"/>
          <w:sz w:val="28"/>
          <w:szCs w:val="28"/>
        </w:rPr>
        <w:t>Эбзеев М.М.</w:t>
      </w:r>
      <w:bookmarkEnd w:id="0"/>
      <w:bookmarkEnd w:id="1"/>
      <w:bookmarkEnd w:id="2"/>
      <w:r w:rsidRPr="00EC551F">
        <w:rPr>
          <w:color w:val="000000" w:themeColor="text1"/>
          <w:sz w:val="28"/>
          <w:szCs w:val="28"/>
        </w:rPr>
        <w:t xml:space="preserve">, Семенова А.О. </w:t>
      </w:r>
      <w:r w:rsidRPr="00EC551F">
        <w:rPr>
          <w:sz w:val="28"/>
          <w:szCs w:val="28"/>
        </w:rPr>
        <w:t xml:space="preserve">Основные задачи специалистов отрасли «физическая культура» в формировании здорового образа жизни. Актуальные проблемы физической культуры, спорта, туризма и спортивной медицины: инновации и перспективы развития // Сборник материалов международной научно-практической  конференции. – Ставрополь: изд-во </w:t>
      </w:r>
      <w:proofErr w:type="spellStart"/>
      <w:r w:rsidRPr="00EC551F">
        <w:rPr>
          <w:sz w:val="28"/>
          <w:szCs w:val="28"/>
        </w:rPr>
        <w:t>СтГМА</w:t>
      </w:r>
      <w:proofErr w:type="spellEnd"/>
      <w:r w:rsidRPr="00EC551F">
        <w:rPr>
          <w:sz w:val="28"/>
          <w:szCs w:val="28"/>
        </w:rPr>
        <w:t>, 2012. – С.195-200.</w:t>
      </w:r>
    </w:p>
    <w:p w:rsidR="00B63DE5" w:rsidRPr="00EC551F" w:rsidRDefault="00B63DE5" w:rsidP="00B63DE5">
      <w:pPr>
        <w:shd w:val="clear" w:color="auto" w:fill="FFFFFF"/>
        <w:spacing w:line="300" w:lineRule="exact"/>
        <w:jc w:val="both"/>
        <w:rPr>
          <w:bCs/>
          <w:sz w:val="28"/>
          <w:szCs w:val="28"/>
        </w:rPr>
      </w:pPr>
      <w:r w:rsidRPr="00EC551F">
        <w:rPr>
          <w:color w:val="000000"/>
          <w:sz w:val="28"/>
          <w:szCs w:val="28"/>
        </w:rPr>
        <w:t xml:space="preserve">35. </w:t>
      </w:r>
      <w:proofErr w:type="spellStart"/>
      <w:r w:rsidRPr="00EC551F">
        <w:rPr>
          <w:color w:val="000000" w:themeColor="text1"/>
          <w:sz w:val="28"/>
          <w:szCs w:val="28"/>
        </w:rPr>
        <w:t>Эбзеев</w:t>
      </w:r>
      <w:proofErr w:type="spellEnd"/>
      <w:r w:rsidRPr="00EC551F">
        <w:rPr>
          <w:color w:val="000000" w:themeColor="text1"/>
          <w:sz w:val="28"/>
          <w:szCs w:val="28"/>
        </w:rPr>
        <w:t xml:space="preserve"> М.М., Семенова Ф.О.</w:t>
      </w:r>
      <w:r w:rsidRPr="00EC551F">
        <w:rPr>
          <w:color w:val="000000"/>
          <w:sz w:val="28"/>
          <w:szCs w:val="28"/>
        </w:rPr>
        <w:t xml:space="preserve"> </w:t>
      </w:r>
      <w:r w:rsidRPr="00EC551F">
        <w:rPr>
          <w:sz w:val="28"/>
          <w:szCs w:val="28"/>
        </w:rPr>
        <w:t xml:space="preserve">Основные векторы формирования  </w:t>
      </w:r>
      <w:proofErr w:type="spellStart"/>
      <w:r w:rsidRPr="00EC551F">
        <w:rPr>
          <w:sz w:val="28"/>
          <w:szCs w:val="28"/>
        </w:rPr>
        <w:t>конфликтологической</w:t>
      </w:r>
      <w:proofErr w:type="spellEnd"/>
      <w:r w:rsidRPr="00EC551F">
        <w:rPr>
          <w:sz w:val="28"/>
          <w:szCs w:val="28"/>
        </w:rPr>
        <w:t xml:space="preserve"> компетентности студентов в образовательном пространстве вуза. </w:t>
      </w:r>
      <w:r w:rsidRPr="00EC551F">
        <w:rPr>
          <w:bCs/>
          <w:color w:val="000000"/>
          <w:sz w:val="28"/>
          <w:szCs w:val="28"/>
        </w:rPr>
        <w:t>Инновационные технологии в обучении и воспитании школьников /</w:t>
      </w:r>
      <w:r w:rsidRPr="00EC551F">
        <w:rPr>
          <w:sz w:val="28"/>
          <w:szCs w:val="28"/>
        </w:rPr>
        <w:t xml:space="preserve"> </w:t>
      </w:r>
      <w:r w:rsidRPr="00EC551F">
        <w:rPr>
          <w:bCs/>
          <w:sz w:val="28"/>
          <w:szCs w:val="28"/>
        </w:rPr>
        <w:t>Международная научно-практическая конференция – Карачаевск, 2013. – С.311-314.</w:t>
      </w:r>
    </w:p>
    <w:p w:rsidR="00B63DE5" w:rsidRPr="00EC551F" w:rsidRDefault="00B63DE5" w:rsidP="00B63DE5">
      <w:pPr>
        <w:shd w:val="clear" w:color="auto" w:fill="FFFFFF"/>
        <w:spacing w:line="300" w:lineRule="exact"/>
        <w:jc w:val="both"/>
        <w:rPr>
          <w:sz w:val="28"/>
          <w:szCs w:val="28"/>
        </w:rPr>
      </w:pPr>
      <w:r w:rsidRPr="00EC551F">
        <w:rPr>
          <w:bCs/>
          <w:sz w:val="28"/>
          <w:szCs w:val="28"/>
        </w:rPr>
        <w:t xml:space="preserve">36. </w:t>
      </w:r>
      <w:proofErr w:type="spellStart"/>
      <w:r w:rsidRPr="00EC551F">
        <w:rPr>
          <w:color w:val="000000" w:themeColor="text1"/>
          <w:sz w:val="28"/>
          <w:szCs w:val="28"/>
        </w:rPr>
        <w:t>Эбзеев</w:t>
      </w:r>
      <w:proofErr w:type="spellEnd"/>
      <w:r w:rsidRPr="00EC551F">
        <w:rPr>
          <w:color w:val="000000" w:themeColor="text1"/>
          <w:sz w:val="28"/>
          <w:szCs w:val="28"/>
        </w:rPr>
        <w:t xml:space="preserve"> М.М., </w:t>
      </w:r>
      <w:proofErr w:type="spellStart"/>
      <w:r w:rsidRPr="00EC551F">
        <w:rPr>
          <w:color w:val="000000" w:themeColor="text1"/>
          <w:sz w:val="28"/>
          <w:szCs w:val="28"/>
        </w:rPr>
        <w:t>Джуккаев</w:t>
      </w:r>
      <w:proofErr w:type="spellEnd"/>
      <w:r w:rsidRPr="00EC551F">
        <w:rPr>
          <w:color w:val="000000" w:themeColor="text1"/>
          <w:sz w:val="28"/>
          <w:szCs w:val="28"/>
        </w:rPr>
        <w:t xml:space="preserve"> А.М. </w:t>
      </w:r>
      <w:r w:rsidRPr="00EC551F">
        <w:rPr>
          <w:sz w:val="28"/>
          <w:szCs w:val="28"/>
        </w:rPr>
        <w:t>Влияние изучения спортивного  менеджмента на процесс профессионализации будущих специалистов  сферы физической культуры и спорта. Инновационные технологии в обучении и воспитании //международная научно-практическая конференция – Карачаевск, 2014 –С. 228-232.</w:t>
      </w:r>
    </w:p>
    <w:p w:rsidR="00B63DE5" w:rsidRPr="00EC551F" w:rsidRDefault="00B63DE5" w:rsidP="00B63DE5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  <w:r w:rsidRPr="00EC551F">
        <w:rPr>
          <w:sz w:val="28"/>
          <w:szCs w:val="28"/>
        </w:rPr>
        <w:t xml:space="preserve">37. </w:t>
      </w:r>
      <w:r w:rsidRPr="00EC551F">
        <w:rPr>
          <w:bCs/>
          <w:sz w:val="28"/>
          <w:szCs w:val="28"/>
        </w:rPr>
        <w:t xml:space="preserve"> </w:t>
      </w:r>
      <w:proofErr w:type="spellStart"/>
      <w:r w:rsidRPr="00EC551F">
        <w:rPr>
          <w:color w:val="000000" w:themeColor="text1"/>
          <w:sz w:val="28"/>
          <w:szCs w:val="28"/>
        </w:rPr>
        <w:t>Эбзеев</w:t>
      </w:r>
      <w:proofErr w:type="spellEnd"/>
      <w:r w:rsidRPr="00EC551F">
        <w:rPr>
          <w:color w:val="000000" w:themeColor="text1"/>
          <w:sz w:val="28"/>
          <w:szCs w:val="28"/>
        </w:rPr>
        <w:t xml:space="preserve"> М.М</w:t>
      </w:r>
      <w:r w:rsidRPr="00EC551F">
        <w:rPr>
          <w:spacing w:val="-12"/>
          <w:sz w:val="28"/>
          <w:szCs w:val="28"/>
        </w:rPr>
        <w:t xml:space="preserve">., </w:t>
      </w:r>
      <w:proofErr w:type="spellStart"/>
      <w:r w:rsidRPr="00EC551F">
        <w:rPr>
          <w:spacing w:val="-12"/>
          <w:sz w:val="28"/>
          <w:szCs w:val="28"/>
        </w:rPr>
        <w:t>Кубеков</w:t>
      </w:r>
      <w:proofErr w:type="spellEnd"/>
      <w:r w:rsidRPr="00EC551F">
        <w:rPr>
          <w:spacing w:val="-12"/>
          <w:sz w:val="28"/>
          <w:szCs w:val="28"/>
        </w:rPr>
        <w:t xml:space="preserve"> Э.А. Содержательно-структурные компоненты профессиональных компетентностей работников физической культуры и спорта с высшим образованием/ </w:t>
      </w:r>
      <w:r w:rsidRPr="00EC551F">
        <w:rPr>
          <w:sz w:val="28"/>
          <w:szCs w:val="28"/>
        </w:rPr>
        <w:t xml:space="preserve">Инновационные преобразования в сфере физической культуры, спорта и туризма/международная научно-практическая конференция – Ростов н/Д -  </w:t>
      </w:r>
      <w:proofErr w:type="spellStart"/>
      <w:r w:rsidRPr="00EC551F">
        <w:rPr>
          <w:sz w:val="28"/>
          <w:szCs w:val="28"/>
        </w:rPr>
        <w:t>Новомихайловск</w:t>
      </w:r>
      <w:proofErr w:type="spellEnd"/>
      <w:r w:rsidRPr="00EC551F">
        <w:rPr>
          <w:sz w:val="28"/>
          <w:szCs w:val="28"/>
        </w:rPr>
        <w:t>, 2014. – Том 2. С.362-369.</w:t>
      </w:r>
    </w:p>
    <w:p w:rsidR="00B63DE5" w:rsidRPr="00EC551F" w:rsidRDefault="00B63DE5" w:rsidP="00B63DE5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  <w:r w:rsidRPr="00EC551F">
        <w:rPr>
          <w:sz w:val="28"/>
          <w:szCs w:val="28"/>
        </w:rPr>
        <w:t xml:space="preserve">38. </w:t>
      </w:r>
      <w:proofErr w:type="spellStart"/>
      <w:r w:rsidRPr="00EC551F">
        <w:rPr>
          <w:color w:val="000000" w:themeColor="text1"/>
          <w:sz w:val="28"/>
          <w:szCs w:val="28"/>
        </w:rPr>
        <w:t>Эбзеев</w:t>
      </w:r>
      <w:proofErr w:type="spellEnd"/>
      <w:r w:rsidRPr="00EC551F">
        <w:rPr>
          <w:color w:val="000000" w:themeColor="text1"/>
          <w:sz w:val="28"/>
          <w:szCs w:val="28"/>
        </w:rPr>
        <w:t xml:space="preserve"> М.М</w:t>
      </w:r>
      <w:r w:rsidRPr="00EC551F">
        <w:rPr>
          <w:spacing w:val="-12"/>
          <w:sz w:val="28"/>
          <w:szCs w:val="28"/>
        </w:rPr>
        <w:t xml:space="preserve">., </w:t>
      </w:r>
      <w:proofErr w:type="spellStart"/>
      <w:r w:rsidRPr="00EC551F">
        <w:rPr>
          <w:sz w:val="28"/>
          <w:szCs w:val="28"/>
        </w:rPr>
        <w:t>Дзамыхов</w:t>
      </w:r>
      <w:proofErr w:type="spellEnd"/>
      <w:r w:rsidRPr="00EC551F">
        <w:rPr>
          <w:sz w:val="28"/>
          <w:szCs w:val="28"/>
        </w:rPr>
        <w:t xml:space="preserve"> С.А. О</w:t>
      </w:r>
      <w:r w:rsidRPr="00EC551F">
        <w:rPr>
          <w:color w:val="000000"/>
          <w:sz w:val="28"/>
          <w:szCs w:val="28"/>
        </w:rPr>
        <w:t xml:space="preserve">собенности  физической  культуры личности и  ее место в структуре профессиональной  направленности студентов в процессе обучения в вузе. </w:t>
      </w:r>
      <w:r w:rsidRPr="00EC551F">
        <w:rPr>
          <w:sz w:val="28"/>
          <w:szCs w:val="28"/>
        </w:rPr>
        <w:t>Инновационные технологии в обучении и воспитании//Международная научно-практическая конференция – Карачаевск, 2014 –С. 232-236.</w:t>
      </w:r>
    </w:p>
    <w:p w:rsidR="00B63DE5" w:rsidRPr="00EC551F" w:rsidRDefault="00B63DE5" w:rsidP="00B63DE5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  <w:r w:rsidRPr="00EC551F">
        <w:rPr>
          <w:sz w:val="28"/>
          <w:szCs w:val="28"/>
        </w:rPr>
        <w:t xml:space="preserve">39. </w:t>
      </w:r>
      <w:proofErr w:type="spellStart"/>
      <w:r w:rsidRPr="00EC551F">
        <w:rPr>
          <w:color w:val="000000" w:themeColor="text1"/>
          <w:sz w:val="28"/>
          <w:szCs w:val="28"/>
        </w:rPr>
        <w:t>Эбзеев</w:t>
      </w:r>
      <w:proofErr w:type="spellEnd"/>
      <w:r w:rsidRPr="00EC551F">
        <w:rPr>
          <w:color w:val="000000" w:themeColor="text1"/>
          <w:sz w:val="28"/>
          <w:szCs w:val="28"/>
        </w:rPr>
        <w:t xml:space="preserve"> М.М</w:t>
      </w:r>
      <w:r w:rsidRPr="00EC551F">
        <w:rPr>
          <w:spacing w:val="-12"/>
          <w:sz w:val="28"/>
          <w:szCs w:val="28"/>
        </w:rPr>
        <w:t xml:space="preserve">., </w:t>
      </w:r>
      <w:proofErr w:type="spellStart"/>
      <w:r w:rsidRPr="00EC551F">
        <w:rPr>
          <w:sz w:val="28"/>
          <w:szCs w:val="28"/>
        </w:rPr>
        <w:t>Мамхягов</w:t>
      </w:r>
      <w:proofErr w:type="spellEnd"/>
      <w:r w:rsidRPr="00EC551F">
        <w:rPr>
          <w:sz w:val="28"/>
          <w:szCs w:val="28"/>
        </w:rPr>
        <w:t xml:space="preserve"> А.А. Особенности формирования профессионально важных качеств и компетенции студентов в процессе обучения в вузе в современных условиях. Инновационные технологии в обучении и воспитании //Международная научно-практическая конференция – Карачаевск, 2014 – С. 225-228.</w:t>
      </w:r>
    </w:p>
    <w:p w:rsidR="00B63DE5" w:rsidRPr="00EC551F" w:rsidRDefault="00B63DE5" w:rsidP="00B63DE5">
      <w:pPr>
        <w:snapToGrid w:val="0"/>
        <w:jc w:val="both"/>
        <w:rPr>
          <w:sz w:val="28"/>
          <w:szCs w:val="28"/>
        </w:rPr>
      </w:pPr>
      <w:r w:rsidRPr="00EC551F">
        <w:rPr>
          <w:sz w:val="28"/>
          <w:szCs w:val="28"/>
        </w:rPr>
        <w:t xml:space="preserve">40. </w:t>
      </w:r>
      <w:proofErr w:type="spellStart"/>
      <w:r w:rsidRPr="00EC551F">
        <w:rPr>
          <w:sz w:val="28"/>
          <w:szCs w:val="28"/>
        </w:rPr>
        <w:t>Эбзеев</w:t>
      </w:r>
      <w:proofErr w:type="spellEnd"/>
      <w:r w:rsidRPr="00EC551F">
        <w:rPr>
          <w:sz w:val="28"/>
          <w:szCs w:val="28"/>
        </w:rPr>
        <w:t xml:space="preserve"> М.М., </w:t>
      </w:r>
      <w:proofErr w:type="spellStart"/>
      <w:r w:rsidRPr="00EC551F">
        <w:rPr>
          <w:sz w:val="28"/>
          <w:szCs w:val="28"/>
        </w:rPr>
        <w:t>Кочкаров</w:t>
      </w:r>
      <w:proofErr w:type="spellEnd"/>
      <w:r w:rsidRPr="00EC551F">
        <w:rPr>
          <w:sz w:val="28"/>
          <w:szCs w:val="28"/>
        </w:rPr>
        <w:t xml:space="preserve"> Э.Э.. Активные методы обучения в профессиональной подготовке бакалавра по физической культуре. Инновационные преобразования в сфере физической культуры, спорта и туризма. Научные труды </w:t>
      </w:r>
      <w:r w:rsidRPr="00EC551F">
        <w:rPr>
          <w:sz w:val="28"/>
          <w:szCs w:val="28"/>
          <w:lang w:val="en-US"/>
        </w:rPr>
        <w:t>XVII</w:t>
      </w:r>
      <w:r w:rsidRPr="00EC551F">
        <w:rPr>
          <w:sz w:val="28"/>
          <w:szCs w:val="28"/>
        </w:rPr>
        <w:t xml:space="preserve">  </w:t>
      </w:r>
      <w:proofErr w:type="gramStart"/>
      <w:r w:rsidRPr="00EC551F">
        <w:rPr>
          <w:sz w:val="28"/>
          <w:szCs w:val="28"/>
        </w:rPr>
        <w:t>международной</w:t>
      </w:r>
      <w:proofErr w:type="gramEnd"/>
      <w:r w:rsidRPr="00EC551F">
        <w:rPr>
          <w:sz w:val="28"/>
          <w:szCs w:val="28"/>
        </w:rPr>
        <w:t xml:space="preserve"> научно-практической конгресс-конференции. – п. </w:t>
      </w:r>
      <w:r w:rsidRPr="00EC551F">
        <w:rPr>
          <w:sz w:val="28"/>
          <w:szCs w:val="28"/>
        </w:rPr>
        <w:lastRenderedPageBreak/>
        <w:t>Новомихайловский, 2014.- Том 2. С. 35-39.</w:t>
      </w:r>
    </w:p>
    <w:p w:rsidR="00B63DE5" w:rsidRPr="00EC551F" w:rsidRDefault="00B63DE5" w:rsidP="00B63DE5">
      <w:pPr>
        <w:snapToGrid w:val="0"/>
        <w:jc w:val="both"/>
        <w:rPr>
          <w:sz w:val="28"/>
          <w:szCs w:val="28"/>
        </w:rPr>
      </w:pPr>
    </w:p>
    <w:p w:rsidR="00B63DE5" w:rsidRPr="00EC551F" w:rsidRDefault="00B63DE5" w:rsidP="00B63DE5">
      <w:pPr>
        <w:pStyle w:val="Style6"/>
        <w:widowControl/>
        <w:tabs>
          <w:tab w:val="left" w:pos="720"/>
        </w:tabs>
        <w:ind w:left="284"/>
        <w:jc w:val="center"/>
        <w:rPr>
          <w:rStyle w:val="FontStyle11"/>
          <w:b/>
          <w:sz w:val="28"/>
          <w:szCs w:val="28"/>
        </w:rPr>
      </w:pPr>
      <w:r w:rsidRPr="00EC551F">
        <w:rPr>
          <w:rStyle w:val="FontStyle11"/>
          <w:b/>
          <w:sz w:val="28"/>
          <w:szCs w:val="28"/>
        </w:rPr>
        <w:t>2.5. Обеспечение ООП учебно-методической документацией и материалами.</w:t>
      </w:r>
    </w:p>
    <w:p w:rsidR="00B63DE5" w:rsidRPr="00EC551F" w:rsidRDefault="00B63DE5" w:rsidP="00B63DE5">
      <w:pPr>
        <w:pStyle w:val="Style6"/>
        <w:widowControl/>
        <w:tabs>
          <w:tab w:val="left" w:pos="720"/>
        </w:tabs>
        <w:jc w:val="both"/>
        <w:rPr>
          <w:rStyle w:val="FontStyle11"/>
          <w:b/>
          <w:sz w:val="28"/>
          <w:szCs w:val="28"/>
        </w:rPr>
      </w:pPr>
    </w:p>
    <w:p w:rsidR="00B63DE5" w:rsidRPr="00EC551F" w:rsidRDefault="00B63DE5" w:rsidP="00B63DE5">
      <w:pPr>
        <w:pStyle w:val="Style7"/>
        <w:widowControl/>
        <w:tabs>
          <w:tab w:val="left" w:pos="1147"/>
        </w:tabs>
        <w:spacing w:line="240" w:lineRule="auto"/>
        <w:ind w:firstLine="0"/>
        <w:rPr>
          <w:rStyle w:val="FontStyle11"/>
          <w:sz w:val="28"/>
          <w:szCs w:val="28"/>
        </w:rPr>
      </w:pPr>
      <w:r w:rsidRPr="00EC551F">
        <w:rPr>
          <w:rStyle w:val="FontStyle11"/>
          <w:sz w:val="28"/>
          <w:szCs w:val="28"/>
        </w:rPr>
        <w:t>а) Наличие рабочих учебных программ по всем учебным дисциплинам ООП - имеются.</w:t>
      </w:r>
    </w:p>
    <w:p w:rsidR="00B63DE5" w:rsidRPr="00EC551F" w:rsidRDefault="00B63DE5" w:rsidP="00B63DE5">
      <w:pPr>
        <w:pStyle w:val="Style7"/>
        <w:widowControl/>
        <w:tabs>
          <w:tab w:val="left" w:pos="1147"/>
        </w:tabs>
        <w:spacing w:line="240" w:lineRule="auto"/>
        <w:ind w:firstLine="0"/>
        <w:rPr>
          <w:rStyle w:val="FontStyle11"/>
          <w:sz w:val="28"/>
          <w:szCs w:val="28"/>
        </w:rPr>
      </w:pPr>
      <w:r w:rsidRPr="00EC551F">
        <w:rPr>
          <w:rStyle w:val="FontStyle11"/>
          <w:sz w:val="28"/>
          <w:szCs w:val="28"/>
        </w:rPr>
        <w:t>б) Представление учебных дисциплин в сети Интернет или локальной сети вуза - перечень и аннотации на странице кафедры.</w:t>
      </w:r>
    </w:p>
    <w:p w:rsidR="00B63DE5" w:rsidRDefault="00B63DE5" w:rsidP="00B63DE5">
      <w:pPr>
        <w:pStyle w:val="Style7"/>
        <w:widowControl/>
        <w:tabs>
          <w:tab w:val="left" w:pos="1147"/>
        </w:tabs>
        <w:spacing w:line="240" w:lineRule="auto"/>
        <w:ind w:firstLine="0"/>
        <w:rPr>
          <w:rStyle w:val="FontStyle11"/>
          <w:sz w:val="28"/>
          <w:szCs w:val="28"/>
          <w:lang w:eastAsia="en-US"/>
        </w:rPr>
      </w:pPr>
      <w:proofErr w:type="gramStart"/>
      <w:r w:rsidRPr="00EC551F">
        <w:rPr>
          <w:rStyle w:val="FontStyle11"/>
          <w:sz w:val="28"/>
          <w:szCs w:val="28"/>
          <w:lang w:eastAsia="en-US"/>
        </w:rPr>
        <w:t xml:space="preserve">в) Укомплектованность библиотечного фонда печатными и/или электронными изданиями основной учебной и научной литературы по дисциплинам общенаучного и профессионального циклов, изданными за последние пять лет. </w:t>
      </w:r>
      <w:proofErr w:type="gramEnd"/>
    </w:p>
    <w:p w:rsidR="00B63DE5" w:rsidRPr="00EC551F" w:rsidRDefault="00B63DE5" w:rsidP="00B63DE5">
      <w:pPr>
        <w:pStyle w:val="Style7"/>
        <w:widowControl/>
        <w:tabs>
          <w:tab w:val="left" w:pos="1147"/>
        </w:tabs>
        <w:spacing w:line="240" w:lineRule="auto"/>
        <w:ind w:firstLine="0"/>
        <w:rPr>
          <w:rStyle w:val="FontStyle11"/>
          <w:sz w:val="28"/>
          <w:szCs w:val="28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  <w:gridCol w:w="1276"/>
      </w:tblGrid>
      <w:tr w:rsidR="00B63DE5" w:rsidRPr="00EC551F" w:rsidTr="0068501A">
        <w:tc>
          <w:tcPr>
            <w:tcW w:w="9214" w:type="dxa"/>
          </w:tcPr>
          <w:p w:rsidR="00B63DE5" w:rsidRPr="00390B33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851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  <w:r w:rsidRPr="00390B33">
              <w:rPr>
                <w:rStyle w:val="FontStyle11"/>
                <w:sz w:val="28"/>
                <w:szCs w:val="28"/>
                <w:lang w:eastAsia="en-US"/>
              </w:rPr>
              <w:t xml:space="preserve">Дисциплина/источник </w:t>
            </w:r>
            <w:proofErr w:type="gramStart"/>
            <w:r w:rsidRPr="00390B33">
              <w:rPr>
                <w:rStyle w:val="FontStyle11"/>
                <w:sz w:val="28"/>
                <w:szCs w:val="28"/>
                <w:lang w:eastAsia="en-US"/>
              </w:rPr>
              <w:t>лит-</w:t>
            </w:r>
            <w:proofErr w:type="spellStart"/>
            <w:r w:rsidRPr="00390B33">
              <w:rPr>
                <w:rStyle w:val="FontStyle11"/>
                <w:sz w:val="28"/>
                <w:szCs w:val="28"/>
                <w:lang w:eastAsia="en-US"/>
              </w:rPr>
              <w:t>ры</w:t>
            </w:r>
            <w:proofErr w:type="spellEnd"/>
            <w:proofErr w:type="gramEnd"/>
          </w:p>
          <w:p w:rsidR="00B63DE5" w:rsidRPr="00EC551F" w:rsidRDefault="00B63DE5" w:rsidP="0068501A">
            <w:pPr>
              <w:ind w:firstLine="851"/>
              <w:jc w:val="center"/>
              <w:rPr>
                <w:bCs/>
                <w:sz w:val="28"/>
                <w:szCs w:val="28"/>
                <w:u w:val="single"/>
              </w:rPr>
            </w:pPr>
            <w:r w:rsidRPr="00EC551F">
              <w:rPr>
                <w:bCs/>
                <w:sz w:val="28"/>
                <w:szCs w:val="28"/>
                <w:u w:val="single"/>
              </w:rPr>
              <w:t>История методологии науки</w:t>
            </w:r>
          </w:p>
          <w:p w:rsidR="00B63DE5" w:rsidRPr="00EC551F" w:rsidRDefault="00B63DE5" w:rsidP="0068501A">
            <w:pPr>
              <w:pStyle w:val="a9"/>
              <w:numPr>
                <w:ilvl w:val="0"/>
                <w:numId w:val="16"/>
              </w:numPr>
              <w:tabs>
                <w:tab w:val="left" w:pos="318"/>
              </w:tabs>
              <w:ind w:left="34" w:firstLine="22"/>
              <w:jc w:val="both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EC551F">
              <w:rPr>
                <w:iCs/>
                <w:sz w:val="28"/>
                <w:szCs w:val="28"/>
              </w:rPr>
              <w:t>Кохановский</w:t>
            </w:r>
            <w:proofErr w:type="spellEnd"/>
            <w:r w:rsidRPr="00EC551F">
              <w:rPr>
                <w:iCs/>
                <w:sz w:val="28"/>
                <w:szCs w:val="28"/>
              </w:rPr>
              <w:t xml:space="preserve"> В.П., </w:t>
            </w:r>
            <w:proofErr w:type="spellStart"/>
            <w:r w:rsidRPr="00EC551F">
              <w:rPr>
                <w:iCs/>
                <w:sz w:val="28"/>
                <w:szCs w:val="28"/>
              </w:rPr>
              <w:t>Лешкевич</w:t>
            </w:r>
            <w:proofErr w:type="spellEnd"/>
            <w:r w:rsidRPr="00EC551F">
              <w:rPr>
                <w:iCs/>
                <w:sz w:val="28"/>
                <w:szCs w:val="28"/>
              </w:rPr>
              <w:t xml:space="preserve"> Т.Г., </w:t>
            </w:r>
            <w:proofErr w:type="spellStart"/>
            <w:r w:rsidRPr="00EC551F">
              <w:rPr>
                <w:iCs/>
                <w:sz w:val="28"/>
                <w:szCs w:val="28"/>
              </w:rPr>
              <w:t>Матяш</w:t>
            </w:r>
            <w:proofErr w:type="spellEnd"/>
            <w:r w:rsidRPr="00EC551F">
              <w:rPr>
                <w:iCs/>
                <w:sz w:val="28"/>
                <w:szCs w:val="28"/>
              </w:rPr>
              <w:t xml:space="preserve"> Т.П., </w:t>
            </w:r>
            <w:proofErr w:type="spellStart"/>
            <w:r w:rsidRPr="00EC551F">
              <w:rPr>
                <w:iCs/>
                <w:sz w:val="28"/>
                <w:szCs w:val="28"/>
              </w:rPr>
              <w:t>Фатхи</w:t>
            </w:r>
            <w:proofErr w:type="spellEnd"/>
            <w:r w:rsidRPr="00EC551F">
              <w:rPr>
                <w:iCs/>
                <w:sz w:val="28"/>
                <w:szCs w:val="28"/>
              </w:rPr>
              <w:t xml:space="preserve"> Т.Б. </w:t>
            </w:r>
            <w:r w:rsidRPr="00EC551F">
              <w:rPr>
                <w:spacing w:val="-2"/>
                <w:sz w:val="28"/>
                <w:szCs w:val="28"/>
              </w:rPr>
              <w:t>Основы философии науки: учебное</w:t>
            </w:r>
            <w:r w:rsidRPr="00EC551F">
              <w:rPr>
                <w:sz w:val="28"/>
                <w:szCs w:val="28"/>
              </w:rPr>
              <w:t xml:space="preserve"> пособие для аспирантов. – Ростов н</w:t>
            </w:r>
            <w:proofErr w:type="gramStart"/>
            <w:r w:rsidRPr="00EC551F">
              <w:rPr>
                <w:sz w:val="28"/>
                <w:szCs w:val="28"/>
              </w:rPr>
              <w:t>/Д</w:t>
            </w:r>
            <w:proofErr w:type="gramEnd"/>
            <w:r w:rsidRPr="00EC551F">
              <w:rPr>
                <w:sz w:val="28"/>
                <w:szCs w:val="28"/>
              </w:rPr>
              <w:t>: Феникс, 2007. – 603 с.</w:t>
            </w:r>
          </w:p>
          <w:p w:rsidR="00B63DE5" w:rsidRPr="00EC551F" w:rsidRDefault="00B63DE5" w:rsidP="0068501A">
            <w:pPr>
              <w:pStyle w:val="Style7"/>
              <w:widowControl/>
              <w:numPr>
                <w:ilvl w:val="0"/>
                <w:numId w:val="16"/>
              </w:numPr>
              <w:tabs>
                <w:tab w:val="left" w:pos="318"/>
              </w:tabs>
              <w:spacing w:line="240" w:lineRule="auto"/>
              <w:ind w:left="34" w:firstLine="22"/>
              <w:rPr>
                <w:bCs/>
                <w:sz w:val="28"/>
                <w:szCs w:val="28"/>
              </w:rPr>
            </w:pPr>
            <w:r w:rsidRPr="00EC551F">
              <w:rPr>
                <w:bCs/>
                <w:sz w:val="28"/>
                <w:szCs w:val="28"/>
              </w:rPr>
              <w:t>Горелов А.А. Основы философии: учебное пособие. – М.: Академия, 2010. – 256 с.</w:t>
            </w:r>
          </w:p>
          <w:p w:rsidR="00B63DE5" w:rsidRPr="00EC551F" w:rsidRDefault="00B63DE5" w:rsidP="0068501A">
            <w:pPr>
              <w:pStyle w:val="a9"/>
              <w:widowControl/>
              <w:numPr>
                <w:ilvl w:val="0"/>
                <w:numId w:val="16"/>
              </w:numPr>
              <w:tabs>
                <w:tab w:val="left" w:pos="34"/>
                <w:tab w:val="left" w:pos="176"/>
                <w:tab w:val="left" w:pos="318"/>
              </w:tabs>
              <w:ind w:left="34" w:firstLine="22"/>
              <w:jc w:val="both"/>
              <w:rPr>
                <w:rStyle w:val="FontStyle11"/>
                <w:b/>
                <w:sz w:val="28"/>
                <w:szCs w:val="28"/>
                <w:lang w:eastAsia="en-US"/>
              </w:rPr>
            </w:pPr>
            <w:r w:rsidRPr="00EC551F">
              <w:rPr>
                <w:bCs/>
                <w:sz w:val="28"/>
                <w:szCs w:val="28"/>
              </w:rPr>
              <w:t>Основы философии  науки: учеб</w:t>
            </w:r>
            <w:proofErr w:type="gramStart"/>
            <w:r w:rsidRPr="00EC551F">
              <w:rPr>
                <w:bCs/>
                <w:sz w:val="28"/>
                <w:szCs w:val="28"/>
              </w:rPr>
              <w:t>.</w:t>
            </w:r>
            <w:proofErr w:type="gramEnd"/>
            <w:r w:rsidRPr="00EC551F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EC551F">
              <w:rPr>
                <w:bCs/>
                <w:sz w:val="28"/>
                <w:szCs w:val="28"/>
              </w:rPr>
              <w:t>п</w:t>
            </w:r>
            <w:proofErr w:type="gramEnd"/>
            <w:r w:rsidRPr="00EC551F">
              <w:rPr>
                <w:bCs/>
                <w:sz w:val="28"/>
                <w:szCs w:val="28"/>
              </w:rPr>
              <w:t xml:space="preserve">особие для аспирантов / В.П. </w:t>
            </w:r>
            <w:proofErr w:type="spellStart"/>
            <w:r w:rsidRPr="00EC551F">
              <w:rPr>
                <w:bCs/>
                <w:sz w:val="28"/>
                <w:szCs w:val="28"/>
              </w:rPr>
              <w:t>Кохановский</w:t>
            </w:r>
            <w:proofErr w:type="spellEnd"/>
            <w:r w:rsidRPr="00EC551F">
              <w:rPr>
                <w:bCs/>
                <w:sz w:val="28"/>
                <w:szCs w:val="28"/>
              </w:rPr>
              <w:t>. - Ростов-на/Д., 2005. – 608с.</w:t>
            </w:r>
          </w:p>
        </w:tc>
        <w:tc>
          <w:tcPr>
            <w:tcW w:w="1276" w:type="dxa"/>
          </w:tcPr>
          <w:p w:rsidR="00B63DE5" w:rsidRPr="00390B33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  <w:r w:rsidRPr="00390B33">
              <w:rPr>
                <w:rStyle w:val="FontStyle11"/>
                <w:sz w:val="28"/>
                <w:szCs w:val="28"/>
                <w:lang w:eastAsia="en-US"/>
              </w:rPr>
              <w:t>Кол-во экз.</w:t>
            </w: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b/>
                <w:sz w:val="28"/>
                <w:szCs w:val="28"/>
                <w:lang w:eastAsia="en-US"/>
              </w:rPr>
            </w:pP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b/>
                <w:sz w:val="28"/>
                <w:szCs w:val="28"/>
                <w:lang w:eastAsia="en-US"/>
              </w:rPr>
            </w:pP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b/>
                <w:sz w:val="28"/>
                <w:szCs w:val="28"/>
                <w:lang w:eastAsia="en-US"/>
              </w:rPr>
            </w:pP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lang w:eastAsia="en-US"/>
              </w:rPr>
              <w:t>5</w:t>
            </w:r>
          </w:p>
        </w:tc>
      </w:tr>
      <w:tr w:rsidR="00B63DE5" w:rsidRPr="00EC551F" w:rsidTr="0068501A">
        <w:trPr>
          <w:trHeight w:val="699"/>
        </w:trPr>
        <w:tc>
          <w:tcPr>
            <w:tcW w:w="9214" w:type="dxa"/>
          </w:tcPr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851"/>
              <w:jc w:val="center"/>
              <w:rPr>
                <w:rStyle w:val="FontStyle11"/>
                <w:sz w:val="28"/>
                <w:szCs w:val="28"/>
                <w:u w:val="single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u w:val="single"/>
                <w:lang w:eastAsia="en-US"/>
              </w:rPr>
              <w:t>Логика</w:t>
            </w:r>
          </w:p>
          <w:p w:rsidR="00B63DE5" w:rsidRPr="00EC551F" w:rsidRDefault="00B63DE5" w:rsidP="0068501A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proofErr w:type="spellStart"/>
            <w:r w:rsidRPr="00EC551F">
              <w:rPr>
                <w:sz w:val="28"/>
                <w:szCs w:val="28"/>
              </w:rPr>
              <w:t>Гетманова</w:t>
            </w:r>
            <w:proofErr w:type="spellEnd"/>
            <w:r w:rsidRPr="00EC551F">
              <w:rPr>
                <w:sz w:val="28"/>
                <w:szCs w:val="28"/>
              </w:rPr>
              <w:t xml:space="preserve"> А. Д. Логика: учебное пособие  для студентов вузов. – М.: Омега-Л, 2007. – 415с.</w:t>
            </w:r>
          </w:p>
          <w:p w:rsidR="00B63DE5" w:rsidRPr="00EC551F" w:rsidRDefault="00B63DE5" w:rsidP="0068501A">
            <w:pPr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 xml:space="preserve">2. Ивин А.А. Логика и теория аргументации. Элементарный курс: учебное пособие для вузов. – М.: </w:t>
            </w:r>
            <w:proofErr w:type="spellStart"/>
            <w:r w:rsidRPr="00EC551F">
              <w:rPr>
                <w:sz w:val="28"/>
                <w:szCs w:val="28"/>
              </w:rPr>
              <w:t>Гардарики</w:t>
            </w:r>
            <w:proofErr w:type="spellEnd"/>
            <w:r w:rsidRPr="00EC551F">
              <w:rPr>
                <w:sz w:val="28"/>
                <w:szCs w:val="28"/>
              </w:rPr>
              <w:t>, 2007. – 220 с.</w:t>
            </w:r>
          </w:p>
          <w:p w:rsidR="00B63DE5" w:rsidRPr="00EC551F" w:rsidRDefault="00B63DE5" w:rsidP="0068501A">
            <w:pPr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 xml:space="preserve">3. Бессонов Б.Н. История и философия науки. – М.: </w:t>
            </w:r>
            <w:proofErr w:type="spellStart"/>
            <w:r w:rsidRPr="00EC551F">
              <w:rPr>
                <w:sz w:val="28"/>
                <w:szCs w:val="28"/>
              </w:rPr>
              <w:t>Юрайт</w:t>
            </w:r>
            <w:proofErr w:type="spellEnd"/>
            <w:r w:rsidRPr="00EC551F">
              <w:rPr>
                <w:sz w:val="28"/>
                <w:szCs w:val="28"/>
              </w:rPr>
              <w:t>, 2010. – 402с.</w:t>
            </w:r>
          </w:p>
          <w:p w:rsidR="00B63DE5" w:rsidRPr="00EC551F" w:rsidRDefault="00B63DE5" w:rsidP="0068501A">
            <w:pPr>
              <w:jc w:val="both"/>
              <w:rPr>
                <w:rStyle w:val="FontStyle11"/>
                <w:b/>
                <w:sz w:val="28"/>
                <w:szCs w:val="28"/>
                <w:lang w:eastAsia="en-US"/>
              </w:rPr>
            </w:pPr>
            <w:r w:rsidRPr="00EC551F">
              <w:rPr>
                <w:sz w:val="28"/>
                <w:szCs w:val="28"/>
              </w:rPr>
              <w:t xml:space="preserve">4. Бессонов Б.Н., </w:t>
            </w:r>
            <w:proofErr w:type="spellStart"/>
            <w:r w:rsidRPr="00EC551F">
              <w:rPr>
                <w:sz w:val="28"/>
                <w:szCs w:val="28"/>
              </w:rPr>
              <w:t>Бирич</w:t>
            </w:r>
            <w:proofErr w:type="spellEnd"/>
            <w:r w:rsidRPr="00EC551F">
              <w:rPr>
                <w:sz w:val="28"/>
                <w:szCs w:val="28"/>
              </w:rPr>
              <w:t xml:space="preserve"> И.А., </w:t>
            </w:r>
            <w:proofErr w:type="spellStart"/>
            <w:r w:rsidRPr="00EC551F">
              <w:rPr>
                <w:sz w:val="28"/>
                <w:szCs w:val="28"/>
              </w:rPr>
              <w:t>Огордников</w:t>
            </w:r>
            <w:proofErr w:type="spellEnd"/>
            <w:r w:rsidRPr="00EC551F">
              <w:rPr>
                <w:sz w:val="28"/>
                <w:szCs w:val="28"/>
              </w:rPr>
              <w:t xml:space="preserve"> Ю.А. Философские основы образования и воспитания. – М.: МГПУ, 2007. – 69с. </w:t>
            </w:r>
          </w:p>
        </w:tc>
        <w:tc>
          <w:tcPr>
            <w:tcW w:w="1276" w:type="dxa"/>
          </w:tcPr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b/>
                <w:sz w:val="28"/>
                <w:szCs w:val="28"/>
                <w:lang w:eastAsia="en-US"/>
              </w:rPr>
            </w:pP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lang w:eastAsia="en-US"/>
              </w:rPr>
              <w:t>3</w:t>
            </w: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lang w:eastAsia="en-US"/>
              </w:rPr>
              <w:t>3</w:t>
            </w: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b/>
                <w:sz w:val="28"/>
                <w:szCs w:val="28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lang w:eastAsia="en-US"/>
              </w:rPr>
              <w:t>5</w:t>
            </w:r>
          </w:p>
        </w:tc>
      </w:tr>
      <w:tr w:rsidR="00B63DE5" w:rsidRPr="00EC551F" w:rsidTr="0068501A">
        <w:tc>
          <w:tcPr>
            <w:tcW w:w="9214" w:type="dxa"/>
          </w:tcPr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851"/>
              <w:jc w:val="center"/>
              <w:rPr>
                <w:rStyle w:val="FontStyle11"/>
                <w:sz w:val="28"/>
                <w:szCs w:val="28"/>
                <w:u w:val="single"/>
                <w:lang w:eastAsia="en-US"/>
              </w:rPr>
            </w:pPr>
            <w:r w:rsidRPr="00EC551F">
              <w:rPr>
                <w:sz w:val="28"/>
                <w:szCs w:val="28"/>
              </w:rPr>
              <w:br w:type="page"/>
            </w:r>
            <w:r w:rsidRPr="00EC551F">
              <w:rPr>
                <w:rStyle w:val="FontStyle11"/>
                <w:sz w:val="28"/>
                <w:szCs w:val="28"/>
                <w:u w:val="single"/>
                <w:lang w:eastAsia="en-US"/>
              </w:rPr>
              <w:t>Информационные технологии в науке и образовании</w:t>
            </w:r>
          </w:p>
          <w:p w:rsidR="00B63DE5" w:rsidRPr="00EC551F" w:rsidRDefault="00B63DE5" w:rsidP="0068501A">
            <w:pPr>
              <w:pStyle w:val="Style7"/>
              <w:widowControl/>
              <w:numPr>
                <w:ilvl w:val="0"/>
                <w:numId w:val="3"/>
              </w:numPr>
              <w:tabs>
                <w:tab w:val="clear" w:pos="720"/>
                <w:tab w:val="left" w:pos="0"/>
                <w:tab w:val="left" w:pos="318"/>
                <w:tab w:val="left" w:pos="459"/>
              </w:tabs>
              <w:spacing w:line="240" w:lineRule="auto"/>
              <w:ind w:left="34" w:hanging="34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 xml:space="preserve">Гершензон В.Е. Информационные технологии в управлении качеством среды обитания: учебное пособие для вузов / В.Е. Гершензон, Е.В. Смирнова, В.В. </w:t>
            </w:r>
            <w:proofErr w:type="spellStart"/>
            <w:r w:rsidRPr="00EC551F">
              <w:rPr>
                <w:sz w:val="28"/>
                <w:szCs w:val="28"/>
              </w:rPr>
              <w:t>Элиас</w:t>
            </w:r>
            <w:proofErr w:type="spellEnd"/>
            <w:r w:rsidRPr="00EC551F">
              <w:rPr>
                <w:sz w:val="28"/>
                <w:szCs w:val="28"/>
              </w:rPr>
              <w:t xml:space="preserve"> – М.: Академия, 2003. – 284 с.</w:t>
            </w:r>
          </w:p>
          <w:p w:rsidR="00B63DE5" w:rsidRPr="00EC551F" w:rsidRDefault="00B63DE5" w:rsidP="0068501A">
            <w:pPr>
              <w:pStyle w:val="Style7"/>
              <w:widowControl/>
              <w:numPr>
                <w:ilvl w:val="0"/>
                <w:numId w:val="3"/>
              </w:numPr>
              <w:tabs>
                <w:tab w:val="clear" w:pos="720"/>
                <w:tab w:val="left" w:pos="0"/>
                <w:tab w:val="left" w:pos="318"/>
              </w:tabs>
              <w:spacing w:line="240" w:lineRule="auto"/>
              <w:ind w:left="34" w:hanging="34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Захарова И.Г. Информационные технологии в образовании: учеб</w:t>
            </w:r>
            <w:proofErr w:type="gramStart"/>
            <w:r w:rsidRPr="00EC551F">
              <w:rPr>
                <w:sz w:val="28"/>
                <w:szCs w:val="28"/>
              </w:rPr>
              <w:t>.</w:t>
            </w:r>
            <w:proofErr w:type="gramEnd"/>
            <w:r w:rsidRPr="00EC551F">
              <w:rPr>
                <w:sz w:val="28"/>
                <w:szCs w:val="28"/>
              </w:rPr>
              <w:t xml:space="preserve"> </w:t>
            </w:r>
            <w:proofErr w:type="gramStart"/>
            <w:r w:rsidRPr="00EC551F">
              <w:rPr>
                <w:sz w:val="28"/>
                <w:szCs w:val="28"/>
              </w:rPr>
              <w:t>п</w:t>
            </w:r>
            <w:proofErr w:type="gramEnd"/>
            <w:r w:rsidRPr="00EC551F">
              <w:rPr>
                <w:sz w:val="28"/>
                <w:szCs w:val="28"/>
              </w:rPr>
              <w:t xml:space="preserve">особие для студ. </w:t>
            </w:r>
            <w:proofErr w:type="spellStart"/>
            <w:r w:rsidRPr="00EC551F">
              <w:rPr>
                <w:sz w:val="28"/>
                <w:szCs w:val="28"/>
              </w:rPr>
              <w:t>высш</w:t>
            </w:r>
            <w:proofErr w:type="spellEnd"/>
            <w:r w:rsidRPr="00EC551F">
              <w:rPr>
                <w:sz w:val="28"/>
                <w:szCs w:val="28"/>
              </w:rPr>
              <w:t>. учеб. заведений / И.Г. Захарова. – 2-е изд., стер. – М.: Академия, 2003. – 192 с.</w:t>
            </w:r>
          </w:p>
          <w:p w:rsidR="00B63DE5" w:rsidRPr="00EC551F" w:rsidRDefault="00B63DE5" w:rsidP="0068501A">
            <w:pPr>
              <w:pStyle w:val="Style7"/>
              <w:widowControl/>
              <w:numPr>
                <w:ilvl w:val="0"/>
                <w:numId w:val="3"/>
              </w:numPr>
              <w:tabs>
                <w:tab w:val="clear" w:pos="720"/>
                <w:tab w:val="left" w:pos="0"/>
                <w:tab w:val="left" w:pos="318"/>
              </w:tabs>
              <w:spacing w:line="240" w:lineRule="auto"/>
              <w:ind w:left="34" w:hanging="34"/>
              <w:rPr>
                <w:b/>
                <w:sz w:val="28"/>
                <w:szCs w:val="28"/>
                <w:u w:val="single"/>
                <w:lang w:eastAsia="en-US"/>
              </w:rPr>
            </w:pPr>
            <w:proofErr w:type="spellStart"/>
            <w:r w:rsidRPr="00EC551F">
              <w:rPr>
                <w:sz w:val="28"/>
                <w:szCs w:val="28"/>
              </w:rPr>
              <w:t>Полат</w:t>
            </w:r>
            <w:proofErr w:type="spellEnd"/>
            <w:r w:rsidRPr="00EC551F">
              <w:rPr>
                <w:sz w:val="28"/>
                <w:szCs w:val="28"/>
              </w:rPr>
              <w:t xml:space="preserve"> Е.С. Новые педагогические и информационные технологии в системе образования: учеб</w:t>
            </w:r>
            <w:proofErr w:type="gramStart"/>
            <w:r w:rsidRPr="00EC551F">
              <w:rPr>
                <w:sz w:val="28"/>
                <w:szCs w:val="28"/>
              </w:rPr>
              <w:t>.</w:t>
            </w:r>
            <w:proofErr w:type="gramEnd"/>
            <w:r w:rsidRPr="00EC551F">
              <w:rPr>
                <w:sz w:val="28"/>
                <w:szCs w:val="28"/>
              </w:rPr>
              <w:t xml:space="preserve"> </w:t>
            </w:r>
            <w:proofErr w:type="gramStart"/>
            <w:r w:rsidRPr="00EC551F">
              <w:rPr>
                <w:sz w:val="28"/>
                <w:szCs w:val="28"/>
              </w:rPr>
              <w:t>п</w:t>
            </w:r>
            <w:proofErr w:type="gramEnd"/>
            <w:r w:rsidRPr="00EC551F">
              <w:rPr>
                <w:sz w:val="28"/>
                <w:szCs w:val="28"/>
              </w:rPr>
              <w:t xml:space="preserve">особие для студ. </w:t>
            </w:r>
            <w:proofErr w:type="spellStart"/>
            <w:r w:rsidRPr="00EC551F">
              <w:rPr>
                <w:sz w:val="28"/>
                <w:szCs w:val="28"/>
              </w:rPr>
              <w:t>пед</w:t>
            </w:r>
            <w:proofErr w:type="spellEnd"/>
            <w:r w:rsidRPr="00EC551F">
              <w:rPr>
                <w:sz w:val="28"/>
                <w:szCs w:val="28"/>
              </w:rPr>
              <w:t xml:space="preserve">. вузов и системы </w:t>
            </w:r>
            <w:proofErr w:type="spellStart"/>
            <w:r w:rsidRPr="00EC551F">
              <w:rPr>
                <w:sz w:val="28"/>
                <w:szCs w:val="28"/>
              </w:rPr>
              <w:t>повыш</w:t>
            </w:r>
            <w:proofErr w:type="spellEnd"/>
            <w:r w:rsidRPr="00EC551F">
              <w:rPr>
                <w:sz w:val="28"/>
                <w:szCs w:val="28"/>
              </w:rPr>
              <w:t xml:space="preserve">. </w:t>
            </w:r>
            <w:proofErr w:type="spellStart"/>
            <w:r w:rsidRPr="00EC551F">
              <w:rPr>
                <w:sz w:val="28"/>
                <w:szCs w:val="28"/>
              </w:rPr>
              <w:t>квалиф</w:t>
            </w:r>
            <w:proofErr w:type="spellEnd"/>
            <w:r w:rsidRPr="00EC551F">
              <w:rPr>
                <w:sz w:val="28"/>
                <w:szCs w:val="28"/>
              </w:rPr>
              <w:t xml:space="preserve">. </w:t>
            </w:r>
            <w:proofErr w:type="spellStart"/>
            <w:r w:rsidRPr="00EC551F">
              <w:rPr>
                <w:sz w:val="28"/>
                <w:szCs w:val="28"/>
              </w:rPr>
              <w:t>пед</w:t>
            </w:r>
            <w:proofErr w:type="spellEnd"/>
            <w:r w:rsidRPr="00EC551F">
              <w:rPr>
                <w:sz w:val="28"/>
                <w:szCs w:val="28"/>
              </w:rPr>
              <w:t xml:space="preserve">. кадров / Е.С. </w:t>
            </w:r>
            <w:proofErr w:type="spellStart"/>
            <w:r w:rsidRPr="00EC551F">
              <w:rPr>
                <w:sz w:val="28"/>
                <w:szCs w:val="28"/>
              </w:rPr>
              <w:t>Полат</w:t>
            </w:r>
            <w:proofErr w:type="spellEnd"/>
            <w:r w:rsidRPr="00EC551F">
              <w:rPr>
                <w:sz w:val="28"/>
                <w:szCs w:val="28"/>
              </w:rPr>
              <w:t xml:space="preserve">, М.Ю. Бухарина, М.В. Моисеева, А.Е. Петров: под ред. Е.С. </w:t>
            </w:r>
            <w:proofErr w:type="spellStart"/>
            <w:r w:rsidRPr="00EC551F">
              <w:rPr>
                <w:sz w:val="28"/>
                <w:szCs w:val="28"/>
              </w:rPr>
              <w:t>Полат</w:t>
            </w:r>
            <w:proofErr w:type="spellEnd"/>
            <w:r w:rsidRPr="00EC551F">
              <w:rPr>
                <w:sz w:val="28"/>
                <w:szCs w:val="28"/>
              </w:rPr>
              <w:t xml:space="preserve">. – М.: Академия, 2008 – 272с. </w:t>
            </w:r>
          </w:p>
          <w:p w:rsidR="00B63DE5" w:rsidRPr="00EC551F" w:rsidRDefault="00B63DE5" w:rsidP="0068501A">
            <w:pPr>
              <w:pStyle w:val="Style7"/>
              <w:widowControl/>
              <w:numPr>
                <w:ilvl w:val="0"/>
                <w:numId w:val="3"/>
              </w:numPr>
              <w:tabs>
                <w:tab w:val="clear" w:pos="720"/>
                <w:tab w:val="left" w:pos="0"/>
                <w:tab w:val="left" w:pos="318"/>
              </w:tabs>
              <w:spacing w:line="240" w:lineRule="auto"/>
              <w:ind w:left="34" w:hanging="34"/>
              <w:rPr>
                <w:rStyle w:val="FontStyle11"/>
                <w:b/>
                <w:sz w:val="28"/>
                <w:szCs w:val="28"/>
                <w:u w:val="single"/>
                <w:lang w:eastAsia="en-US"/>
              </w:rPr>
            </w:pPr>
            <w:proofErr w:type="spellStart"/>
            <w:r w:rsidRPr="00EC551F">
              <w:rPr>
                <w:sz w:val="28"/>
                <w:szCs w:val="28"/>
              </w:rPr>
              <w:t>Шафрин</w:t>
            </w:r>
            <w:proofErr w:type="spellEnd"/>
            <w:r w:rsidRPr="00EC551F">
              <w:rPr>
                <w:sz w:val="28"/>
                <w:szCs w:val="28"/>
              </w:rPr>
              <w:t xml:space="preserve"> Ю.А. Информационные технологии</w:t>
            </w:r>
            <w:proofErr w:type="gramStart"/>
            <w:r w:rsidRPr="00EC551F">
              <w:rPr>
                <w:sz w:val="28"/>
                <w:szCs w:val="28"/>
              </w:rPr>
              <w:t>.</w:t>
            </w:r>
            <w:proofErr w:type="gramEnd"/>
            <w:r w:rsidRPr="00EC551F">
              <w:rPr>
                <w:sz w:val="28"/>
                <w:szCs w:val="28"/>
              </w:rPr>
              <w:t xml:space="preserve"> – </w:t>
            </w:r>
            <w:proofErr w:type="gramStart"/>
            <w:r w:rsidRPr="00EC551F">
              <w:rPr>
                <w:sz w:val="28"/>
                <w:szCs w:val="28"/>
              </w:rPr>
              <w:t>в</w:t>
            </w:r>
            <w:proofErr w:type="gramEnd"/>
            <w:r w:rsidRPr="00EC551F">
              <w:rPr>
                <w:sz w:val="28"/>
                <w:szCs w:val="28"/>
              </w:rPr>
              <w:t xml:space="preserve"> 2-х ч. – Ч. 2 - Офисная технология и информационная система. – М.: Лаборатория Базовых Знаний, 2001. – 340 с.</w:t>
            </w:r>
          </w:p>
        </w:tc>
        <w:tc>
          <w:tcPr>
            <w:tcW w:w="1276" w:type="dxa"/>
          </w:tcPr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b/>
                <w:sz w:val="28"/>
                <w:szCs w:val="28"/>
                <w:lang w:eastAsia="en-US"/>
              </w:rPr>
            </w:pP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b/>
                <w:sz w:val="28"/>
                <w:szCs w:val="28"/>
                <w:lang w:eastAsia="en-US"/>
              </w:rPr>
            </w:pP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lang w:eastAsia="en-US"/>
              </w:rPr>
              <w:t>3</w:t>
            </w: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lang w:eastAsia="en-US"/>
              </w:rPr>
              <w:t>3</w:t>
            </w: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b/>
                <w:sz w:val="28"/>
                <w:szCs w:val="28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lang w:eastAsia="en-US"/>
              </w:rPr>
              <w:t>5</w:t>
            </w:r>
          </w:p>
        </w:tc>
      </w:tr>
      <w:tr w:rsidR="00B63DE5" w:rsidRPr="00EC551F" w:rsidTr="0068501A">
        <w:trPr>
          <w:trHeight w:val="1605"/>
        </w:trPr>
        <w:tc>
          <w:tcPr>
            <w:tcW w:w="9214" w:type="dxa"/>
          </w:tcPr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851"/>
              <w:jc w:val="center"/>
              <w:rPr>
                <w:rStyle w:val="FontStyle11"/>
                <w:sz w:val="28"/>
                <w:szCs w:val="28"/>
                <w:u w:val="single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u w:val="single"/>
                <w:lang w:eastAsia="en-US"/>
              </w:rPr>
              <w:lastRenderedPageBreak/>
              <w:t>Медико-биологические проблемы адаптации человека к физическим нагрузкам</w:t>
            </w:r>
          </w:p>
          <w:p w:rsidR="00B63DE5" w:rsidRPr="00EC551F" w:rsidRDefault="00B63DE5" w:rsidP="0068501A">
            <w:pPr>
              <w:pStyle w:val="Style7"/>
              <w:widowControl/>
              <w:numPr>
                <w:ilvl w:val="0"/>
                <w:numId w:val="25"/>
              </w:numPr>
              <w:tabs>
                <w:tab w:val="left" w:pos="0"/>
                <w:tab w:val="left" w:pos="34"/>
                <w:tab w:val="left" w:pos="176"/>
                <w:tab w:val="left" w:pos="318"/>
              </w:tabs>
              <w:spacing w:line="240" w:lineRule="auto"/>
              <w:ind w:left="0" w:firstLine="34"/>
              <w:rPr>
                <w:rStyle w:val="FontStyle11"/>
                <w:sz w:val="28"/>
                <w:szCs w:val="28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lang w:eastAsia="en-US"/>
              </w:rPr>
              <w:t>Ильин Е.П. Дифференциальная психофизиология мужчины и женщины. – СПб</w:t>
            </w:r>
            <w:proofErr w:type="gramStart"/>
            <w:r w:rsidRPr="00EC551F">
              <w:rPr>
                <w:rStyle w:val="FontStyle11"/>
                <w:sz w:val="28"/>
                <w:szCs w:val="28"/>
                <w:lang w:eastAsia="en-US"/>
              </w:rPr>
              <w:t xml:space="preserve">.: </w:t>
            </w:r>
            <w:proofErr w:type="gramEnd"/>
            <w:r w:rsidRPr="00EC551F">
              <w:rPr>
                <w:rStyle w:val="FontStyle11"/>
                <w:sz w:val="28"/>
                <w:szCs w:val="28"/>
                <w:lang w:eastAsia="en-US"/>
              </w:rPr>
              <w:t>Питер, 2011. – 544 с.</w:t>
            </w:r>
          </w:p>
          <w:p w:rsidR="00B63DE5" w:rsidRPr="00EC551F" w:rsidRDefault="00B63DE5" w:rsidP="0068501A">
            <w:pPr>
              <w:pStyle w:val="Style7"/>
              <w:widowControl/>
              <w:numPr>
                <w:ilvl w:val="0"/>
                <w:numId w:val="25"/>
              </w:numPr>
              <w:tabs>
                <w:tab w:val="left" w:pos="0"/>
                <w:tab w:val="left" w:pos="34"/>
                <w:tab w:val="left" w:pos="176"/>
                <w:tab w:val="left" w:pos="318"/>
              </w:tabs>
              <w:spacing w:line="240" w:lineRule="auto"/>
              <w:ind w:left="0" w:firstLine="34"/>
              <w:rPr>
                <w:rStyle w:val="FontStyle11"/>
                <w:b/>
                <w:sz w:val="28"/>
                <w:szCs w:val="28"/>
                <w:u w:val="single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lang w:eastAsia="en-US"/>
              </w:rPr>
              <w:t xml:space="preserve">Смирнов В.М. Физиология физического воспитания и спорта: учеб. для студ. сред. и </w:t>
            </w:r>
            <w:proofErr w:type="spellStart"/>
            <w:r w:rsidRPr="00EC551F">
              <w:rPr>
                <w:rStyle w:val="FontStyle11"/>
                <w:sz w:val="28"/>
                <w:szCs w:val="28"/>
                <w:lang w:eastAsia="en-US"/>
              </w:rPr>
              <w:t>высш</w:t>
            </w:r>
            <w:proofErr w:type="gramStart"/>
            <w:r w:rsidRPr="00EC551F">
              <w:rPr>
                <w:rStyle w:val="FontStyle11"/>
                <w:sz w:val="28"/>
                <w:szCs w:val="28"/>
                <w:lang w:eastAsia="en-US"/>
              </w:rPr>
              <w:t>.у</w:t>
            </w:r>
            <w:proofErr w:type="gramEnd"/>
            <w:r w:rsidRPr="00EC551F">
              <w:rPr>
                <w:rStyle w:val="FontStyle11"/>
                <w:sz w:val="28"/>
                <w:szCs w:val="28"/>
                <w:lang w:eastAsia="en-US"/>
              </w:rPr>
              <w:t>чеб</w:t>
            </w:r>
            <w:proofErr w:type="spellEnd"/>
            <w:r w:rsidRPr="00EC551F">
              <w:rPr>
                <w:rStyle w:val="FontStyle11"/>
                <w:sz w:val="28"/>
                <w:szCs w:val="28"/>
                <w:lang w:eastAsia="en-US"/>
              </w:rPr>
              <w:t xml:space="preserve">. заведений. – М.:ВЛАДОС-ПРЕСС, 2012. – 608 с. </w:t>
            </w:r>
          </w:p>
        </w:tc>
        <w:tc>
          <w:tcPr>
            <w:tcW w:w="1276" w:type="dxa"/>
          </w:tcPr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b/>
                <w:sz w:val="28"/>
                <w:szCs w:val="28"/>
                <w:lang w:eastAsia="en-US"/>
              </w:rPr>
            </w:pP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lang w:eastAsia="en-US"/>
              </w:rPr>
              <w:t>15</w:t>
            </w: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lang w:eastAsia="en-US"/>
              </w:rPr>
              <w:t>6</w:t>
            </w:r>
          </w:p>
        </w:tc>
      </w:tr>
      <w:tr w:rsidR="00B63DE5" w:rsidRPr="00EC551F" w:rsidTr="0068501A">
        <w:tc>
          <w:tcPr>
            <w:tcW w:w="9214" w:type="dxa"/>
          </w:tcPr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851"/>
              <w:jc w:val="center"/>
              <w:rPr>
                <w:rStyle w:val="FontStyle11"/>
                <w:sz w:val="28"/>
                <w:szCs w:val="28"/>
                <w:u w:val="single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u w:val="single"/>
                <w:lang w:eastAsia="en-US"/>
              </w:rPr>
              <w:t>Методология научно-педагогического поиска в сфере физической культуры</w:t>
            </w:r>
          </w:p>
          <w:p w:rsidR="00B63DE5" w:rsidRPr="00EC551F" w:rsidRDefault="00B63DE5" w:rsidP="0068501A">
            <w:pPr>
              <w:pStyle w:val="Style7"/>
              <w:widowControl/>
              <w:numPr>
                <w:ilvl w:val="0"/>
                <w:numId w:val="19"/>
              </w:numPr>
              <w:tabs>
                <w:tab w:val="left" w:pos="176"/>
                <w:tab w:val="left" w:pos="318"/>
              </w:tabs>
              <w:spacing w:line="240" w:lineRule="auto"/>
              <w:ind w:left="0" w:firstLine="23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 xml:space="preserve">Бессонов Б.Н. История и философия науки. – М.: </w:t>
            </w:r>
            <w:proofErr w:type="spellStart"/>
            <w:r w:rsidRPr="00EC551F">
              <w:rPr>
                <w:sz w:val="28"/>
                <w:szCs w:val="28"/>
              </w:rPr>
              <w:t>Юрайт</w:t>
            </w:r>
            <w:proofErr w:type="spellEnd"/>
            <w:r w:rsidRPr="00EC551F">
              <w:rPr>
                <w:sz w:val="28"/>
                <w:szCs w:val="28"/>
              </w:rPr>
              <w:t>, 2010. – 407 с.</w:t>
            </w:r>
          </w:p>
          <w:p w:rsidR="00B63DE5" w:rsidRPr="00EC551F" w:rsidRDefault="00B63DE5" w:rsidP="0068501A">
            <w:pPr>
              <w:pStyle w:val="Style7"/>
              <w:widowControl/>
              <w:numPr>
                <w:ilvl w:val="0"/>
                <w:numId w:val="19"/>
              </w:numPr>
              <w:tabs>
                <w:tab w:val="left" w:pos="176"/>
                <w:tab w:val="left" w:pos="318"/>
              </w:tabs>
              <w:spacing w:line="240" w:lineRule="auto"/>
              <w:ind w:left="0" w:firstLine="23"/>
              <w:rPr>
                <w:sz w:val="28"/>
                <w:szCs w:val="28"/>
              </w:rPr>
            </w:pPr>
            <w:proofErr w:type="spellStart"/>
            <w:r w:rsidRPr="00EC551F">
              <w:rPr>
                <w:sz w:val="28"/>
                <w:szCs w:val="28"/>
              </w:rPr>
              <w:t>Латышина</w:t>
            </w:r>
            <w:proofErr w:type="spellEnd"/>
            <w:r w:rsidRPr="00EC551F">
              <w:rPr>
                <w:sz w:val="28"/>
                <w:szCs w:val="28"/>
              </w:rPr>
              <w:t xml:space="preserve"> Д.И. История педагогики и образования. – М.: </w:t>
            </w:r>
            <w:proofErr w:type="spellStart"/>
            <w:r w:rsidRPr="00EC551F">
              <w:rPr>
                <w:sz w:val="28"/>
                <w:szCs w:val="28"/>
              </w:rPr>
              <w:t>Гардарики</w:t>
            </w:r>
            <w:proofErr w:type="spellEnd"/>
            <w:r w:rsidRPr="00EC551F">
              <w:rPr>
                <w:sz w:val="28"/>
                <w:szCs w:val="28"/>
              </w:rPr>
              <w:t>, 2009. – 527 с.</w:t>
            </w:r>
          </w:p>
          <w:p w:rsidR="00B63DE5" w:rsidRPr="00EC551F" w:rsidRDefault="00B63DE5" w:rsidP="0068501A">
            <w:pPr>
              <w:pStyle w:val="Style7"/>
              <w:widowControl/>
              <w:numPr>
                <w:ilvl w:val="0"/>
                <w:numId w:val="19"/>
              </w:numPr>
              <w:tabs>
                <w:tab w:val="left" w:pos="176"/>
                <w:tab w:val="left" w:pos="318"/>
              </w:tabs>
              <w:spacing w:line="240" w:lineRule="auto"/>
              <w:ind w:left="0" w:firstLine="23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 xml:space="preserve"> Лебедев С.А. Философия науки: учеб</w:t>
            </w:r>
            <w:proofErr w:type="gramStart"/>
            <w:r w:rsidRPr="00EC551F">
              <w:rPr>
                <w:sz w:val="28"/>
                <w:szCs w:val="28"/>
              </w:rPr>
              <w:t>.</w:t>
            </w:r>
            <w:proofErr w:type="gramEnd"/>
            <w:r w:rsidRPr="00EC551F">
              <w:rPr>
                <w:sz w:val="28"/>
                <w:szCs w:val="28"/>
              </w:rPr>
              <w:t xml:space="preserve"> </w:t>
            </w:r>
            <w:proofErr w:type="gramStart"/>
            <w:r w:rsidRPr="00EC551F">
              <w:rPr>
                <w:sz w:val="28"/>
                <w:szCs w:val="28"/>
              </w:rPr>
              <w:t>п</w:t>
            </w:r>
            <w:proofErr w:type="gramEnd"/>
            <w:r w:rsidRPr="00EC551F">
              <w:rPr>
                <w:sz w:val="28"/>
                <w:szCs w:val="28"/>
              </w:rPr>
              <w:t xml:space="preserve">особие для студентов, аспирантов и преподавателей вузов. – М.: </w:t>
            </w:r>
            <w:proofErr w:type="spellStart"/>
            <w:r w:rsidRPr="00EC551F">
              <w:rPr>
                <w:sz w:val="28"/>
                <w:szCs w:val="28"/>
              </w:rPr>
              <w:t>Юрайт</w:t>
            </w:r>
            <w:proofErr w:type="spellEnd"/>
            <w:r w:rsidRPr="00EC551F">
              <w:rPr>
                <w:sz w:val="28"/>
                <w:szCs w:val="28"/>
              </w:rPr>
              <w:t>, 2011. – 288 с.</w:t>
            </w:r>
          </w:p>
          <w:p w:rsidR="00B63DE5" w:rsidRPr="00EC551F" w:rsidRDefault="00B63DE5" w:rsidP="0068501A">
            <w:pPr>
              <w:pStyle w:val="Style7"/>
              <w:widowControl/>
              <w:numPr>
                <w:ilvl w:val="0"/>
                <w:numId w:val="19"/>
              </w:numPr>
              <w:tabs>
                <w:tab w:val="left" w:pos="176"/>
                <w:tab w:val="left" w:pos="318"/>
              </w:tabs>
              <w:spacing w:line="240" w:lineRule="auto"/>
              <w:ind w:left="0" w:firstLine="23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 xml:space="preserve"> Новиков А.М. Методология научного исследования: учеб</w:t>
            </w:r>
            <w:proofErr w:type="gramStart"/>
            <w:r w:rsidRPr="00EC551F">
              <w:rPr>
                <w:sz w:val="28"/>
                <w:szCs w:val="28"/>
              </w:rPr>
              <w:t>.-</w:t>
            </w:r>
            <w:proofErr w:type="gramEnd"/>
            <w:r w:rsidRPr="00EC551F">
              <w:rPr>
                <w:sz w:val="28"/>
                <w:szCs w:val="28"/>
              </w:rPr>
              <w:t xml:space="preserve">метод. пособие. –М.:ЛИБРОКОМ, 2010. – 280 с. </w:t>
            </w:r>
          </w:p>
          <w:p w:rsidR="00B63DE5" w:rsidRPr="00EC551F" w:rsidRDefault="00B63DE5" w:rsidP="0068501A">
            <w:pPr>
              <w:pStyle w:val="Style7"/>
              <w:widowControl/>
              <w:numPr>
                <w:ilvl w:val="0"/>
                <w:numId w:val="19"/>
              </w:numPr>
              <w:tabs>
                <w:tab w:val="left" w:pos="176"/>
                <w:tab w:val="left" w:pos="318"/>
              </w:tabs>
              <w:spacing w:line="240" w:lineRule="auto"/>
              <w:ind w:left="0" w:firstLine="23"/>
              <w:rPr>
                <w:rStyle w:val="FontStyle11"/>
                <w:b/>
                <w:sz w:val="28"/>
                <w:szCs w:val="28"/>
                <w:u w:val="single"/>
                <w:lang w:eastAsia="en-US"/>
              </w:rPr>
            </w:pPr>
            <w:r w:rsidRPr="00EC551F">
              <w:rPr>
                <w:sz w:val="28"/>
                <w:szCs w:val="28"/>
              </w:rPr>
              <w:t>Попов В.А. История педагогики и образования: учеб</w:t>
            </w:r>
            <w:proofErr w:type="gramStart"/>
            <w:r w:rsidRPr="00EC551F">
              <w:rPr>
                <w:sz w:val="28"/>
                <w:szCs w:val="28"/>
              </w:rPr>
              <w:t>.</w:t>
            </w:r>
            <w:proofErr w:type="gramEnd"/>
            <w:r w:rsidRPr="00EC551F">
              <w:rPr>
                <w:sz w:val="28"/>
                <w:szCs w:val="28"/>
              </w:rPr>
              <w:t xml:space="preserve"> </w:t>
            </w:r>
            <w:proofErr w:type="gramStart"/>
            <w:r w:rsidRPr="00EC551F">
              <w:rPr>
                <w:sz w:val="28"/>
                <w:szCs w:val="28"/>
              </w:rPr>
              <w:t>п</w:t>
            </w:r>
            <w:proofErr w:type="gramEnd"/>
            <w:r w:rsidRPr="00EC551F">
              <w:rPr>
                <w:sz w:val="28"/>
                <w:szCs w:val="28"/>
              </w:rPr>
              <w:t>особие для студентов вузов по спец. 050706 (031000) - Педагогика и психология ; 050701 (033400) – Педагогика. – М.: Академия, 2010. – 208 с.</w:t>
            </w:r>
          </w:p>
        </w:tc>
        <w:tc>
          <w:tcPr>
            <w:tcW w:w="1276" w:type="dxa"/>
          </w:tcPr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b/>
                <w:sz w:val="28"/>
                <w:szCs w:val="28"/>
                <w:lang w:eastAsia="en-US"/>
              </w:rPr>
            </w:pP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b/>
                <w:sz w:val="28"/>
                <w:szCs w:val="28"/>
                <w:lang w:eastAsia="en-US"/>
              </w:rPr>
            </w:pP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lang w:eastAsia="en-US"/>
              </w:rPr>
              <w:t>5</w:t>
            </w: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lang w:eastAsia="en-US"/>
              </w:rPr>
              <w:t>4</w:t>
            </w: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lang w:eastAsia="en-US"/>
              </w:rPr>
              <w:t>5</w:t>
            </w: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lang w:eastAsia="en-US"/>
              </w:rPr>
              <w:t>3</w:t>
            </w: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b/>
                <w:sz w:val="28"/>
                <w:szCs w:val="28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lang w:eastAsia="en-US"/>
              </w:rPr>
              <w:t>6</w:t>
            </w:r>
          </w:p>
        </w:tc>
      </w:tr>
      <w:tr w:rsidR="00B63DE5" w:rsidRPr="00EC551F" w:rsidTr="0068501A">
        <w:trPr>
          <w:trHeight w:val="1333"/>
        </w:trPr>
        <w:tc>
          <w:tcPr>
            <w:tcW w:w="9214" w:type="dxa"/>
          </w:tcPr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851"/>
              <w:jc w:val="center"/>
              <w:rPr>
                <w:rStyle w:val="FontStyle11"/>
                <w:sz w:val="28"/>
                <w:szCs w:val="28"/>
                <w:u w:val="single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u w:val="single"/>
                <w:lang w:eastAsia="en-US"/>
              </w:rPr>
              <w:t>Профессиональное мастерство специалиста в сфере физической культуры</w:t>
            </w:r>
          </w:p>
          <w:p w:rsidR="00B63DE5" w:rsidRPr="00EC551F" w:rsidRDefault="00B63DE5" w:rsidP="0068501A">
            <w:pPr>
              <w:pStyle w:val="Style7"/>
              <w:widowControl/>
              <w:numPr>
                <w:ilvl w:val="0"/>
                <w:numId w:val="15"/>
              </w:numPr>
              <w:tabs>
                <w:tab w:val="left" w:pos="318"/>
              </w:tabs>
              <w:spacing w:line="240" w:lineRule="auto"/>
              <w:ind w:left="34" w:hanging="43"/>
              <w:rPr>
                <w:rStyle w:val="FontStyle11"/>
                <w:sz w:val="28"/>
                <w:szCs w:val="28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lang w:eastAsia="en-US"/>
              </w:rPr>
              <w:t>Солдатова А.А. Инновационные технологии как фактор повышения профессиональных качеств будущих специалистов//соц. – гуманитарные знания. – 2010.  №1. – С. 158 – 163.</w:t>
            </w:r>
          </w:p>
          <w:p w:rsidR="00B63DE5" w:rsidRPr="00EC551F" w:rsidRDefault="00B63DE5" w:rsidP="0068501A">
            <w:pPr>
              <w:pStyle w:val="Style7"/>
              <w:widowControl/>
              <w:numPr>
                <w:ilvl w:val="0"/>
                <w:numId w:val="15"/>
              </w:numPr>
              <w:tabs>
                <w:tab w:val="left" w:pos="34"/>
                <w:tab w:val="left" w:pos="318"/>
              </w:tabs>
              <w:spacing w:line="240" w:lineRule="auto"/>
              <w:ind w:left="34" w:hanging="43"/>
              <w:rPr>
                <w:rStyle w:val="FontStyle11"/>
                <w:b/>
                <w:sz w:val="28"/>
                <w:szCs w:val="28"/>
                <w:u w:val="single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lang w:eastAsia="en-US"/>
              </w:rPr>
              <w:t>Спортивные игры. Совершенствование спортивного мастерства: учебное пособие по спец. «Физическая культура» / Ю.Д. Железняк, Ю. М. Портнов и др. – 5-</w:t>
            </w:r>
            <w:r w:rsidRPr="00EC551F">
              <w:rPr>
                <w:rStyle w:val="FontStyle11"/>
                <w:sz w:val="28"/>
                <w:szCs w:val="28"/>
                <w:lang w:val="en-US" w:eastAsia="en-US"/>
              </w:rPr>
              <w:t>e</w:t>
            </w:r>
            <w:r w:rsidRPr="00EC551F">
              <w:rPr>
                <w:rStyle w:val="FontStyle11"/>
                <w:sz w:val="28"/>
                <w:szCs w:val="28"/>
                <w:lang w:eastAsia="en-US"/>
              </w:rPr>
              <w:t xml:space="preserve"> изд.</w:t>
            </w:r>
            <w:proofErr w:type="gramStart"/>
            <w:r w:rsidRPr="00EC551F">
              <w:rPr>
                <w:rStyle w:val="FontStyle11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EC551F">
              <w:rPr>
                <w:rStyle w:val="FontStyle11"/>
                <w:sz w:val="28"/>
                <w:szCs w:val="28"/>
                <w:lang w:eastAsia="en-US"/>
              </w:rPr>
              <w:t xml:space="preserve"> стер. – М.: Академия. – 2012. – 400 с.</w:t>
            </w:r>
          </w:p>
        </w:tc>
        <w:tc>
          <w:tcPr>
            <w:tcW w:w="1276" w:type="dxa"/>
          </w:tcPr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b/>
                <w:sz w:val="28"/>
                <w:szCs w:val="28"/>
                <w:lang w:eastAsia="en-US"/>
              </w:rPr>
            </w:pP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lang w:eastAsia="en-US"/>
              </w:rPr>
              <w:t>10</w:t>
            </w: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lang w:eastAsia="en-US"/>
              </w:rPr>
              <w:t>10</w:t>
            </w:r>
          </w:p>
        </w:tc>
      </w:tr>
      <w:tr w:rsidR="00B63DE5" w:rsidRPr="00EC551F" w:rsidTr="0068501A">
        <w:trPr>
          <w:trHeight w:val="1278"/>
        </w:trPr>
        <w:tc>
          <w:tcPr>
            <w:tcW w:w="9214" w:type="dxa"/>
          </w:tcPr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851"/>
              <w:jc w:val="center"/>
              <w:rPr>
                <w:rStyle w:val="FontStyle11"/>
                <w:sz w:val="28"/>
                <w:szCs w:val="28"/>
                <w:u w:val="single"/>
                <w:lang w:eastAsia="en-US"/>
              </w:rPr>
            </w:pPr>
            <w:r w:rsidRPr="00EC551F">
              <w:rPr>
                <w:sz w:val="28"/>
                <w:szCs w:val="28"/>
              </w:rPr>
              <w:br w:type="page"/>
            </w:r>
            <w:r w:rsidRPr="00EC551F">
              <w:rPr>
                <w:rStyle w:val="FontStyle11"/>
                <w:sz w:val="28"/>
                <w:szCs w:val="28"/>
                <w:u w:val="single"/>
                <w:lang w:eastAsia="en-US"/>
              </w:rPr>
              <w:t xml:space="preserve">Теория и методика спортивной подготовки в системе </w:t>
            </w:r>
            <w:proofErr w:type="gramStart"/>
            <w:r w:rsidRPr="00EC551F">
              <w:rPr>
                <w:rStyle w:val="FontStyle11"/>
                <w:sz w:val="28"/>
                <w:szCs w:val="28"/>
                <w:u w:val="single"/>
                <w:lang w:eastAsia="en-US"/>
              </w:rPr>
              <w:t>физического</w:t>
            </w:r>
            <w:proofErr w:type="gramEnd"/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851"/>
              <w:jc w:val="center"/>
              <w:rPr>
                <w:rStyle w:val="FontStyle11"/>
                <w:sz w:val="28"/>
                <w:szCs w:val="28"/>
                <w:u w:val="single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u w:val="single"/>
                <w:lang w:eastAsia="en-US"/>
              </w:rPr>
              <w:t>воспитания</w:t>
            </w:r>
          </w:p>
          <w:p w:rsidR="00B63DE5" w:rsidRPr="00EC551F" w:rsidRDefault="00B63DE5" w:rsidP="0068501A">
            <w:pPr>
              <w:pStyle w:val="Style7"/>
              <w:widowControl/>
              <w:numPr>
                <w:ilvl w:val="0"/>
                <w:numId w:val="9"/>
              </w:numPr>
              <w:tabs>
                <w:tab w:val="left" w:pos="0"/>
                <w:tab w:val="left" w:pos="34"/>
                <w:tab w:val="left" w:pos="176"/>
                <w:tab w:val="left" w:pos="318"/>
                <w:tab w:val="left" w:pos="459"/>
              </w:tabs>
              <w:spacing w:line="240" w:lineRule="auto"/>
              <w:ind w:left="176" w:hanging="142"/>
              <w:rPr>
                <w:rStyle w:val="FontStyle11"/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rStyle w:val="FontStyle11"/>
                <w:sz w:val="28"/>
                <w:szCs w:val="28"/>
                <w:lang w:eastAsia="en-US"/>
              </w:rPr>
              <w:t>Джаубаев</w:t>
            </w:r>
            <w:proofErr w:type="spellEnd"/>
            <w:r w:rsidRPr="00EC551F">
              <w:rPr>
                <w:rStyle w:val="FontStyle11"/>
                <w:sz w:val="28"/>
                <w:szCs w:val="28"/>
                <w:lang w:eastAsia="en-US"/>
              </w:rPr>
              <w:t xml:space="preserve"> Ю.А. Спортивная подготовка и спортивная тренировка: учеб</w:t>
            </w:r>
            <w:proofErr w:type="gramStart"/>
            <w:r w:rsidRPr="00EC551F">
              <w:rPr>
                <w:rStyle w:val="FontStyle11"/>
                <w:sz w:val="28"/>
                <w:szCs w:val="28"/>
                <w:lang w:eastAsia="en-US"/>
              </w:rPr>
              <w:t>.</w:t>
            </w:r>
            <w:proofErr w:type="gramEnd"/>
            <w:r w:rsidRPr="00EC551F">
              <w:rPr>
                <w:rStyle w:val="FontStyle11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C551F">
              <w:rPr>
                <w:rStyle w:val="FontStyle11"/>
                <w:sz w:val="28"/>
                <w:szCs w:val="28"/>
                <w:lang w:eastAsia="en-US"/>
              </w:rPr>
              <w:t>п</w:t>
            </w:r>
            <w:proofErr w:type="gramEnd"/>
            <w:r w:rsidRPr="00EC551F">
              <w:rPr>
                <w:rStyle w:val="FontStyle11"/>
                <w:sz w:val="28"/>
                <w:szCs w:val="28"/>
                <w:lang w:eastAsia="en-US"/>
              </w:rPr>
              <w:t xml:space="preserve">особие. – 2-е </w:t>
            </w:r>
            <w:proofErr w:type="spellStart"/>
            <w:r w:rsidRPr="00EC551F">
              <w:rPr>
                <w:rStyle w:val="FontStyle11"/>
                <w:sz w:val="28"/>
                <w:szCs w:val="28"/>
                <w:lang w:eastAsia="en-US"/>
              </w:rPr>
              <w:t>перераб</w:t>
            </w:r>
            <w:proofErr w:type="spellEnd"/>
            <w:r w:rsidRPr="00EC551F">
              <w:rPr>
                <w:rStyle w:val="FontStyle11"/>
                <w:sz w:val="28"/>
                <w:szCs w:val="28"/>
                <w:lang w:eastAsia="en-US"/>
              </w:rPr>
              <w:t>. доп. изд. – Карачаевск: Изд-во КЧГУ, 2010. – 264 с.</w:t>
            </w:r>
          </w:p>
          <w:p w:rsidR="00B63DE5" w:rsidRPr="00EC551F" w:rsidRDefault="00B63DE5" w:rsidP="0068501A">
            <w:pPr>
              <w:pStyle w:val="Style7"/>
              <w:widowControl/>
              <w:numPr>
                <w:ilvl w:val="0"/>
                <w:numId w:val="9"/>
              </w:numPr>
              <w:tabs>
                <w:tab w:val="left" w:pos="0"/>
                <w:tab w:val="left" w:pos="34"/>
                <w:tab w:val="left" w:pos="176"/>
                <w:tab w:val="left" w:pos="318"/>
                <w:tab w:val="left" w:pos="459"/>
              </w:tabs>
              <w:spacing w:line="240" w:lineRule="auto"/>
              <w:ind w:left="176" w:hanging="142"/>
              <w:rPr>
                <w:rStyle w:val="FontStyle11"/>
                <w:b/>
                <w:sz w:val="28"/>
                <w:szCs w:val="28"/>
                <w:u w:val="single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lang w:eastAsia="en-US"/>
              </w:rPr>
              <w:t xml:space="preserve">Яковлев Б.П. Мотивация и эмоции в спортивной деятельности: </w:t>
            </w:r>
            <w:proofErr w:type="spellStart"/>
            <w:r w:rsidRPr="00EC551F">
              <w:rPr>
                <w:rStyle w:val="FontStyle11"/>
                <w:sz w:val="28"/>
                <w:szCs w:val="28"/>
                <w:lang w:eastAsia="en-US"/>
              </w:rPr>
              <w:t>учеб</w:t>
            </w:r>
            <w:proofErr w:type="gramStart"/>
            <w:r w:rsidRPr="00EC551F">
              <w:rPr>
                <w:rStyle w:val="FontStyle11"/>
                <w:sz w:val="28"/>
                <w:szCs w:val="28"/>
                <w:lang w:eastAsia="en-US"/>
              </w:rPr>
              <w:t>.п</w:t>
            </w:r>
            <w:proofErr w:type="gramEnd"/>
            <w:r w:rsidRPr="00EC551F">
              <w:rPr>
                <w:rStyle w:val="FontStyle11"/>
                <w:sz w:val="28"/>
                <w:szCs w:val="28"/>
                <w:lang w:eastAsia="en-US"/>
              </w:rPr>
              <w:t>особие</w:t>
            </w:r>
            <w:proofErr w:type="spellEnd"/>
            <w:r w:rsidRPr="00EC551F">
              <w:rPr>
                <w:rStyle w:val="FontStyle11"/>
                <w:sz w:val="28"/>
                <w:szCs w:val="28"/>
                <w:lang w:eastAsia="en-US"/>
              </w:rPr>
              <w:t xml:space="preserve">. – М.: Советский спорт, 2014. – 312 с. – [электронный ресурс] </w:t>
            </w:r>
            <w:hyperlink r:id="rId12" w:history="1">
              <w:r w:rsidRPr="00EC551F">
                <w:rPr>
                  <w:rStyle w:val="a7"/>
                  <w:sz w:val="28"/>
                  <w:szCs w:val="28"/>
                  <w:lang w:val="en-US" w:eastAsia="en-US"/>
                </w:rPr>
                <w:t>URL</w:t>
              </w:r>
              <w:r w:rsidRPr="00EC551F">
                <w:rPr>
                  <w:rStyle w:val="a7"/>
                  <w:sz w:val="28"/>
                  <w:szCs w:val="28"/>
                  <w:lang w:eastAsia="en-US"/>
                </w:rPr>
                <w:t>:</w:t>
              </w:r>
              <w:r w:rsidRPr="00EC551F">
                <w:rPr>
                  <w:rStyle w:val="a7"/>
                  <w:sz w:val="28"/>
                  <w:szCs w:val="28"/>
                  <w:lang w:val="en-US" w:eastAsia="en-US"/>
                </w:rPr>
                <w:t>http</w:t>
              </w:r>
              <w:r w:rsidRPr="00EC551F">
                <w:rPr>
                  <w:rStyle w:val="a7"/>
                  <w:sz w:val="28"/>
                  <w:szCs w:val="28"/>
                  <w:lang w:eastAsia="en-US"/>
                </w:rPr>
                <w:t>//</w:t>
              </w:r>
              <w:r w:rsidRPr="00EC551F">
                <w:rPr>
                  <w:rStyle w:val="a7"/>
                  <w:sz w:val="28"/>
                  <w:szCs w:val="28"/>
                  <w:lang w:val="en-US" w:eastAsia="en-US"/>
                </w:rPr>
                <w:t>WWW</w:t>
              </w:r>
              <w:r w:rsidRPr="00EC551F">
                <w:rPr>
                  <w:rStyle w:val="a7"/>
                  <w:sz w:val="28"/>
                  <w:szCs w:val="28"/>
                  <w:lang w:eastAsia="en-US"/>
                </w:rPr>
                <w:t>.</w:t>
              </w:r>
              <w:proofErr w:type="spellStart"/>
              <w:r w:rsidRPr="00EC551F">
                <w:rPr>
                  <w:rStyle w:val="a7"/>
                  <w:sz w:val="28"/>
                  <w:szCs w:val="28"/>
                  <w:lang w:val="en-US" w:eastAsia="en-US"/>
                </w:rPr>
                <w:t>Rhigafuwd</w:t>
              </w:r>
              <w:proofErr w:type="spellEnd"/>
              <w:r w:rsidRPr="00EC551F">
                <w:rPr>
                  <w:rStyle w:val="a7"/>
                  <w:sz w:val="28"/>
                  <w:szCs w:val="28"/>
                  <w:lang w:eastAsia="en-US"/>
                </w:rPr>
                <w:t>.</w:t>
              </w:r>
              <w:proofErr w:type="spellStart"/>
              <w:r w:rsidRPr="00EC551F">
                <w:rPr>
                  <w:rStyle w:val="a7"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  <w:r w:rsidRPr="00EC551F">
              <w:rPr>
                <w:rStyle w:val="FontStyle11"/>
                <w:sz w:val="28"/>
                <w:szCs w:val="28"/>
                <w:lang w:eastAsia="en-US"/>
              </w:rPr>
              <w:t xml:space="preserve">. </w:t>
            </w:r>
          </w:p>
          <w:p w:rsidR="00B63DE5" w:rsidRPr="00EC551F" w:rsidRDefault="00B63DE5" w:rsidP="0068501A">
            <w:pPr>
              <w:pStyle w:val="Style7"/>
              <w:widowControl/>
              <w:numPr>
                <w:ilvl w:val="0"/>
                <w:numId w:val="9"/>
              </w:numPr>
              <w:tabs>
                <w:tab w:val="left" w:pos="0"/>
                <w:tab w:val="left" w:pos="34"/>
                <w:tab w:val="left" w:pos="176"/>
                <w:tab w:val="left" w:pos="318"/>
                <w:tab w:val="left" w:pos="459"/>
              </w:tabs>
              <w:spacing w:line="240" w:lineRule="auto"/>
              <w:ind w:left="176" w:hanging="142"/>
              <w:rPr>
                <w:rStyle w:val="FontStyle11"/>
                <w:b/>
                <w:sz w:val="28"/>
                <w:szCs w:val="28"/>
                <w:u w:val="single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lang w:eastAsia="en-US"/>
              </w:rPr>
              <w:t xml:space="preserve">Фискалов В.Д. Спорт и система подготовки спортсмена: учебник. – М.: Советский спорт, 2010. – 390 с. – [электронный ресурс] </w:t>
            </w:r>
            <w:hyperlink r:id="rId13" w:history="1">
              <w:r w:rsidRPr="00EC551F">
                <w:rPr>
                  <w:rStyle w:val="a7"/>
                  <w:sz w:val="28"/>
                  <w:szCs w:val="28"/>
                  <w:lang w:val="en-US" w:eastAsia="en-US"/>
                </w:rPr>
                <w:t>URL</w:t>
              </w:r>
              <w:r w:rsidRPr="00EC551F">
                <w:rPr>
                  <w:rStyle w:val="a7"/>
                  <w:sz w:val="28"/>
                  <w:szCs w:val="28"/>
                  <w:lang w:eastAsia="en-US"/>
                </w:rPr>
                <w:t>:</w:t>
              </w:r>
              <w:r w:rsidRPr="00EC551F">
                <w:rPr>
                  <w:rStyle w:val="a7"/>
                  <w:sz w:val="28"/>
                  <w:szCs w:val="28"/>
                  <w:lang w:val="en-US" w:eastAsia="en-US"/>
                </w:rPr>
                <w:t>http</w:t>
              </w:r>
              <w:r w:rsidRPr="00EC551F">
                <w:rPr>
                  <w:rStyle w:val="a7"/>
                  <w:sz w:val="28"/>
                  <w:szCs w:val="28"/>
                  <w:lang w:eastAsia="en-US"/>
                </w:rPr>
                <w:t>//</w:t>
              </w:r>
              <w:r w:rsidRPr="00EC551F">
                <w:rPr>
                  <w:rStyle w:val="a7"/>
                  <w:sz w:val="28"/>
                  <w:szCs w:val="28"/>
                  <w:lang w:val="en-US" w:eastAsia="en-US"/>
                </w:rPr>
                <w:t>WWW</w:t>
              </w:r>
              <w:r w:rsidRPr="00EC551F">
                <w:rPr>
                  <w:rStyle w:val="a7"/>
                  <w:sz w:val="28"/>
                  <w:szCs w:val="28"/>
                  <w:lang w:eastAsia="en-US"/>
                </w:rPr>
                <w:t>.</w:t>
              </w:r>
              <w:proofErr w:type="spellStart"/>
              <w:r w:rsidRPr="00EC551F">
                <w:rPr>
                  <w:rStyle w:val="a7"/>
                  <w:sz w:val="28"/>
                  <w:szCs w:val="28"/>
                  <w:lang w:val="en-US" w:eastAsia="en-US"/>
                </w:rPr>
                <w:t>Rhigafuwd</w:t>
              </w:r>
              <w:proofErr w:type="spellEnd"/>
              <w:r w:rsidRPr="00EC551F">
                <w:rPr>
                  <w:rStyle w:val="a7"/>
                  <w:sz w:val="28"/>
                  <w:szCs w:val="28"/>
                  <w:lang w:eastAsia="en-US"/>
                </w:rPr>
                <w:t>.</w:t>
              </w:r>
              <w:proofErr w:type="spellStart"/>
              <w:r w:rsidRPr="00EC551F">
                <w:rPr>
                  <w:rStyle w:val="a7"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  <w:r w:rsidRPr="00EC551F">
              <w:rPr>
                <w:rStyle w:val="FontStyle11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276" w:type="dxa"/>
          </w:tcPr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b/>
                <w:sz w:val="28"/>
                <w:szCs w:val="28"/>
                <w:lang w:eastAsia="en-US"/>
              </w:rPr>
            </w:pP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lang w:eastAsia="en-US"/>
              </w:rPr>
              <w:t>50</w:t>
            </w: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lang w:eastAsia="en-US"/>
              </w:rPr>
              <w:t>6</w:t>
            </w: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lang w:eastAsia="en-US"/>
              </w:rPr>
              <w:t>5</w:t>
            </w:r>
          </w:p>
        </w:tc>
      </w:tr>
      <w:tr w:rsidR="00B63DE5" w:rsidRPr="00EC551F" w:rsidTr="0068501A">
        <w:trPr>
          <w:trHeight w:val="796"/>
        </w:trPr>
        <w:tc>
          <w:tcPr>
            <w:tcW w:w="9214" w:type="dxa"/>
          </w:tcPr>
          <w:p w:rsidR="00B63DE5" w:rsidRPr="00EC551F" w:rsidRDefault="00B63DE5" w:rsidP="0068501A">
            <w:pPr>
              <w:ind w:firstLine="851"/>
              <w:jc w:val="center"/>
              <w:rPr>
                <w:bCs/>
                <w:sz w:val="28"/>
                <w:szCs w:val="28"/>
                <w:u w:val="single"/>
              </w:rPr>
            </w:pPr>
            <w:r w:rsidRPr="00EC551F">
              <w:rPr>
                <w:bCs/>
                <w:sz w:val="28"/>
                <w:szCs w:val="28"/>
                <w:u w:val="single"/>
              </w:rPr>
              <w:t>Современные проблемы наук о физической культуре и спорте</w:t>
            </w:r>
          </w:p>
          <w:p w:rsidR="00B63DE5" w:rsidRPr="00EC551F" w:rsidRDefault="00B63DE5" w:rsidP="0068501A">
            <w:pPr>
              <w:pStyle w:val="Style7"/>
              <w:widowControl/>
              <w:numPr>
                <w:ilvl w:val="0"/>
                <w:numId w:val="13"/>
              </w:numPr>
              <w:tabs>
                <w:tab w:val="left" w:pos="318"/>
              </w:tabs>
              <w:spacing w:line="240" w:lineRule="auto"/>
              <w:ind w:left="0" w:firstLine="0"/>
              <w:rPr>
                <w:rStyle w:val="FontStyle11"/>
                <w:b/>
                <w:sz w:val="28"/>
                <w:szCs w:val="28"/>
                <w:u w:val="single"/>
                <w:lang w:eastAsia="en-US"/>
              </w:rPr>
            </w:pPr>
            <w:proofErr w:type="spellStart"/>
            <w:r w:rsidRPr="00EC551F">
              <w:rPr>
                <w:rStyle w:val="FontStyle11"/>
                <w:sz w:val="28"/>
                <w:szCs w:val="28"/>
                <w:lang w:eastAsia="en-US"/>
              </w:rPr>
              <w:t>Эбзеев</w:t>
            </w:r>
            <w:proofErr w:type="spellEnd"/>
            <w:r w:rsidRPr="00EC551F">
              <w:rPr>
                <w:rStyle w:val="FontStyle11"/>
                <w:sz w:val="28"/>
                <w:szCs w:val="28"/>
                <w:lang w:eastAsia="en-US"/>
              </w:rPr>
              <w:t xml:space="preserve"> М.М., </w:t>
            </w:r>
            <w:proofErr w:type="spellStart"/>
            <w:r w:rsidRPr="00EC551F">
              <w:rPr>
                <w:rStyle w:val="FontStyle11"/>
                <w:sz w:val="28"/>
                <w:szCs w:val="28"/>
                <w:lang w:eastAsia="en-US"/>
              </w:rPr>
              <w:t>Эльгайтаров</w:t>
            </w:r>
            <w:proofErr w:type="spellEnd"/>
            <w:r w:rsidRPr="00EC551F">
              <w:rPr>
                <w:rStyle w:val="FontStyle11"/>
                <w:sz w:val="28"/>
                <w:szCs w:val="28"/>
                <w:lang w:eastAsia="en-US"/>
              </w:rPr>
              <w:t xml:space="preserve"> А.А., </w:t>
            </w:r>
            <w:proofErr w:type="spellStart"/>
            <w:r w:rsidRPr="00EC551F">
              <w:rPr>
                <w:rStyle w:val="FontStyle11"/>
                <w:sz w:val="28"/>
                <w:szCs w:val="28"/>
                <w:lang w:eastAsia="en-US"/>
              </w:rPr>
              <w:t>Кубеков</w:t>
            </w:r>
            <w:proofErr w:type="spellEnd"/>
            <w:r w:rsidRPr="00EC551F">
              <w:rPr>
                <w:rStyle w:val="FontStyle11"/>
                <w:sz w:val="28"/>
                <w:szCs w:val="28"/>
                <w:lang w:eastAsia="en-US"/>
              </w:rPr>
              <w:t xml:space="preserve"> Э.А., </w:t>
            </w:r>
            <w:proofErr w:type="spellStart"/>
            <w:r w:rsidRPr="00EC551F">
              <w:rPr>
                <w:rStyle w:val="FontStyle11"/>
                <w:sz w:val="28"/>
                <w:szCs w:val="28"/>
                <w:lang w:eastAsia="en-US"/>
              </w:rPr>
              <w:t>Кочкаров</w:t>
            </w:r>
            <w:proofErr w:type="spellEnd"/>
            <w:r w:rsidRPr="00EC551F">
              <w:rPr>
                <w:rStyle w:val="FontStyle11"/>
                <w:sz w:val="28"/>
                <w:szCs w:val="28"/>
                <w:lang w:eastAsia="en-US"/>
              </w:rPr>
              <w:t xml:space="preserve"> Э.Э. Актуальные проблемы ФК и спорта. – Карачаевск: изд-во КЧГУ, 2008. – 159 с.</w:t>
            </w:r>
          </w:p>
          <w:p w:rsidR="00B63DE5" w:rsidRPr="00EC551F" w:rsidRDefault="00B63DE5" w:rsidP="0068501A">
            <w:pPr>
              <w:pStyle w:val="Style7"/>
              <w:widowControl/>
              <w:numPr>
                <w:ilvl w:val="0"/>
                <w:numId w:val="13"/>
              </w:numPr>
              <w:tabs>
                <w:tab w:val="left" w:pos="318"/>
              </w:tabs>
              <w:spacing w:line="240" w:lineRule="auto"/>
              <w:ind w:left="0" w:firstLine="0"/>
              <w:rPr>
                <w:rStyle w:val="FontStyle11"/>
                <w:b/>
                <w:sz w:val="28"/>
                <w:szCs w:val="28"/>
                <w:u w:val="single"/>
                <w:lang w:eastAsia="en-US"/>
              </w:rPr>
            </w:pPr>
            <w:proofErr w:type="spellStart"/>
            <w:r w:rsidRPr="00EC551F">
              <w:rPr>
                <w:rStyle w:val="FontStyle11"/>
                <w:sz w:val="28"/>
                <w:szCs w:val="28"/>
                <w:lang w:eastAsia="en-US"/>
              </w:rPr>
              <w:t>Боген</w:t>
            </w:r>
            <w:proofErr w:type="spellEnd"/>
            <w:r w:rsidRPr="00EC551F">
              <w:rPr>
                <w:rStyle w:val="FontStyle11"/>
                <w:sz w:val="28"/>
                <w:szCs w:val="28"/>
                <w:lang w:eastAsia="en-US"/>
              </w:rPr>
              <w:t xml:space="preserve"> М.М. Обучение двигательным действиям. – М.: Физкультура и спорта, 2005. – 233 с.</w:t>
            </w:r>
          </w:p>
          <w:p w:rsidR="00B63DE5" w:rsidRPr="00EC551F" w:rsidRDefault="00B63DE5" w:rsidP="0068501A">
            <w:pPr>
              <w:pStyle w:val="Style7"/>
              <w:widowControl/>
              <w:numPr>
                <w:ilvl w:val="0"/>
                <w:numId w:val="13"/>
              </w:numPr>
              <w:tabs>
                <w:tab w:val="left" w:pos="318"/>
              </w:tabs>
              <w:spacing w:line="240" w:lineRule="auto"/>
              <w:ind w:left="0" w:firstLine="0"/>
              <w:rPr>
                <w:rStyle w:val="FontStyle11"/>
                <w:b/>
                <w:sz w:val="28"/>
                <w:szCs w:val="28"/>
                <w:u w:val="single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lang w:eastAsia="en-US"/>
              </w:rPr>
              <w:lastRenderedPageBreak/>
              <w:t>Озолин Н.Г. Настольная книга тренера. Наука побеждать: монография / Н.Г. Озолин. – М.: АСТ-</w:t>
            </w:r>
            <w:proofErr w:type="spellStart"/>
            <w:r w:rsidRPr="00EC551F">
              <w:rPr>
                <w:rStyle w:val="FontStyle11"/>
                <w:sz w:val="28"/>
                <w:szCs w:val="28"/>
                <w:lang w:eastAsia="en-US"/>
              </w:rPr>
              <w:t>Астрель</w:t>
            </w:r>
            <w:proofErr w:type="spellEnd"/>
            <w:r w:rsidRPr="00EC551F">
              <w:rPr>
                <w:rStyle w:val="FontStyle11"/>
                <w:sz w:val="28"/>
                <w:szCs w:val="28"/>
                <w:lang w:eastAsia="en-US"/>
              </w:rPr>
              <w:t>, 2011. – 864 с.</w:t>
            </w:r>
          </w:p>
        </w:tc>
        <w:tc>
          <w:tcPr>
            <w:tcW w:w="1276" w:type="dxa"/>
          </w:tcPr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b/>
                <w:sz w:val="28"/>
                <w:szCs w:val="28"/>
                <w:lang w:eastAsia="en-US"/>
              </w:rPr>
            </w:pP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b/>
                <w:sz w:val="28"/>
                <w:szCs w:val="28"/>
                <w:lang w:eastAsia="en-US"/>
              </w:rPr>
            </w:pP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b/>
                <w:sz w:val="28"/>
                <w:szCs w:val="28"/>
                <w:lang w:eastAsia="en-US"/>
              </w:rPr>
            </w:pP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lang w:eastAsia="en-US"/>
              </w:rPr>
              <w:t>5</w:t>
            </w:r>
          </w:p>
        </w:tc>
      </w:tr>
      <w:tr w:rsidR="00B63DE5" w:rsidRPr="00EC551F" w:rsidTr="0068501A">
        <w:trPr>
          <w:trHeight w:val="560"/>
        </w:trPr>
        <w:tc>
          <w:tcPr>
            <w:tcW w:w="9214" w:type="dxa"/>
          </w:tcPr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851"/>
              <w:jc w:val="center"/>
              <w:rPr>
                <w:rStyle w:val="FontStyle11"/>
                <w:sz w:val="28"/>
                <w:szCs w:val="28"/>
                <w:u w:val="single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u w:val="single"/>
                <w:lang w:eastAsia="en-US"/>
              </w:rPr>
              <w:lastRenderedPageBreak/>
              <w:t>Теория и практика научно-исследовательской работы по физической культуре и спорту в образовательных учреждениях</w:t>
            </w:r>
          </w:p>
          <w:p w:rsidR="00B63DE5" w:rsidRPr="00EC551F" w:rsidRDefault="00B63DE5" w:rsidP="0068501A">
            <w:pPr>
              <w:pStyle w:val="Style7"/>
              <w:widowControl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318"/>
              </w:tabs>
              <w:spacing w:line="240" w:lineRule="auto"/>
              <w:ind w:left="0" w:firstLine="23"/>
              <w:rPr>
                <w:rStyle w:val="FontStyle11"/>
                <w:b/>
                <w:sz w:val="28"/>
                <w:szCs w:val="28"/>
                <w:u w:val="single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lang w:eastAsia="en-US"/>
              </w:rPr>
              <w:t xml:space="preserve">Никитушкин В.Е. Основы научно-методической деятельности в области ФК и спорта: учебник для вузов / В.Е. Никитушкин. – М.: Советский спорт, 2013. – 280 с. </w:t>
            </w:r>
            <w:r w:rsidRPr="00EC551F">
              <w:rPr>
                <w:rStyle w:val="FontStyle11"/>
                <w:b/>
                <w:sz w:val="28"/>
                <w:szCs w:val="28"/>
                <w:lang w:eastAsia="en-US"/>
              </w:rPr>
              <w:t>–</w:t>
            </w:r>
            <w:r w:rsidRPr="00EC551F">
              <w:rPr>
                <w:rStyle w:val="FontStyle11"/>
                <w:sz w:val="28"/>
                <w:szCs w:val="28"/>
                <w:lang w:eastAsia="en-US"/>
              </w:rPr>
              <w:t xml:space="preserve"> [электронный ресурс] </w:t>
            </w:r>
            <w:hyperlink r:id="rId14" w:history="1">
              <w:r w:rsidRPr="00EC551F">
                <w:rPr>
                  <w:rStyle w:val="a7"/>
                  <w:sz w:val="28"/>
                  <w:szCs w:val="28"/>
                  <w:lang w:val="en-US" w:eastAsia="en-US"/>
                </w:rPr>
                <w:t>URL</w:t>
              </w:r>
              <w:r w:rsidRPr="00EC551F">
                <w:rPr>
                  <w:rStyle w:val="a7"/>
                  <w:sz w:val="28"/>
                  <w:szCs w:val="28"/>
                  <w:lang w:eastAsia="en-US"/>
                </w:rPr>
                <w:t>:</w:t>
              </w:r>
              <w:r w:rsidRPr="00EC551F">
                <w:rPr>
                  <w:rStyle w:val="a7"/>
                  <w:sz w:val="28"/>
                  <w:szCs w:val="28"/>
                  <w:lang w:val="en-US" w:eastAsia="en-US"/>
                </w:rPr>
                <w:t>http</w:t>
              </w:r>
              <w:r w:rsidRPr="00EC551F">
                <w:rPr>
                  <w:rStyle w:val="a7"/>
                  <w:sz w:val="28"/>
                  <w:szCs w:val="28"/>
                  <w:lang w:eastAsia="en-US"/>
                </w:rPr>
                <w:t>//</w:t>
              </w:r>
              <w:r w:rsidRPr="00EC551F">
                <w:rPr>
                  <w:rStyle w:val="a7"/>
                  <w:sz w:val="28"/>
                  <w:szCs w:val="28"/>
                  <w:lang w:val="en-US" w:eastAsia="en-US"/>
                </w:rPr>
                <w:t>WWW</w:t>
              </w:r>
              <w:r w:rsidRPr="00EC551F">
                <w:rPr>
                  <w:rStyle w:val="a7"/>
                  <w:sz w:val="28"/>
                  <w:szCs w:val="28"/>
                  <w:lang w:eastAsia="en-US"/>
                </w:rPr>
                <w:t>.</w:t>
              </w:r>
              <w:proofErr w:type="spellStart"/>
              <w:r w:rsidRPr="00EC551F">
                <w:rPr>
                  <w:rStyle w:val="a7"/>
                  <w:sz w:val="28"/>
                  <w:szCs w:val="28"/>
                  <w:lang w:val="en-US" w:eastAsia="en-US"/>
                </w:rPr>
                <w:t>Rhigafuwd</w:t>
              </w:r>
              <w:proofErr w:type="spellEnd"/>
              <w:r w:rsidRPr="00EC551F">
                <w:rPr>
                  <w:rStyle w:val="a7"/>
                  <w:sz w:val="28"/>
                  <w:szCs w:val="28"/>
                  <w:lang w:eastAsia="en-US"/>
                </w:rPr>
                <w:t>.</w:t>
              </w:r>
              <w:proofErr w:type="spellStart"/>
              <w:r w:rsidRPr="00EC551F">
                <w:rPr>
                  <w:rStyle w:val="a7"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  <w:r w:rsidRPr="00EC551F">
              <w:rPr>
                <w:rStyle w:val="FontStyle11"/>
                <w:sz w:val="28"/>
                <w:szCs w:val="28"/>
                <w:lang w:eastAsia="en-US"/>
              </w:rPr>
              <w:t xml:space="preserve"> </w:t>
            </w:r>
          </w:p>
          <w:p w:rsidR="00B63DE5" w:rsidRPr="00EC551F" w:rsidRDefault="00B63DE5" w:rsidP="0068501A">
            <w:pPr>
              <w:pStyle w:val="Style7"/>
              <w:widowControl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318"/>
              </w:tabs>
              <w:spacing w:line="240" w:lineRule="auto"/>
              <w:ind w:left="0" w:firstLine="23"/>
              <w:rPr>
                <w:rStyle w:val="FontStyle11"/>
                <w:b/>
                <w:sz w:val="28"/>
                <w:szCs w:val="28"/>
                <w:u w:val="single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lang w:eastAsia="en-US"/>
              </w:rPr>
              <w:t xml:space="preserve">Железняк Ю.Д. Основы научно-методической деятельности в ФК и спорте: учеб. Пособие для студ. </w:t>
            </w:r>
            <w:proofErr w:type="spellStart"/>
            <w:r w:rsidRPr="00EC551F">
              <w:rPr>
                <w:rStyle w:val="FontStyle11"/>
                <w:sz w:val="28"/>
                <w:szCs w:val="28"/>
                <w:lang w:eastAsia="en-US"/>
              </w:rPr>
              <w:t>высш</w:t>
            </w:r>
            <w:proofErr w:type="spellEnd"/>
            <w:r w:rsidRPr="00EC551F">
              <w:rPr>
                <w:rStyle w:val="FontStyle11"/>
                <w:sz w:val="28"/>
                <w:szCs w:val="28"/>
                <w:lang w:eastAsia="en-US"/>
              </w:rPr>
              <w:t>. учеб</w:t>
            </w:r>
            <w:proofErr w:type="gramStart"/>
            <w:r w:rsidRPr="00EC551F">
              <w:rPr>
                <w:rStyle w:val="FontStyle11"/>
                <w:sz w:val="28"/>
                <w:szCs w:val="28"/>
                <w:lang w:eastAsia="en-US"/>
              </w:rPr>
              <w:t>.</w:t>
            </w:r>
            <w:proofErr w:type="gramEnd"/>
            <w:r w:rsidRPr="00EC551F">
              <w:rPr>
                <w:rStyle w:val="FontStyle11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C551F">
              <w:rPr>
                <w:rStyle w:val="FontStyle11"/>
                <w:sz w:val="28"/>
                <w:szCs w:val="28"/>
                <w:lang w:eastAsia="en-US"/>
              </w:rPr>
              <w:t>з</w:t>
            </w:r>
            <w:proofErr w:type="gramEnd"/>
            <w:r w:rsidRPr="00EC551F">
              <w:rPr>
                <w:rStyle w:val="FontStyle11"/>
                <w:sz w:val="28"/>
                <w:szCs w:val="28"/>
                <w:lang w:eastAsia="en-US"/>
              </w:rPr>
              <w:t>аведений / Ю.Д. Железняк, П.К. Петров. – 5-е изд., стер. – М.: Академия, 2009. – 272 с.</w:t>
            </w:r>
          </w:p>
          <w:p w:rsidR="00B63DE5" w:rsidRPr="00EC551F" w:rsidRDefault="00B63DE5" w:rsidP="0068501A">
            <w:pPr>
              <w:pStyle w:val="Style7"/>
              <w:widowControl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318"/>
              </w:tabs>
              <w:spacing w:line="240" w:lineRule="auto"/>
              <w:ind w:left="0" w:firstLine="23"/>
              <w:rPr>
                <w:rStyle w:val="FontStyle11"/>
                <w:b/>
                <w:sz w:val="28"/>
                <w:szCs w:val="28"/>
                <w:u w:val="single"/>
                <w:lang w:eastAsia="en-US"/>
              </w:rPr>
            </w:pPr>
            <w:proofErr w:type="spellStart"/>
            <w:r w:rsidRPr="00EC551F">
              <w:rPr>
                <w:rStyle w:val="FontStyle11"/>
                <w:sz w:val="28"/>
                <w:szCs w:val="28"/>
                <w:lang w:eastAsia="en-US"/>
              </w:rPr>
              <w:t>Рузавин</w:t>
            </w:r>
            <w:proofErr w:type="spellEnd"/>
            <w:r w:rsidRPr="00EC551F">
              <w:rPr>
                <w:rStyle w:val="FontStyle11"/>
                <w:sz w:val="28"/>
                <w:szCs w:val="28"/>
                <w:lang w:eastAsia="en-US"/>
              </w:rPr>
              <w:t xml:space="preserve"> Г.И. Методология научного познания: учеб</w:t>
            </w:r>
            <w:proofErr w:type="gramStart"/>
            <w:r w:rsidRPr="00EC551F">
              <w:rPr>
                <w:rStyle w:val="FontStyle11"/>
                <w:sz w:val="28"/>
                <w:szCs w:val="28"/>
                <w:lang w:eastAsia="en-US"/>
              </w:rPr>
              <w:t>.</w:t>
            </w:r>
            <w:proofErr w:type="gramEnd"/>
            <w:r w:rsidRPr="00EC551F">
              <w:rPr>
                <w:rStyle w:val="FontStyle11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C551F">
              <w:rPr>
                <w:rStyle w:val="FontStyle11"/>
                <w:sz w:val="28"/>
                <w:szCs w:val="28"/>
                <w:lang w:eastAsia="en-US"/>
              </w:rPr>
              <w:t>п</w:t>
            </w:r>
            <w:proofErr w:type="gramEnd"/>
            <w:r w:rsidRPr="00EC551F">
              <w:rPr>
                <w:rStyle w:val="FontStyle11"/>
                <w:sz w:val="28"/>
                <w:szCs w:val="28"/>
                <w:lang w:eastAsia="en-US"/>
              </w:rPr>
              <w:t xml:space="preserve">особие физической культуре и спорте / Г.И. </w:t>
            </w:r>
            <w:proofErr w:type="spellStart"/>
            <w:r w:rsidRPr="00EC551F">
              <w:rPr>
                <w:rStyle w:val="FontStyle11"/>
                <w:sz w:val="28"/>
                <w:szCs w:val="28"/>
                <w:lang w:eastAsia="en-US"/>
              </w:rPr>
              <w:t>Рузавин</w:t>
            </w:r>
            <w:proofErr w:type="spellEnd"/>
            <w:r w:rsidRPr="00EC551F">
              <w:rPr>
                <w:rStyle w:val="FontStyle11"/>
                <w:sz w:val="28"/>
                <w:szCs w:val="28"/>
                <w:lang w:eastAsia="en-US"/>
              </w:rPr>
              <w:t xml:space="preserve">. – М.: ЮНИТИ-ДАНА, 2012. -287 с.  </w:t>
            </w:r>
            <w:hyperlink r:id="rId15" w:history="1">
              <w:r w:rsidRPr="00EC551F">
                <w:rPr>
                  <w:rStyle w:val="a7"/>
                  <w:sz w:val="28"/>
                  <w:szCs w:val="28"/>
                  <w:lang w:val="en-US" w:eastAsia="en-US"/>
                </w:rPr>
                <w:t>URL</w:t>
              </w:r>
              <w:r w:rsidRPr="00EC551F">
                <w:rPr>
                  <w:rStyle w:val="a7"/>
                  <w:sz w:val="28"/>
                  <w:szCs w:val="28"/>
                  <w:lang w:eastAsia="en-US"/>
                </w:rPr>
                <w:t>:</w:t>
              </w:r>
              <w:r w:rsidRPr="00EC551F">
                <w:rPr>
                  <w:rStyle w:val="a7"/>
                  <w:sz w:val="28"/>
                  <w:szCs w:val="28"/>
                  <w:lang w:val="en-US" w:eastAsia="en-US"/>
                </w:rPr>
                <w:t>http</w:t>
              </w:r>
              <w:r w:rsidRPr="00EC551F">
                <w:rPr>
                  <w:rStyle w:val="a7"/>
                  <w:sz w:val="28"/>
                  <w:szCs w:val="28"/>
                  <w:lang w:eastAsia="en-US"/>
                </w:rPr>
                <w:t>//</w:t>
              </w:r>
              <w:r w:rsidRPr="00EC551F">
                <w:rPr>
                  <w:rStyle w:val="a7"/>
                  <w:sz w:val="28"/>
                  <w:szCs w:val="28"/>
                  <w:lang w:val="en-US" w:eastAsia="en-US"/>
                </w:rPr>
                <w:t>WWW</w:t>
              </w:r>
            </w:hyperlink>
            <w:r w:rsidRPr="00EC551F">
              <w:rPr>
                <w:rStyle w:val="FontStyle11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EC551F">
              <w:rPr>
                <w:rStyle w:val="FontStyle11"/>
                <w:sz w:val="28"/>
                <w:szCs w:val="28"/>
                <w:lang w:val="en-US" w:eastAsia="en-US"/>
              </w:rPr>
              <w:t>Rhigafuwd</w:t>
            </w:r>
            <w:proofErr w:type="spellEnd"/>
            <w:r w:rsidRPr="00EC551F">
              <w:rPr>
                <w:rStyle w:val="FontStyle11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EC551F">
              <w:rPr>
                <w:rStyle w:val="FontStyle11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  <w:tc>
          <w:tcPr>
            <w:tcW w:w="1276" w:type="dxa"/>
          </w:tcPr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b/>
                <w:sz w:val="28"/>
                <w:szCs w:val="28"/>
                <w:lang w:eastAsia="en-US"/>
              </w:rPr>
            </w:pP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b/>
                <w:sz w:val="28"/>
                <w:szCs w:val="28"/>
                <w:lang w:eastAsia="en-US"/>
              </w:rPr>
            </w:pP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lang w:eastAsia="en-US"/>
              </w:rPr>
              <w:t>10</w:t>
            </w: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b/>
                <w:sz w:val="28"/>
                <w:szCs w:val="28"/>
                <w:lang w:eastAsia="en-US"/>
              </w:rPr>
            </w:pP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lang w:eastAsia="en-US"/>
              </w:rPr>
              <w:t>15</w:t>
            </w:r>
          </w:p>
        </w:tc>
      </w:tr>
      <w:tr w:rsidR="00B63DE5" w:rsidRPr="00EC551F" w:rsidTr="0068501A">
        <w:trPr>
          <w:trHeight w:val="699"/>
        </w:trPr>
        <w:tc>
          <w:tcPr>
            <w:tcW w:w="9214" w:type="dxa"/>
          </w:tcPr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851"/>
              <w:jc w:val="center"/>
              <w:rPr>
                <w:rStyle w:val="FontStyle11"/>
                <w:sz w:val="28"/>
                <w:szCs w:val="28"/>
                <w:u w:val="single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u w:val="single"/>
                <w:lang w:eastAsia="en-US"/>
              </w:rPr>
              <w:t>Технология научных исследований ФК и спорта</w:t>
            </w:r>
          </w:p>
          <w:p w:rsidR="00B63DE5" w:rsidRPr="00EC551F" w:rsidRDefault="00B63DE5" w:rsidP="0068501A">
            <w:pPr>
              <w:pStyle w:val="Style7"/>
              <w:widowControl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spacing w:line="240" w:lineRule="auto"/>
              <w:ind w:left="-108" w:firstLine="23"/>
              <w:rPr>
                <w:rStyle w:val="FontStyle11"/>
                <w:sz w:val="28"/>
                <w:szCs w:val="28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lang w:eastAsia="en-US"/>
              </w:rPr>
              <w:t xml:space="preserve">Кузнецов И.Н. Основы научных исследований: учебное пособие / И.Н. Кузнецов. – М.: Дашков и  К., 2013. – 283 с. </w:t>
            </w:r>
            <w:hyperlink r:id="rId16" w:history="1">
              <w:r w:rsidRPr="00EC551F">
                <w:rPr>
                  <w:rStyle w:val="a7"/>
                  <w:sz w:val="28"/>
                  <w:szCs w:val="28"/>
                  <w:lang w:val="en-US" w:eastAsia="en-US"/>
                </w:rPr>
                <w:t>URL</w:t>
              </w:r>
              <w:r w:rsidRPr="00EC551F">
                <w:rPr>
                  <w:rStyle w:val="a7"/>
                  <w:sz w:val="28"/>
                  <w:szCs w:val="28"/>
                  <w:lang w:eastAsia="en-US"/>
                </w:rPr>
                <w:t>:</w:t>
              </w:r>
              <w:r w:rsidRPr="00EC551F">
                <w:rPr>
                  <w:rStyle w:val="a7"/>
                  <w:sz w:val="28"/>
                  <w:szCs w:val="28"/>
                  <w:lang w:val="en-US" w:eastAsia="en-US"/>
                </w:rPr>
                <w:t>http</w:t>
              </w:r>
              <w:r w:rsidRPr="00EC551F">
                <w:rPr>
                  <w:rStyle w:val="a7"/>
                  <w:sz w:val="28"/>
                  <w:szCs w:val="28"/>
                  <w:lang w:eastAsia="en-US"/>
                </w:rPr>
                <w:t>//</w:t>
              </w:r>
              <w:r w:rsidRPr="00EC551F">
                <w:rPr>
                  <w:rStyle w:val="a7"/>
                  <w:sz w:val="28"/>
                  <w:szCs w:val="28"/>
                  <w:lang w:val="en-US" w:eastAsia="en-US"/>
                </w:rPr>
                <w:t>WWW</w:t>
              </w:r>
            </w:hyperlink>
            <w:r w:rsidRPr="00EC551F">
              <w:rPr>
                <w:rStyle w:val="FontStyle11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EC551F">
              <w:rPr>
                <w:rStyle w:val="FontStyle11"/>
                <w:sz w:val="28"/>
                <w:szCs w:val="28"/>
                <w:lang w:val="en-US" w:eastAsia="en-US"/>
              </w:rPr>
              <w:t>Rhigafuwd</w:t>
            </w:r>
            <w:proofErr w:type="spellEnd"/>
            <w:r w:rsidRPr="00EC551F">
              <w:rPr>
                <w:rStyle w:val="FontStyle11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EC551F">
              <w:rPr>
                <w:rStyle w:val="FontStyle11"/>
                <w:sz w:val="28"/>
                <w:szCs w:val="28"/>
                <w:lang w:val="en-US" w:eastAsia="en-US"/>
              </w:rPr>
              <w:t>ru</w:t>
            </w:r>
            <w:proofErr w:type="spellEnd"/>
            <w:r w:rsidRPr="00EC551F">
              <w:rPr>
                <w:rStyle w:val="FontStyle11"/>
                <w:sz w:val="28"/>
                <w:szCs w:val="28"/>
                <w:lang w:eastAsia="en-US"/>
              </w:rPr>
              <w:t>.</w:t>
            </w:r>
          </w:p>
          <w:p w:rsidR="00B63DE5" w:rsidRPr="00EC551F" w:rsidRDefault="00B63DE5" w:rsidP="0068501A">
            <w:pPr>
              <w:pStyle w:val="Style7"/>
              <w:widowControl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spacing w:line="240" w:lineRule="auto"/>
              <w:ind w:left="-108" w:firstLine="23"/>
              <w:rPr>
                <w:rStyle w:val="FontStyle11"/>
                <w:sz w:val="28"/>
                <w:szCs w:val="28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lang w:eastAsia="en-US"/>
              </w:rPr>
              <w:t>Шкляр М.Ф. Основы научных исследований: учебное пособие / М.Ф. Шкляр. – М.: Дашков К., 2012. – 244 с.</w:t>
            </w:r>
          </w:p>
          <w:p w:rsidR="00B63DE5" w:rsidRPr="00EC551F" w:rsidRDefault="00B63DE5" w:rsidP="0068501A">
            <w:pPr>
              <w:pStyle w:val="Style7"/>
              <w:widowControl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spacing w:line="240" w:lineRule="auto"/>
              <w:ind w:left="-108" w:firstLine="0"/>
              <w:rPr>
                <w:rStyle w:val="FontStyle11"/>
                <w:b/>
                <w:sz w:val="28"/>
                <w:szCs w:val="28"/>
                <w:u w:val="single"/>
                <w:lang w:eastAsia="en-US"/>
              </w:rPr>
            </w:pPr>
            <w:proofErr w:type="spellStart"/>
            <w:r w:rsidRPr="00EC551F">
              <w:rPr>
                <w:rStyle w:val="FontStyle11"/>
                <w:sz w:val="28"/>
                <w:szCs w:val="28"/>
                <w:lang w:eastAsia="en-US"/>
              </w:rPr>
              <w:t>Бережнова</w:t>
            </w:r>
            <w:proofErr w:type="spellEnd"/>
            <w:r w:rsidRPr="00EC551F">
              <w:rPr>
                <w:rStyle w:val="FontStyle11"/>
                <w:sz w:val="28"/>
                <w:szCs w:val="28"/>
                <w:lang w:eastAsia="en-US"/>
              </w:rPr>
              <w:t xml:space="preserve"> Е.В. Основы учебно-исследовательской деятельности студентов: учебник / Е.В. </w:t>
            </w:r>
            <w:proofErr w:type="spellStart"/>
            <w:r w:rsidRPr="00EC551F">
              <w:rPr>
                <w:rStyle w:val="FontStyle11"/>
                <w:sz w:val="28"/>
                <w:szCs w:val="28"/>
                <w:lang w:eastAsia="en-US"/>
              </w:rPr>
              <w:t>Бережнова</w:t>
            </w:r>
            <w:proofErr w:type="spellEnd"/>
            <w:r w:rsidRPr="00EC551F">
              <w:rPr>
                <w:rStyle w:val="FontStyle11"/>
                <w:sz w:val="28"/>
                <w:szCs w:val="28"/>
                <w:lang w:eastAsia="en-US"/>
              </w:rPr>
              <w:t>, В.В. Краевский. – 5-е. – М.: Академия, 2008. – 128 с.</w:t>
            </w:r>
          </w:p>
        </w:tc>
        <w:tc>
          <w:tcPr>
            <w:tcW w:w="1276" w:type="dxa"/>
          </w:tcPr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b/>
                <w:sz w:val="28"/>
                <w:szCs w:val="28"/>
                <w:lang w:eastAsia="en-US"/>
              </w:rPr>
            </w:pP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b/>
                <w:sz w:val="28"/>
                <w:szCs w:val="28"/>
                <w:lang w:eastAsia="en-US"/>
              </w:rPr>
            </w:pP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b/>
                <w:sz w:val="28"/>
                <w:szCs w:val="28"/>
                <w:lang w:eastAsia="en-US"/>
              </w:rPr>
            </w:pP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lang w:eastAsia="en-US"/>
              </w:rPr>
              <w:t>10</w:t>
            </w: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lang w:eastAsia="en-US"/>
              </w:rPr>
              <w:t>11</w:t>
            </w:r>
          </w:p>
        </w:tc>
      </w:tr>
      <w:tr w:rsidR="00B63DE5" w:rsidRPr="00EC551F" w:rsidTr="0068501A">
        <w:tc>
          <w:tcPr>
            <w:tcW w:w="9214" w:type="dxa"/>
          </w:tcPr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851"/>
              <w:jc w:val="center"/>
              <w:rPr>
                <w:rStyle w:val="FontStyle11"/>
                <w:sz w:val="28"/>
                <w:szCs w:val="28"/>
                <w:u w:val="single"/>
                <w:lang w:eastAsia="en-US"/>
              </w:rPr>
            </w:pPr>
            <w:proofErr w:type="spellStart"/>
            <w:r w:rsidRPr="00EC551F">
              <w:rPr>
                <w:rStyle w:val="FontStyle11"/>
                <w:sz w:val="28"/>
                <w:szCs w:val="28"/>
                <w:u w:val="single"/>
                <w:lang w:eastAsia="en-US"/>
              </w:rPr>
              <w:t>Акмеология</w:t>
            </w:r>
            <w:proofErr w:type="spellEnd"/>
            <w:r w:rsidRPr="00EC551F">
              <w:rPr>
                <w:rStyle w:val="FontStyle11"/>
                <w:sz w:val="28"/>
                <w:szCs w:val="28"/>
                <w:u w:val="single"/>
                <w:lang w:eastAsia="en-US"/>
              </w:rPr>
              <w:t xml:space="preserve"> ФК и спорта</w:t>
            </w:r>
          </w:p>
          <w:p w:rsidR="00B63DE5" w:rsidRPr="00EC551F" w:rsidRDefault="00B63DE5" w:rsidP="0068501A">
            <w:pPr>
              <w:pStyle w:val="a9"/>
              <w:widowControl/>
              <w:numPr>
                <w:ilvl w:val="0"/>
                <w:numId w:val="20"/>
              </w:numPr>
              <w:tabs>
                <w:tab w:val="left" w:pos="176"/>
                <w:tab w:val="left" w:pos="318"/>
              </w:tabs>
              <w:suppressAutoHyphens/>
              <w:autoSpaceDE/>
              <w:autoSpaceDN/>
              <w:adjustRightInd/>
              <w:snapToGrid w:val="0"/>
              <w:ind w:left="-108" w:firstLine="23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C551F">
              <w:rPr>
                <w:bCs/>
                <w:sz w:val="28"/>
                <w:szCs w:val="28"/>
              </w:rPr>
              <w:t>Хозяинов</w:t>
            </w:r>
            <w:proofErr w:type="spellEnd"/>
            <w:r w:rsidRPr="00EC551F">
              <w:rPr>
                <w:bCs/>
                <w:sz w:val="28"/>
                <w:szCs w:val="28"/>
              </w:rPr>
              <w:t xml:space="preserve"> Г.И. </w:t>
            </w:r>
            <w:proofErr w:type="spellStart"/>
            <w:r w:rsidRPr="00EC551F">
              <w:rPr>
                <w:bCs/>
                <w:sz w:val="28"/>
                <w:szCs w:val="28"/>
              </w:rPr>
              <w:t>Акмеология</w:t>
            </w:r>
            <w:proofErr w:type="spellEnd"/>
            <w:r w:rsidRPr="00EC551F">
              <w:rPr>
                <w:bCs/>
                <w:sz w:val="28"/>
                <w:szCs w:val="28"/>
              </w:rPr>
              <w:t xml:space="preserve"> физической культуры и спорта: учеб</w:t>
            </w:r>
            <w:proofErr w:type="gramStart"/>
            <w:r w:rsidRPr="00EC551F">
              <w:rPr>
                <w:bCs/>
                <w:sz w:val="28"/>
                <w:szCs w:val="28"/>
              </w:rPr>
              <w:t>.</w:t>
            </w:r>
            <w:proofErr w:type="gramEnd"/>
            <w:r w:rsidRPr="00EC551F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EC551F">
              <w:rPr>
                <w:bCs/>
                <w:sz w:val="28"/>
                <w:szCs w:val="28"/>
              </w:rPr>
              <w:t>п</w:t>
            </w:r>
            <w:proofErr w:type="gramEnd"/>
            <w:r w:rsidRPr="00EC551F">
              <w:rPr>
                <w:bCs/>
                <w:sz w:val="28"/>
                <w:szCs w:val="28"/>
              </w:rPr>
              <w:t xml:space="preserve">особие для студ. </w:t>
            </w:r>
            <w:proofErr w:type="spellStart"/>
            <w:r w:rsidRPr="00EC551F">
              <w:rPr>
                <w:bCs/>
                <w:sz w:val="28"/>
                <w:szCs w:val="28"/>
              </w:rPr>
              <w:t>высш</w:t>
            </w:r>
            <w:proofErr w:type="spellEnd"/>
            <w:r w:rsidRPr="00EC551F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EC551F">
              <w:rPr>
                <w:bCs/>
                <w:sz w:val="28"/>
                <w:szCs w:val="28"/>
              </w:rPr>
              <w:t>пед</w:t>
            </w:r>
            <w:proofErr w:type="spellEnd"/>
            <w:r w:rsidRPr="00EC551F">
              <w:rPr>
                <w:bCs/>
                <w:sz w:val="28"/>
                <w:szCs w:val="28"/>
              </w:rPr>
              <w:t xml:space="preserve">. учеб. заведений / Г.И. </w:t>
            </w:r>
            <w:proofErr w:type="spellStart"/>
            <w:r w:rsidRPr="00EC551F">
              <w:rPr>
                <w:bCs/>
                <w:sz w:val="28"/>
                <w:szCs w:val="28"/>
              </w:rPr>
              <w:t>Хозяинов</w:t>
            </w:r>
            <w:proofErr w:type="spellEnd"/>
            <w:r w:rsidRPr="00EC551F">
              <w:rPr>
                <w:bCs/>
                <w:sz w:val="28"/>
                <w:szCs w:val="28"/>
              </w:rPr>
              <w:t>,  Н.В. Кузьмина, Л.Е. Варфоломеева. – 2-е изд. – стер. – М.: Академия, 2007. – 208 с.</w:t>
            </w:r>
          </w:p>
          <w:p w:rsidR="00B63DE5" w:rsidRPr="00EC551F" w:rsidRDefault="00B63DE5" w:rsidP="0068501A">
            <w:pPr>
              <w:pStyle w:val="a9"/>
              <w:widowControl/>
              <w:numPr>
                <w:ilvl w:val="0"/>
                <w:numId w:val="20"/>
              </w:numPr>
              <w:tabs>
                <w:tab w:val="left" w:pos="176"/>
                <w:tab w:val="left" w:pos="318"/>
              </w:tabs>
              <w:suppressAutoHyphens/>
              <w:autoSpaceDE/>
              <w:autoSpaceDN/>
              <w:adjustRightInd/>
              <w:snapToGrid w:val="0"/>
              <w:ind w:left="-108" w:firstLine="23"/>
              <w:jc w:val="both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Лобанов А.А. Основы профессионально-педагогического общения: учеб</w:t>
            </w:r>
            <w:proofErr w:type="gramStart"/>
            <w:r w:rsidRPr="00EC551F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EC551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C551F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EC551F">
              <w:rPr>
                <w:color w:val="000000"/>
                <w:sz w:val="28"/>
                <w:szCs w:val="28"/>
              </w:rPr>
              <w:t xml:space="preserve">особие для студ. </w:t>
            </w:r>
            <w:proofErr w:type="spellStart"/>
            <w:r w:rsidRPr="00EC551F">
              <w:rPr>
                <w:color w:val="000000"/>
                <w:sz w:val="28"/>
                <w:szCs w:val="28"/>
              </w:rPr>
              <w:t>высш</w:t>
            </w:r>
            <w:proofErr w:type="spellEnd"/>
            <w:r w:rsidRPr="00EC551F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C551F">
              <w:rPr>
                <w:color w:val="000000"/>
                <w:sz w:val="28"/>
                <w:szCs w:val="28"/>
              </w:rPr>
              <w:t>пед</w:t>
            </w:r>
            <w:proofErr w:type="spellEnd"/>
            <w:r w:rsidRPr="00EC551F">
              <w:rPr>
                <w:color w:val="000000"/>
                <w:sz w:val="28"/>
                <w:szCs w:val="28"/>
              </w:rPr>
              <w:t xml:space="preserve">. учеб. заведений /А.А. Лобанов. – М.: Академия, 2002. – 192 с. </w:t>
            </w:r>
          </w:p>
        </w:tc>
        <w:tc>
          <w:tcPr>
            <w:tcW w:w="1276" w:type="dxa"/>
          </w:tcPr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b/>
                <w:sz w:val="28"/>
                <w:szCs w:val="28"/>
                <w:lang w:eastAsia="en-US"/>
              </w:rPr>
            </w:pP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  <w:r w:rsidRPr="00EC551F">
              <w:rPr>
                <w:bCs/>
                <w:sz w:val="28"/>
                <w:szCs w:val="28"/>
              </w:rPr>
              <w:t>10 экз.</w:t>
            </w:r>
          </w:p>
        </w:tc>
      </w:tr>
      <w:tr w:rsidR="00B63DE5" w:rsidRPr="00EC551F" w:rsidTr="0068501A">
        <w:tc>
          <w:tcPr>
            <w:tcW w:w="9214" w:type="dxa"/>
          </w:tcPr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851"/>
              <w:jc w:val="center"/>
              <w:rPr>
                <w:rStyle w:val="FontStyle11"/>
                <w:sz w:val="28"/>
                <w:szCs w:val="28"/>
                <w:u w:val="single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u w:val="single"/>
                <w:lang w:eastAsia="en-US"/>
              </w:rPr>
              <w:t>Система отбора в спорте</w:t>
            </w:r>
          </w:p>
          <w:p w:rsidR="00B63DE5" w:rsidRPr="00EC551F" w:rsidRDefault="00B63DE5" w:rsidP="0068501A">
            <w:pPr>
              <w:pStyle w:val="Style7"/>
              <w:widowControl/>
              <w:numPr>
                <w:ilvl w:val="0"/>
                <w:numId w:val="9"/>
              </w:numPr>
              <w:tabs>
                <w:tab w:val="left" w:pos="34"/>
                <w:tab w:val="left" w:pos="176"/>
              </w:tabs>
              <w:spacing w:line="240" w:lineRule="auto"/>
              <w:ind w:left="34" w:hanging="43"/>
              <w:rPr>
                <w:rStyle w:val="FontStyle11"/>
                <w:sz w:val="28"/>
                <w:szCs w:val="28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lang w:eastAsia="en-US"/>
              </w:rPr>
              <w:t xml:space="preserve">Сергиенко А.П. Спортивный отбор: Теория и практика. – М.: Советский спорт, 2013. – 1048 с. – [электронный ресурс]  </w:t>
            </w:r>
            <w:r w:rsidRPr="00EC551F">
              <w:rPr>
                <w:rStyle w:val="FontStyle11"/>
                <w:sz w:val="28"/>
                <w:szCs w:val="28"/>
                <w:lang w:val="en-US" w:eastAsia="en-US"/>
              </w:rPr>
              <w:t>URL</w:t>
            </w:r>
            <w:r w:rsidRPr="00EC551F">
              <w:rPr>
                <w:rStyle w:val="FontStyle11"/>
                <w:sz w:val="28"/>
                <w:szCs w:val="28"/>
                <w:lang w:eastAsia="en-US"/>
              </w:rPr>
              <w:t>:</w:t>
            </w:r>
            <w:r w:rsidRPr="00EC551F">
              <w:rPr>
                <w:rStyle w:val="FontStyle11"/>
                <w:sz w:val="28"/>
                <w:szCs w:val="28"/>
                <w:lang w:val="en-US" w:eastAsia="en-US"/>
              </w:rPr>
              <w:t>http</w:t>
            </w:r>
            <w:r w:rsidRPr="00EC551F">
              <w:rPr>
                <w:rStyle w:val="FontStyle11"/>
                <w:sz w:val="28"/>
                <w:szCs w:val="28"/>
                <w:lang w:eastAsia="en-US"/>
              </w:rPr>
              <w:t>//</w:t>
            </w:r>
            <w:r w:rsidRPr="00EC551F">
              <w:rPr>
                <w:rStyle w:val="FontStyle11"/>
                <w:sz w:val="28"/>
                <w:szCs w:val="28"/>
                <w:lang w:val="en-US" w:eastAsia="en-US"/>
              </w:rPr>
              <w:t>WWW</w:t>
            </w:r>
            <w:r w:rsidRPr="00EC551F">
              <w:rPr>
                <w:rStyle w:val="FontStyle11"/>
                <w:sz w:val="28"/>
                <w:szCs w:val="28"/>
                <w:lang w:eastAsia="en-US"/>
              </w:rPr>
              <w:t>.</w:t>
            </w:r>
            <w:proofErr w:type="spellStart"/>
            <w:r w:rsidRPr="00EC551F">
              <w:rPr>
                <w:rStyle w:val="FontStyle11"/>
                <w:sz w:val="28"/>
                <w:szCs w:val="28"/>
                <w:lang w:val="en-US" w:eastAsia="en-US"/>
              </w:rPr>
              <w:t>Rhigafuwd</w:t>
            </w:r>
            <w:proofErr w:type="spellEnd"/>
            <w:r w:rsidRPr="00EC551F">
              <w:rPr>
                <w:rStyle w:val="FontStyle11"/>
                <w:sz w:val="28"/>
                <w:szCs w:val="28"/>
                <w:lang w:eastAsia="en-US"/>
              </w:rPr>
              <w:t>.</w:t>
            </w:r>
            <w:proofErr w:type="spellStart"/>
            <w:r w:rsidRPr="00EC551F">
              <w:rPr>
                <w:rStyle w:val="FontStyle11"/>
                <w:sz w:val="28"/>
                <w:szCs w:val="28"/>
                <w:lang w:val="en-US" w:eastAsia="en-US"/>
              </w:rPr>
              <w:t>ru</w:t>
            </w:r>
            <w:proofErr w:type="spellEnd"/>
            <w:r w:rsidRPr="00EC551F">
              <w:rPr>
                <w:rStyle w:val="FontStyle11"/>
                <w:sz w:val="28"/>
                <w:szCs w:val="28"/>
                <w:lang w:eastAsia="en-US"/>
              </w:rPr>
              <w:t>.</w:t>
            </w:r>
          </w:p>
          <w:p w:rsidR="00B63DE5" w:rsidRPr="00EC551F" w:rsidRDefault="00B63DE5" w:rsidP="0068501A">
            <w:pPr>
              <w:pStyle w:val="Style7"/>
              <w:widowControl/>
              <w:numPr>
                <w:ilvl w:val="0"/>
                <w:numId w:val="9"/>
              </w:numPr>
              <w:tabs>
                <w:tab w:val="left" w:pos="34"/>
                <w:tab w:val="left" w:pos="176"/>
                <w:tab w:val="left" w:pos="318"/>
              </w:tabs>
              <w:spacing w:line="240" w:lineRule="auto"/>
              <w:ind w:left="34" w:hanging="43"/>
              <w:rPr>
                <w:rStyle w:val="FontStyle11"/>
                <w:b/>
                <w:sz w:val="28"/>
                <w:szCs w:val="28"/>
                <w:u w:val="single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lang w:eastAsia="en-US"/>
              </w:rPr>
              <w:t xml:space="preserve">Давыдов В.Ю., Авдиенко В.Б. Отбор и ориентация пловцов по показателям телосложения в системе многолетней подготовки. – М.: Советский спорт, 2014. – 284 с. [электронный ресурс] </w:t>
            </w:r>
            <w:hyperlink r:id="rId17" w:history="1">
              <w:r w:rsidRPr="00EC551F">
                <w:rPr>
                  <w:rStyle w:val="a7"/>
                  <w:sz w:val="28"/>
                  <w:szCs w:val="28"/>
                  <w:lang w:val="en-US" w:eastAsia="en-US"/>
                </w:rPr>
                <w:t>URL</w:t>
              </w:r>
              <w:r w:rsidRPr="00EC551F">
                <w:rPr>
                  <w:rStyle w:val="a7"/>
                  <w:sz w:val="28"/>
                  <w:szCs w:val="28"/>
                  <w:lang w:eastAsia="en-US"/>
                </w:rPr>
                <w:t>:</w:t>
              </w:r>
              <w:r w:rsidRPr="00EC551F">
                <w:rPr>
                  <w:rStyle w:val="a7"/>
                  <w:sz w:val="28"/>
                  <w:szCs w:val="28"/>
                  <w:lang w:val="en-US" w:eastAsia="en-US"/>
                </w:rPr>
                <w:t>http</w:t>
              </w:r>
              <w:r w:rsidRPr="00EC551F">
                <w:rPr>
                  <w:rStyle w:val="a7"/>
                  <w:sz w:val="28"/>
                  <w:szCs w:val="28"/>
                  <w:lang w:eastAsia="en-US"/>
                </w:rPr>
                <w:t>//</w:t>
              </w:r>
              <w:r w:rsidRPr="00EC551F">
                <w:rPr>
                  <w:rStyle w:val="a7"/>
                  <w:sz w:val="28"/>
                  <w:szCs w:val="28"/>
                  <w:lang w:val="en-US" w:eastAsia="en-US"/>
                </w:rPr>
                <w:t>WWW</w:t>
              </w:r>
              <w:r w:rsidRPr="00EC551F">
                <w:rPr>
                  <w:rStyle w:val="a7"/>
                  <w:sz w:val="28"/>
                  <w:szCs w:val="28"/>
                  <w:lang w:eastAsia="en-US"/>
                </w:rPr>
                <w:t>.</w:t>
              </w:r>
              <w:proofErr w:type="spellStart"/>
              <w:r w:rsidRPr="00EC551F">
                <w:rPr>
                  <w:rStyle w:val="a7"/>
                  <w:sz w:val="28"/>
                  <w:szCs w:val="28"/>
                  <w:lang w:val="en-US" w:eastAsia="en-US"/>
                </w:rPr>
                <w:t>Rhigafuwd</w:t>
              </w:r>
              <w:proofErr w:type="spellEnd"/>
              <w:r w:rsidRPr="00EC551F">
                <w:rPr>
                  <w:rStyle w:val="a7"/>
                  <w:sz w:val="28"/>
                  <w:szCs w:val="28"/>
                  <w:lang w:eastAsia="en-US"/>
                </w:rPr>
                <w:t>.</w:t>
              </w:r>
              <w:proofErr w:type="spellStart"/>
              <w:r w:rsidRPr="00EC551F">
                <w:rPr>
                  <w:rStyle w:val="a7"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  <w:r w:rsidRPr="00EC551F">
              <w:rPr>
                <w:rStyle w:val="FontStyle11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276" w:type="dxa"/>
          </w:tcPr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b/>
                <w:sz w:val="28"/>
                <w:szCs w:val="28"/>
                <w:lang w:eastAsia="en-US"/>
              </w:rPr>
            </w:pP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lang w:eastAsia="en-US"/>
              </w:rPr>
              <w:t>50</w:t>
            </w: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b/>
                <w:sz w:val="28"/>
                <w:szCs w:val="28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lang w:eastAsia="en-US"/>
              </w:rPr>
              <w:t>10</w:t>
            </w:r>
          </w:p>
        </w:tc>
      </w:tr>
      <w:tr w:rsidR="00B63DE5" w:rsidRPr="00EC551F" w:rsidTr="0068501A">
        <w:tc>
          <w:tcPr>
            <w:tcW w:w="9214" w:type="dxa"/>
          </w:tcPr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851"/>
              <w:jc w:val="center"/>
              <w:rPr>
                <w:rStyle w:val="FontStyle11"/>
                <w:sz w:val="28"/>
                <w:szCs w:val="28"/>
                <w:u w:val="single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u w:val="single"/>
                <w:lang w:eastAsia="en-US"/>
              </w:rPr>
              <w:t>Маркетинг в ФК и спорте</w:t>
            </w: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rPr>
                <w:rStyle w:val="FontStyle11"/>
                <w:b/>
                <w:sz w:val="28"/>
                <w:szCs w:val="28"/>
                <w:u w:val="single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lang w:eastAsia="en-US"/>
              </w:rPr>
              <w:t xml:space="preserve">1.Степанова О.Н. Методы сбора и обработки маркетинговой информации в физической культуре и спорте: учебное пособие /О.Н. Степанова. – М.: </w:t>
            </w:r>
            <w:r w:rsidRPr="00EC551F">
              <w:rPr>
                <w:rStyle w:val="FontStyle11"/>
                <w:sz w:val="28"/>
                <w:szCs w:val="28"/>
                <w:lang w:eastAsia="en-US"/>
              </w:rPr>
              <w:lastRenderedPageBreak/>
              <w:t xml:space="preserve">МПГУ, 2011 – 240 с. – [электронный ресурс] </w:t>
            </w:r>
            <w:hyperlink r:id="rId18" w:history="1">
              <w:r w:rsidRPr="00EC551F">
                <w:rPr>
                  <w:rStyle w:val="a7"/>
                  <w:sz w:val="28"/>
                  <w:szCs w:val="28"/>
                  <w:lang w:val="en-US" w:eastAsia="en-US"/>
                </w:rPr>
                <w:t>URL</w:t>
              </w:r>
              <w:r w:rsidRPr="00EC551F">
                <w:rPr>
                  <w:rStyle w:val="a7"/>
                  <w:sz w:val="28"/>
                  <w:szCs w:val="28"/>
                  <w:lang w:eastAsia="en-US"/>
                </w:rPr>
                <w:t>:</w:t>
              </w:r>
              <w:r w:rsidRPr="00EC551F">
                <w:rPr>
                  <w:rStyle w:val="a7"/>
                  <w:sz w:val="28"/>
                  <w:szCs w:val="28"/>
                  <w:lang w:val="en-US" w:eastAsia="en-US"/>
                </w:rPr>
                <w:t>http</w:t>
              </w:r>
              <w:r w:rsidRPr="00EC551F">
                <w:rPr>
                  <w:rStyle w:val="a7"/>
                  <w:sz w:val="28"/>
                  <w:szCs w:val="28"/>
                  <w:lang w:eastAsia="en-US"/>
                </w:rPr>
                <w:t>//</w:t>
              </w:r>
              <w:r w:rsidRPr="00EC551F">
                <w:rPr>
                  <w:rStyle w:val="a7"/>
                  <w:sz w:val="28"/>
                  <w:szCs w:val="28"/>
                  <w:lang w:val="en-US" w:eastAsia="en-US"/>
                </w:rPr>
                <w:t>WWW</w:t>
              </w:r>
              <w:r w:rsidRPr="00EC551F">
                <w:rPr>
                  <w:rStyle w:val="a7"/>
                  <w:sz w:val="28"/>
                  <w:szCs w:val="28"/>
                  <w:lang w:eastAsia="en-US"/>
                </w:rPr>
                <w:t>.</w:t>
              </w:r>
              <w:proofErr w:type="spellStart"/>
              <w:r w:rsidRPr="00EC551F">
                <w:rPr>
                  <w:rStyle w:val="a7"/>
                  <w:sz w:val="28"/>
                  <w:szCs w:val="28"/>
                  <w:lang w:val="en-US" w:eastAsia="en-US"/>
                </w:rPr>
                <w:t>Rhigafuwd</w:t>
              </w:r>
              <w:proofErr w:type="spellEnd"/>
              <w:r w:rsidRPr="00EC551F">
                <w:rPr>
                  <w:rStyle w:val="a7"/>
                  <w:sz w:val="28"/>
                  <w:szCs w:val="28"/>
                  <w:lang w:eastAsia="en-US"/>
                </w:rPr>
                <w:t>.</w:t>
              </w:r>
              <w:proofErr w:type="spellStart"/>
              <w:r w:rsidRPr="00EC551F">
                <w:rPr>
                  <w:rStyle w:val="a7"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  <w:r w:rsidRPr="00EC551F">
              <w:rPr>
                <w:rStyle w:val="FontStyle11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276" w:type="dxa"/>
          </w:tcPr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b/>
                <w:sz w:val="28"/>
                <w:szCs w:val="28"/>
                <w:lang w:eastAsia="en-US"/>
              </w:rPr>
            </w:pP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lang w:eastAsia="en-US"/>
              </w:rPr>
              <w:t>5</w:t>
            </w:r>
          </w:p>
        </w:tc>
      </w:tr>
      <w:tr w:rsidR="00B63DE5" w:rsidRPr="00EC551F" w:rsidTr="0068501A">
        <w:tc>
          <w:tcPr>
            <w:tcW w:w="9214" w:type="dxa"/>
          </w:tcPr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851"/>
              <w:jc w:val="center"/>
              <w:rPr>
                <w:rStyle w:val="FontStyle11"/>
                <w:sz w:val="28"/>
                <w:szCs w:val="28"/>
                <w:u w:val="single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u w:val="single"/>
                <w:lang w:eastAsia="en-US"/>
              </w:rPr>
              <w:lastRenderedPageBreak/>
              <w:t>Психология высшей школы</w:t>
            </w:r>
          </w:p>
          <w:p w:rsidR="00B63DE5" w:rsidRPr="00EC551F" w:rsidRDefault="00B63DE5" w:rsidP="0068501A">
            <w:pPr>
              <w:pStyle w:val="aa"/>
              <w:numPr>
                <w:ilvl w:val="0"/>
                <w:numId w:val="21"/>
              </w:numPr>
              <w:tabs>
                <w:tab w:val="left" w:pos="318"/>
              </w:tabs>
              <w:ind w:left="34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51F">
              <w:rPr>
                <w:rFonts w:ascii="Times New Roman" w:hAnsi="Times New Roman" w:cs="Times New Roman"/>
                <w:sz w:val="28"/>
                <w:szCs w:val="28"/>
              </w:rPr>
              <w:t>Рамендик</w:t>
            </w:r>
            <w:proofErr w:type="spellEnd"/>
            <w:r w:rsidRPr="00EC551F">
              <w:rPr>
                <w:rFonts w:ascii="Times New Roman" w:hAnsi="Times New Roman" w:cs="Times New Roman"/>
                <w:sz w:val="28"/>
                <w:szCs w:val="28"/>
              </w:rPr>
              <w:t xml:space="preserve"> Д.М., </w:t>
            </w:r>
            <w:proofErr w:type="spellStart"/>
            <w:r w:rsidRPr="00EC551F">
              <w:rPr>
                <w:rFonts w:ascii="Times New Roman" w:hAnsi="Times New Roman" w:cs="Times New Roman"/>
                <w:sz w:val="28"/>
                <w:szCs w:val="28"/>
              </w:rPr>
              <w:t>Солонкина</w:t>
            </w:r>
            <w:proofErr w:type="spellEnd"/>
            <w:r w:rsidRPr="00EC551F">
              <w:rPr>
                <w:rFonts w:ascii="Times New Roman" w:hAnsi="Times New Roman" w:cs="Times New Roman"/>
                <w:sz w:val="28"/>
                <w:szCs w:val="28"/>
              </w:rPr>
              <w:t xml:space="preserve"> О. В., </w:t>
            </w:r>
            <w:proofErr w:type="spellStart"/>
            <w:r w:rsidRPr="00EC551F">
              <w:rPr>
                <w:rFonts w:ascii="Times New Roman" w:hAnsi="Times New Roman" w:cs="Times New Roman"/>
                <w:sz w:val="28"/>
                <w:szCs w:val="28"/>
              </w:rPr>
              <w:t>Слаква</w:t>
            </w:r>
            <w:proofErr w:type="spellEnd"/>
            <w:r w:rsidRPr="00EC551F">
              <w:rPr>
                <w:rFonts w:ascii="Times New Roman" w:hAnsi="Times New Roman" w:cs="Times New Roman"/>
                <w:sz w:val="28"/>
                <w:szCs w:val="28"/>
              </w:rPr>
              <w:t xml:space="preserve"> С.П. Психологический практикум: учеб</w:t>
            </w:r>
            <w:proofErr w:type="gramStart"/>
            <w:r w:rsidRPr="00EC55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C5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C55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551F">
              <w:rPr>
                <w:rFonts w:ascii="Times New Roman" w:hAnsi="Times New Roman" w:cs="Times New Roman"/>
                <w:sz w:val="28"/>
                <w:szCs w:val="28"/>
              </w:rPr>
              <w:t xml:space="preserve">особие для студ. высших учеб. заведений / Д.М. </w:t>
            </w:r>
            <w:proofErr w:type="spellStart"/>
            <w:r w:rsidRPr="00EC551F">
              <w:rPr>
                <w:rFonts w:ascii="Times New Roman" w:hAnsi="Times New Roman" w:cs="Times New Roman"/>
                <w:sz w:val="28"/>
                <w:szCs w:val="28"/>
              </w:rPr>
              <w:t>Рамендик</w:t>
            </w:r>
            <w:proofErr w:type="spellEnd"/>
            <w:r w:rsidRPr="00EC551F">
              <w:rPr>
                <w:rFonts w:ascii="Times New Roman" w:hAnsi="Times New Roman" w:cs="Times New Roman"/>
                <w:sz w:val="28"/>
                <w:szCs w:val="28"/>
              </w:rPr>
              <w:t xml:space="preserve">, О. В. </w:t>
            </w:r>
            <w:proofErr w:type="spellStart"/>
            <w:r w:rsidRPr="00EC551F">
              <w:rPr>
                <w:rFonts w:ascii="Times New Roman" w:hAnsi="Times New Roman" w:cs="Times New Roman"/>
                <w:sz w:val="28"/>
                <w:szCs w:val="28"/>
              </w:rPr>
              <w:t>Солонкина</w:t>
            </w:r>
            <w:proofErr w:type="spellEnd"/>
            <w:r w:rsidRPr="00EC551F">
              <w:rPr>
                <w:rFonts w:ascii="Times New Roman" w:hAnsi="Times New Roman" w:cs="Times New Roman"/>
                <w:sz w:val="28"/>
                <w:szCs w:val="28"/>
              </w:rPr>
              <w:t xml:space="preserve">, С.П. </w:t>
            </w:r>
            <w:proofErr w:type="spellStart"/>
            <w:r w:rsidRPr="00EC551F">
              <w:rPr>
                <w:rFonts w:ascii="Times New Roman" w:hAnsi="Times New Roman" w:cs="Times New Roman"/>
                <w:sz w:val="28"/>
                <w:szCs w:val="28"/>
              </w:rPr>
              <w:t>Слаква</w:t>
            </w:r>
            <w:proofErr w:type="spellEnd"/>
            <w:r w:rsidRPr="00EC551F">
              <w:rPr>
                <w:rFonts w:ascii="Times New Roman" w:hAnsi="Times New Roman" w:cs="Times New Roman"/>
                <w:sz w:val="28"/>
                <w:szCs w:val="28"/>
              </w:rPr>
              <w:t>. – М.: Мастерство, 2002. 160 с.</w:t>
            </w:r>
          </w:p>
          <w:p w:rsidR="00B63DE5" w:rsidRPr="00EC551F" w:rsidRDefault="00B63DE5" w:rsidP="0068501A">
            <w:pPr>
              <w:pStyle w:val="aa"/>
              <w:numPr>
                <w:ilvl w:val="0"/>
                <w:numId w:val="21"/>
              </w:numPr>
              <w:tabs>
                <w:tab w:val="left" w:pos="318"/>
              </w:tabs>
              <w:ind w:left="34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51F">
              <w:rPr>
                <w:rFonts w:ascii="Times New Roman" w:hAnsi="Times New Roman" w:cs="Times New Roman"/>
                <w:sz w:val="28"/>
                <w:szCs w:val="28"/>
              </w:rPr>
              <w:t>Практикум по психологии менеджмента и профессиональной  деятельности: учебное пособие</w:t>
            </w:r>
            <w:proofErr w:type="gramStart"/>
            <w:r w:rsidRPr="00EC551F">
              <w:rPr>
                <w:rFonts w:ascii="Times New Roman" w:hAnsi="Times New Roman" w:cs="Times New Roman"/>
                <w:sz w:val="28"/>
                <w:szCs w:val="28"/>
              </w:rPr>
              <w:t xml:space="preserve"> / П</w:t>
            </w:r>
            <w:proofErr w:type="gramEnd"/>
            <w:r w:rsidRPr="00EC551F">
              <w:rPr>
                <w:rFonts w:ascii="Times New Roman" w:hAnsi="Times New Roman" w:cs="Times New Roman"/>
                <w:sz w:val="28"/>
                <w:szCs w:val="28"/>
              </w:rPr>
              <w:t xml:space="preserve">од ред. Г.С. Никифорова, М.А. Дмитриевой, В.М. </w:t>
            </w:r>
            <w:proofErr w:type="spellStart"/>
            <w:r w:rsidRPr="00EC551F">
              <w:rPr>
                <w:rFonts w:ascii="Times New Roman" w:hAnsi="Times New Roman" w:cs="Times New Roman"/>
                <w:sz w:val="28"/>
                <w:szCs w:val="28"/>
              </w:rPr>
              <w:t>Снеткова</w:t>
            </w:r>
            <w:proofErr w:type="spellEnd"/>
            <w:r w:rsidRPr="00EC551F">
              <w:rPr>
                <w:rFonts w:ascii="Times New Roman" w:hAnsi="Times New Roman" w:cs="Times New Roman"/>
                <w:sz w:val="28"/>
                <w:szCs w:val="28"/>
              </w:rPr>
              <w:t xml:space="preserve">. – М.: Речь, 2003. – 448 с. </w:t>
            </w:r>
          </w:p>
          <w:p w:rsidR="00B63DE5" w:rsidRPr="00EC551F" w:rsidRDefault="00B63DE5" w:rsidP="006850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51F">
              <w:rPr>
                <w:rFonts w:ascii="Times New Roman" w:hAnsi="Times New Roman" w:cs="Times New Roman"/>
                <w:sz w:val="28"/>
                <w:szCs w:val="28"/>
              </w:rPr>
              <w:t>2.Шмелев А. Г.— Психодиагностика личностных черт: учебник / А.Г. Шмелев. – СПб</w:t>
            </w:r>
            <w:proofErr w:type="gramStart"/>
            <w:r w:rsidRPr="00EC551F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EC551F">
              <w:rPr>
                <w:rFonts w:ascii="Times New Roman" w:hAnsi="Times New Roman" w:cs="Times New Roman"/>
                <w:sz w:val="28"/>
                <w:szCs w:val="28"/>
              </w:rPr>
              <w:t>Речь,  2002. – 480 с.</w:t>
            </w:r>
          </w:p>
          <w:p w:rsidR="00B63DE5" w:rsidRPr="00EC551F" w:rsidRDefault="00B63DE5" w:rsidP="006850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51F">
              <w:rPr>
                <w:rFonts w:ascii="Times New Roman" w:hAnsi="Times New Roman" w:cs="Times New Roman"/>
                <w:sz w:val="28"/>
                <w:szCs w:val="28"/>
              </w:rPr>
              <w:t xml:space="preserve">3.Бодалев А.А., </w:t>
            </w:r>
            <w:proofErr w:type="spellStart"/>
            <w:r w:rsidRPr="00EC551F">
              <w:rPr>
                <w:rFonts w:ascii="Times New Roman" w:hAnsi="Times New Roman" w:cs="Times New Roman"/>
                <w:sz w:val="28"/>
                <w:szCs w:val="28"/>
              </w:rPr>
              <w:t>Бодалев</w:t>
            </w:r>
            <w:proofErr w:type="spellEnd"/>
            <w:r w:rsidRPr="00EC551F"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 w:rsidRPr="00EC551F">
              <w:rPr>
                <w:rFonts w:ascii="Times New Roman" w:hAnsi="Times New Roman" w:cs="Times New Roman"/>
                <w:sz w:val="28"/>
                <w:szCs w:val="28"/>
              </w:rPr>
              <w:t>Столин</w:t>
            </w:r>
            <w:proofErr w:type="spellEnd"/>
            <w:r w:rsidRPr="00EC551F">
              <w:rPr>
                <w:rFonts w:ascii="Times New Roman" w:hAnsi="Times New Roman" w:cs="Times New Roman"/>
                <w:sz w:val="28"/>
                <w:szCs w:val="28"/>
              </w:rPr>
              <w:t xml:space="preserve"> В.В. Общая психодиагностика: учебник /А.А. </w:t>
            </w:r>
            <w:proofErr w:type="spellStart"/>
            <w:r w:rsidRPr="00EC551F">
              <w:rPr>
                <w:rFonts w:ascii="Times New Roman" w:hAnsi="Times New Roman" w:cs="Times New Roman"/>
                <w:sz w:val="28"/>
                <w:szCs w:val="28"/>
              </w:rPr>
              <w:t>Бодалев</w:t>
            </w:r>
            <w:proofErr w:type="spellEnd"/>
            <w:r w:rsidRPr="00EC551F">
              <w:rPr>
                <w:rFonts w:ascii="Times New Roman" w:hAnsi="Times New Roman" w:cs="Times New Roman"/>
                <w:sz w:val="28"/>
                <w:szCs w:val="28"/>
              </w:rPr>
              <w:t xml:space="preserve">, А.А. </w:t>
            </w:r>
            <w:proofErr w:type="spellStart"/>
            <w:r w:rsidRPr="00EC551F">
              <w:rPr>
                <w:rFonts w:ascii="Times New Roman" w:hAnsi="Times New Roman" w:cs="Times New Roman"/>
                <w:sz w:val="28"/>
                <w:szCs w:val="28"/>
              </w:rPr>
              <w:t>Бодалев</w:t>
            </w:r>
            <w:proofErr w:type="spellEnd"/>
            <w:r w:rsidRPr="00EC551F">
              <w:rPr>
                <w:rFonts w:ascii="Times New Roman" w:hAnsi="Times New Roman" w:cs="Times New Roman"/>
                <w:sz w:val="28"/>
                <w:szCs w:val="28"/>
              </w:rPr>
              <w:t xml:space="preserve">, В.В. </w:t>
            </w:r>
            <w:proofErr w:type="spellStart"/>
            <w:r w:rsidRPr="00EC551F">
              <w:rPr>
                <w:rFonts w:ascii="Times New Roman" w:hAnsi="Times New Roman" w:cs="Times New Roman"/>
                <w:sz w:val="28"/>
                <w:szCs w:val="28"/>
              </w:rPr>
              <w:t>Столин</w:t>
            </w:r>
            <w:proofErr w:type="spellEnd"/>
            <w:r w:rsidRPr="00EC551F">
              <w:rPr>
                <w:rFonts w:ascii="Times New Roman" w:hAnsi="Times New Roman" w:cs="Times New Roman"/>
                <w:sz w:val="28"/>
                <w:szCs w:val="28"/>
              </w:rPr>
              <w:t>. – СПб</w:t>
            </w:r>
            <w:proofErr w:type="gramStart"/>
            <w:r w:rsidRPr="00EC551F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EC551F">
              <w:rPr>
                <w:rFonts w:ascii="Times New Roman" w:hAnsi="Times New Roman" w:cs="Times New Roman"/>
                <w:sz w:val="28"/>
                <w:szCs w:val="28"/>
              </w:rPr>
              <w:t>Речь, 2000. – 440 с.</w:t>
            </w:r>
          </w:p>
        </w:tc>
        <w:tc>
          <w:tcPr>
            <w:tcW w:w="1276" w:type="dxa"/>
          </w:tcPr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b/>
                <w:sz w:val="28"/>
                <w:szCs w:val="28"/>
                <w:lang w:eastAsia="en-US"/>
              </w:rPr>
            </w:pP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lang w:eastAsia="en-US"/>
              </w:rPr>
              <w:t>3</w:t>
            </w: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lang w:eastAsia="en-US"/>
              </w:rPr>
              <w:t>3</w:t>
            </w: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b/>
                <w:sz w:val="28"/>
                <w:szCs w:val="28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lang w:eastAsia="en-US"/>
              </w:rPr>
              <w:t>5</w:t>
            </w:r>
          </w:p>
        </w:tc>
      </w:tr>
      <w:tr w:rsidR="00B63DE5" w:rsidRPr="00EC551F" w:rsidTr="0068501A">
        <w:trPr>
          <w:trHeight w:val="1258"/>
        </w:trPr>
        <w:tc>
          <w:tcPr>
            <w:tcW w:w="9214" w:type="dxa"/>
          </w:tcPr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851"/>
              <w:jc w:val="center"/>
              <w:rPr>
                <w:rStyle w:val="FontStyle11"/>
                <w:sz w:val="28"/>
                <w:szCs w:val="28"/>
                <w:u w:val="single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u w:val="single"/>
                <w:lang w:eastAsia="en-US"/>
              </w:rPr>
              <w:t>Психология высших спортивных достижений</w:t>
            </w:r>
          </w:p>
          <w:p w:rsidR="00B63DE5" w:rsidRPr="00EC551F" w:rsidRDefault="00B63DE5" w:rsidP="0068501A">
            <w:pPr>
              <w:pStyle w:val="Style7"/>
              <w:widowControl/>
              <w:numPr>
                <w:ilvl w:val="0"/>
                <w:numId w:val="10"/>
              </w:numPr>
              <w:tabs>
                <w:tab w:val="left" w:pos="312"/>
                <w:tab w:val="left" w:pos="1147"/>
              </w:tabs>
              <w:spacing w:line="240" w:lineRule="auto"/>
              <w:ind w:left="34" w:firstLine="0"/>
              <w:rPr>
                <w:rStyle w:val="FontStyle11"/>
                <w:sz w:val="28"/>
                <w:szCs w:val="28"/>
                <w:lang w:val="en-US" w:eastAsia="en-US"/>
              </w:rPr>
            </w:pPr>
            <w:r w:rsidRPr="00EC551F">
              <w:rPr>
                <w:rStyle w:val="FontStyle11"/>
                <w:sz w:val="28"/>
                <w:szCs w:val="28"/>
                <w:lang w:eastAsia="en-US"/>
              </w:rPr>
              <w:t xml:space="preserve">Горбунов Г.Д. </w:t>
            </w:r>
            <w:proofErr w:type="spellStart"/>
            <w:r w:rsidRPr="00EC551F">
              <w:rPr>
                <w:rStyle w:val="FontStyle11"/>
                <w:sz w:val="28"/>
                <w:szCs w:val="28"/>
                <w:lang w:eastAsia="en-US"/>
              </w:rPr>
              <w:t>Психопедагогика</w:t>
            </w:r>
            <w:proofErr w:type="spellEnd"/>
            <w:r w:rsidRPr="00EC551F">
              <w:rPr>
                <w:rStyle w:val="FontStyle11"/>
                <w:sz w:val="28"/>
                <w:szCs w:val="28"/>
                <w:lang w:eastAsia="en-US"/>
              </w:rPr>
              <w:t xml:space="preserve"> спорта: учебное пособие. – М.: Советский спорт, 2012- [электронный ресурс] </w:t>
            </w:r>
            <w:hyperlink r:id="rId19" w:history="1">
              <w:r w:rsidRPr="00EC551F">
                <w:rPr>
                  <w:rStyle w:val="a7"/>
                  <w:sz w:val="28"/>
                  <w:szCs w:val="28"/>
                  <w:lang w:val="en-US" w:eastAsia="en-US"/>
                </w:rPr>
                <w:t>URL</w:t>
              </w:r>
              <w:r w:rsidRPr="00EC551F">
                <w:rPr>
                  <w:rStyle w:val="a7"/>
                  <w:sz w:val="28"/>
                  <w:szCs w:val="28"/>
                  <w:lang w:eastAsia="en-US"/>
                </w:rPr>
                <w:t>:</w:t>
              </w:r>
              <w:r w:rsidRPr="00EC551F">
                <w:rPr>
                  <w:rStyle w:val="a7"/>
                  <w:sz w:val="28"/>
                  <w:szCs w:val="28"/>
                  <w:lang w:val="en-US" w:eastAsia="en-US"/>
                </w:rPr>
                <w:t>http</w:t>
              </w:r>
              <w:r w:rsidRPr="00EC551F">
                <w:rPr>
                  <w:rStyle w:val="a7"/>
                  <w:sz w:val="28"/>
                  <w:szCs w:val="28"/>
                  <w:lang w:eastAsia="en-US"/>
                </w:rPr>
                <w:t>//</w:t>
              </w:r>
              <w:r w:rsidRPr="00EC551F">
                <w:rPr>
                  <w:rStyle w:val="a7"/>
                  <w:sz w:val="28"/>
                  <w:szCs w:val="28"/>
                  <w:lang w:val="en-US" w:eastAsia="en-US"/>
                </w:rPr>
                <w:t>WWW</w:t>
              </w:r>
            </w:hyperlink>
            <w:r w:rsidRPr="00EC551F">
              <w:rPr>
                <w:rStyle w:val="FontStyle11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EC551F">
              <w:rPr>
                <w:rStyle w:val="FontStyle11"/>
                <w:sz w:val="28"/>
                <w:szCs w:val="28"/>
                <w:lang w:val="en-US" w:eastAsia="en-US"/>
              </w:rPr>
              <w:t>Rhigafuwd</w:t>
            </w:r>
            <w:proofErr w:type="spellEnd"/>
            <w:r w:rsidRPr="00EC551F">
              <w:rPr>
                <w:rStyle w:val="FontStyle11"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r w:rsidRPr="00EC551F">
              <w:rPr>
                <w:rStyle w:val="FontStyle11"/>
                <w:sz w:val="28"/>
                <w:szCs w:val="28"/>
                <w:lang w:val="en-US" w:eastAsia="en-US"/>
              </w:rPr>
              <w:t>ru</w:t>
            </w:r>
            <w:proofErr w:type="spellEnd"/>
            <w:r w:rsidRPr="00EC551F">
              <w:rPr>
                <w:rStyle w:val="FontStyle11"/>
                <w:sz w:val="28"/>
                <w:szCs w:val="28"/>
                <w:lang w:val="en-US" w:eastAsia="en-US"/>
              </w:rPr>
              <w:t>.</w:t>
            </w:r>
          </w:p>
          <w:p w:rsidR="00B63DE5" w:rsidRPr="00EC551F" w:rsidRDefault="00B63DE5" w:rsidP="0068501A">
            <w:pPr>
              <w:pStyle w:val="Style7"/>
              <w:widowControl/>
              <w:numPr>
                <w:ilvl w:val="0"/>
                <w:numId w:val="10"/>
              </w:numPr>
              <w:tabs>
                <w:tab w:val="left" w:pos="312"/>
              </w:tabs>
              <w:spacing w:line="240" w:lineRule="auto"/>
              <w:ind w:left="34" w:firstLine="0"/>
              <w:rPr>
                <w:rStyle w:val="FontStyle11"/>
                <w:b/>
                <w:sz w:val="28"/>
                <w:szCs w:val="28"/>
                <w:u w:val="single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lang w:eastAsia="en-US"/>
              </w:rPr>
              <w:t xml:space="preserve">Яковлев Б.П. Мотивация и эмоции в спортивной деятельности: учебное пособие. – М.: Советский спорт, - 2014. - [электронный ресурс] </w:t>
            </w:r>
            <w:hyperlink r:id="rId20" w:history="1">
              <w:r w:rsidRPr="00EC551F">
                <w:rPr>
                  <w:rStyle w:val="a7"/>
                  <w:sz w:val="28"/>
                  <w:szCs w:val="28"/>
                  <w:lang w:val="en-US" w:eastAsia="en-US"/>
                </w:rPr>
                <w:t>URL</w:t>
              </w:r>
              <w:r w:rsidRPr="00EC551F">
                <w:rPr>
                  <w:rStyle w:val="a7"/>
                  <w:sz w:val="28"/>
                  <w:szCs w:val="28"/>
                  <w:lang w:eastAsia="en-US"/>
                </w:rPr>
                <w:t>:</w:t>
              </w:r>
              <w:r w:rsidRPr="00EC551F">
                <w:rPr>
                  <w:rStyle w:val="a7"/>
                  <w:sz w:val="28"/>
                  <w:szCs w:val="28"/>
                  <w:lang w:val="en-US" w:eastAsia="en-US"/>
                </w:rPr>
                <w:t>http</w:t>
              </w:r>
              <w:r w:rsidRPr="00EC551F">
                <w:rPr>
                  <w:rStyle w:val="a7"/>
                  <w:sz w:val="28"/>
                  <w:szCs w:val="28"/>
                  <w:lang w:eastAsia="en-US"/>
                </w:rPr>
                <w:t>//</w:t>
              </w:r>
              <w:r w:rsidRPr="00EC551F">
                <w:rPr>
                  <w:rStyle w:val="a7"/>
                  <w:sz w:val="28"/>
                  <w:szCs w:val="28"/>
                  <w:lang w:val="en-US" w:eastAsia="en-US"/>
                </w:rPr>
                <w:t>WWW</w:t>
              </w:r>
            </w:hyperlink>
            <w:r w:rsidRPr="00EC551F">
              <w:rPr>
                <w:rStyle w:val="FontStyle11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EC551F">
              <w:rPr>
                <w:rStyle w:val="FontStyle11"/>
                <w:sz w:val="28"/>
                <w:szCs w:val="28"/>
                <w:lang w:val="en-US" w:eastAsia="en-US"/>
              </w:rPr>
              <w:t>Rhigafuwd</w:t>
            </w:r>
            <w:proofErr w:type="spellEnd"/>
            <w:r w:rsidRPr="00EC551F">
              <w:rPr>
                <w:rStyle w:val="FontStyle11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EC551F">
              <w:rPr>
                <w:rStyle w:val="FontStyle11"/>
                <w:sz w:val="28"/>
                <w:szCs w:val="28"/>
                <w:lang w:val="en-US" w:eastAsia="en-US"/>
              </w:rPr>
              <w:t>ru</w:t>
            </w:r>
            <w:proofErr w:type="spellEnd"/>
            <w:r w:rsidRPr="00EC551F">
              <w:rPr>
                <w:rStyle w:val="FontStyle11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276" w:type="dxa"/>
          </w:tcPr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rPr>
                <w:rStyle w:val="FontStyle11"/>
                <w:b/>
                <w:sz w:val="28"/>
                <w:szCs w:val="28"/>
                <w:lang w:eastAsia="en-US"/>
              </w:rPr>
            </w:pPr>
          </w:p>
        </w:tc>
      </w:tr>
      <w:tr w:rsidR="00B63DE5" w:rsidRPr="00EC551F" w:rsidTr="0068501A">
        <w:tc>
          <w:tcPr>
            <w:tcW w:w="9214" w:type="dxa"/>
          </w:tcPr>
          <w:p w:rsidR="00B63DE5" w:rsidRPr="00EC551F" w:rsidRDefault="00B63DE5" w:rsidP="0068501A">
            <w:pPr>
              <w:jc w:val="center"/>
              <w:rPr>
                <w:sz w:val="28"/>
                <w:szCs w:val="28"/>
                <w:u w:val="single"/>
              </w:rPr>
            </w:pPr>
            <w:r w:rsidRPr="00EC551F">
              <w:rPr>
                <w:sz w:val="28"/>
                <w:szCs w:val="28"/>
              </w:rPr>
              <w:br w:type="page"/>
            </w:r>
            <w:proofErr w:type="spellStart"/>
            <w:r w:rsidRPr="00EC551F">
              <w:rPr>
                <w:sz w:val="28"/>
                <w:szCs w:val="28"/>
                <w:u w:val="single"/>
              </w:rPr>
              <w:t>Этнопедагогика</w:t>
            </w:r>
            <w:proofErr w:type="spellEnd"/>
          </w:p>
          <w:p w:rsidR="00B63DE5" w:rsidRPr="00EC551F" w:rsidRDefault="00B63DE5" w:rsidP="0068501A">
            <w:pPr>
              <w:pStyle w:val="a9"/>
              <w:numPr>
                <w:ilvl w:val="0"/>
                <w:numId w:val="22"/>
              </w:numPr>
              <w:tabs>
                <w:tab w:val="left" w:pos="318"/>
              </w:tabs>
              <w:ind w:left="34" w:firstLine="23"/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Сидоров А.А. Педагогика: учебник для студентов, аспирантов, преподавателей и тренеров по дисциплине «Физическая культура» / А.А. Сидоров. – СПб</w:t>
            </w:r>
            <w:proofErr w:type="gramStart"/>
            <w:r w:rsidRPr="00EC551F">
              <w:rPr>
                <w:sz w:val="28"/>
                <w:szCs w:val="28"/>
              </w:rPr>
              <w:t xml:space="preserve">.: </w:t>
            </w:r>
            <w:proofErr w:type="gramEnd"/>
            <w:r w:rsidRPr="00EC551F">
              <w:rPr>
                <w:sz w:val="28"/>
                <w:szCs w:val="28"/>
              </w:rPr>
              <w:t>Терра-спорт, 2008. – 272 с.</w:t>
            </w:r>
          </w:p>
          <w:p w:rsidR="00B63DE5" w:rsidRPr="00EC551F" w:rsidRDefault="00B63DE5" w:rsidP="0068501A">
            <w:pPr>
              <w:pStyle w:val="a9"/>
              <w:numPr>
                <w:ilvl w:val="0"/>
                <w:numId w:val="22"/>
              </w:numPr>
              <w:tabs>
                <w:tab w:val="left" w:pos="318"/>
              </w:tabs>
              <w:ind w:left="34" w:firstLine="23"/>
              <w:jc w:val="both"/>
              <w:rPr>
                <w:sz w:val="28"/>
                <w:szCs w:val="28"/>
              </w:rPr>
            </w:pPr>
            <w:proofErr w:type="spellStart"/>
            <w:r w:rsidRPr="00EC551F">
              <w:rPr>
                <w:sz w:val="28"/>
                <w:szCs w:val="28"/>
              </w:rPr>
              <w:t>Кайнова</w:t>
            </w:r>
            <w:proofErr w:type="spellEnd"/>
            <w:r w:rsidRPr="00EC551F">
              <w:rPr>
                <w:sz w:val="28"/>
                <w:szCs w:val="28"/>
              </w:rPr>
              <w:t xml:space="preserve"> Э.Б. Общая педагогика физической культуры и спорта: учебное пособие / Э.Б. </w:t>
            </w:r>
            <w:proofErr w:type="spellStart"/>
            <w:r w:rsidRPr="00EC551F">
              <w:rPr>
                <w:sz w:val="28"/>
                <w:szCs w:val="28"/>
              </w:rPr>
              <w:t>Кайнова</w:t>
            </w:r>
            <w:proofErr w:type="spellEnd"/>
            <w:r w:rsidRPr="00EC551F">
              <w:rPr>
                <w:sz w:val="28"/>
                <w:szCs w:val="28"/>
              </w:rPr>
              <w:t>. – М.: Форум, 2011. – 205 с.</w:t>
            </w:r>
          </w:p>
          <w:p w:rsidR="00B63DE5" w:rsidRPr="00EC551F" w:rsidRDefault="00B63DE5" w:rsidP="0068501A">
            <w:pPr>
              <w:ind w:left="34" w:firstLine="2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C551F">
              <w:rPr>
                <w:sz w:val="28"/>
                <w:szCs w:val="28"/>
              </w:rPr>
              <w:t xml:space="preserve">3. </w:t>
            </w:r>
            <w:proofErr w:type="spellStart"/>
            <w:r w:rsidRPr="00EC551F">
              <w:rPr>
                <w:color w:val="000000"/>
                <w:sz w:val="28"/>
                <w:szCs w:val="28"/>
                <w:shd w:val="clear" w:color="auto" w:fill="FFFFFF"/>
              </w:rPr>
              <w:t>Неверкович</w:t>
            </w:r>
            <w:proofErr w:type="spellEnd"/>
            <w:r w:rsidRPr="00EC551F">
              <w:rPr>
                <w:color w:val="000000"/>
                <w:sz w:val="28"/>
                <w:szCs w:val="28"/>
                <w:shd w:val="clear" w:color="auto" w:fill="FFFFFF"/>
              </w:rPr>
              <w:t xml:space="preserve"> С.Д.</w:t>
            </w:r>
            <w:r w:rsidRPr="00EC551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C551F">
              <w:rPr>
                <w:bCs/>
                <w:color w:val="000000"/>
                <w:sz w:val="28"/>
                <w:szCs w:val="28"/>
                <w:shd w:val="clear" w:color="auto" w:fill="FFFFFF"/>
              </w:rPr>
              <w:t>Педагогика</w:t>
            </w:r>
            <w:r w:rsidRPr="00EC551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C551F">
              <w:rPr>
                <w:bCs/>
                <w:color w:val="000000"/>
                <w:sz w:val="28"/>
                <w:szCs w:val="28"/>
                <w:shd w:val="clear" w:color="auto" w:fill="FFFFFF"/>
              </w:rPr>
              <w:t>физической</w:t>
            </w:r>
            <w:r w:rsidRPr="00EC551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C551F">
              <w:rPr>
                <w:bCs/>
                <w:color w:val="000000"/>
                <w:sz w:val="28"/>
                <w:szCs w:val="28"/>
                <w:shd w:val="clear" w:color="auto" w:fill="FFFFFF"/>
              </w:rPr>
              <w:t>культуры</w:t>
            </w:r>
            <w:r w:rsidRPr="00EC551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C551F">
              <w:rPr>
                <w:bCs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EC551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C551F">
              <w:rPr>
                <w:bCs/>
                <w:color w:val="000000"/>
                <w:sz w:val="28"/>
                <w:szCs w:val="28"/>
                <w:shd w:val="clear" w:color="auto" w:fill="FFFFFF"/>
              </w:rPr>
              <w:t>спорта</w:t>
            </w:r>
            <w:r w:rsidRPr="00EC551F">
              <w:rPr>
                <w:color w:val="000000"/>
                <w:sz w:val="28"/>
                <w:szCs w:val="28"/>
                <w:shd w:val="clear" w:color="auto" w:fill="FFFFFF"/>
              </w:rPr>
              <w:t xml:space="preserve">: учебник / под ред. С.Д. </w:t>
            </w:r>
            <w:proofErr w:type="spellStart"/>
            <w:r w:rsidRPr="00EC551F">
              <w:rPr>
                <w:color w:val="000000"/>
                <w:sz w:val="28"/>
                <w:szCs w:val="28"/>
                <w:shd w:val="clear" w:color="auto" w:fill="FFFFFF"/>
              </w:rPr>
              <w:t>Неверковича</w:t>
            </w:r>
            <w:proofErr w:type="spellEnd"/>
            <w:r w:rsidRPr="00EC551F">
              <w:rPr>
                <w:color w:val="000000"/>
                <w:sz w:val="28"/>
                <w:szCs w:val="28"/>
                <w:shd w:val="clear" w:color="auto" w:fill="FFFFFF"/>
              </w:rPr>
              <w:t>. – М.:</w:t>
            </w:r>
            <w:r w:rsidRPr="00EC551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C551F">
              <w:rPr>
                <w:bCs/>
                <w:color w:val="000000"/>
                <w:sz w:val="28"/>
                <w:szCs w:val="28"/>
                <w:shd w:val="clear" w:color="auto" w:fill="FFFFFF"/>
              </w:rPr>
              <w:t>Физическая</w:t>
            </w:r>
            <w:r w:rsidRPr="00EC551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C551F">
              <w:rPr>
                <w:bCs/>
                <w:color w:val="000000"/>
                <w:sz w:val="28"/>
                <w:szCs w:val="28"/>
                <w:shd w:val="clear" w:color="auto" w:fill="FFFFFF"/>
              </w:rPr>
              <w:t>культура</w:t>
            </w:r>
            <w:r w:rsidRPr="00EC551F">
              <w:rPr>
                <w:color w:val="000000"/>
                <w:sz w:val="28"/>
                <w:szCs w:val="28"/>
                <w:shd w:val="clear" w:color="auto" w:fill="FFFFFF"/>
              </w:rPr>
              <w:t>, 2010. – 368 с.</w:t>
            </w:r>
          </w:p>
          <w:p w:rsidR="00B63DE5" w:rsidRPr="00EC551F" w:rsidRDefault="00B63DE5" w:rsidP="0068501A">
            <w:pPr>
              <w:ind w:left="34" w:firstLine="23"/>
              <w:jc w:val="both"/>
              <w:rPr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EC551F">
              <w:rPr>
                <w:sz w:val="28"/>
                <w:szCs w:val="28"/>
              </w:rPr>
              <w:t>. Исаев А.А. Олимпийская педагогика. Опыт моделирования психолого-педагогических технологий детско-юношеского спорта. М.: Физкультура и спорт, 2008. – 240 с.</w:t>
            </w:r>
          </w:p>
        </w:tc>
        <w:tc>
          <w:tcPr>
            <w:tcW w:w="1276" w:type="dxa"/>
          </w:tcPr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rPr>
                <w:rStyle w:val="FontStyle11"/>
                <w:b/>
                <w:sz w:val="28"/>
                <w:szCs w:val="28"/>
                <w:lang w:eastAsia="en-US"/>
              </w:rPr>
            </w:pPr>
          </w:p>
        </w:tc>
      </w:tr>
      <w:tr w:rsidR="00B63DE5" w:rsidRPr="00EC551F" w:rsidTr="0068501A">
        <w:tc>
          <w:tcPr>
            <w:tcW w:w="9214" w:type="dxa"/>
          </w:tcPr>
          <w:p w:rsidR="00B63DE5" w:rsidRPr="00EC551F" w:rsidRDefault="00B63DE5" w:rsidP="0068501A">
            <w:pPr>
              <w:ind w:firstLine="851"/>
              <w:jc w:val="center"/>
              <w:rPr>
                <w:rStyle w:val="FontStyle11"/>
                <w:sz w:val="28"/>
                <w:szCs w:val="28"/>
                <w:u w:val="single"/>
                <w:lang w:eastAsia="en-US"/>
              </w:rPr>
            </w:pPr>
            <w:r>
              <w:br w:type="page"/>
            </w:r>
            <w:r w:rsidRPr="00EC551F">
              <w:rPr>
                <w:rStyle w:val="FontStyle11"/>
                <w:sz w:val="28"/>
                <w:szCs w:val="28"/>
                <w:u w:val="single"/>
                <w:lang w:eastAsia="en-US"/>
              </w:rPr>
              <w:t>Педагогика высшей школы</w:t>
            </w:r>
          </w:p>
          <w:p w:rsidR="00B63DE5" w:rsidRPr="00EC551F" w:rsidRDefault="00B63DE5" w:rsidP="0068501A">
            <w:pPr>
              <w:pStyle w:val="a9"/>
              <w:numPr>
                <w:ilvl w:val="0"/>
                <w:numId w:val="23"/>
              </w:numPr>
              <w:tabs>
                <w:tab w:val="left" w:pos="318"/>
              </w:tabs>
              <w:ind w:left="0" w:firstLine="6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C551F">
              <w:rPr>
                <w:color w:val="000000"/>
                <w:sz w:val="28"/>
                <w:szCs w:val="28"/>
                <w:shd w:val="clear" w:color="auto" w:fill="FFFFFF"/>
              </w:rPr>
              <w:t xml:space="preserve">В.А. </w:t>
            </w:r>
            <w:proofErr w:type="spellStart"/>
            <w:r w:rsidRPr="00EC551F">
              <w:rPr>
                <w:color w:val="000000"/>
                <w:sz w:val="28"/>
                <w:szCs w:val="28"/>
                <w:shd w:val="clear" w:color="auto" w:fill="FFFFFF"/>
              </w:rPr>
              <w:t>Сластенин</w:t>
            </w:r>
            <w:proofErr w:type="spellEnd"/>
            <w:r w:rsidRPr="00EC551F">
              <w:rPr>
                <w:color w:val="000000"/>
                <w:sz w:val="28"/>
                <w:szCs w:val="28"/>
                <w:shd w:val="clear" w:color="auto" w:fill="FFFFFF"/>
              </w:rPr>
              <w:t xml:space="preserve">, И.Ф. Исаев, Е.Н. </w:t>
            </w:r>
            <w:proofErr w:type="spellStart"/>
            <w:r w:rsidRPr="00EC551F">
              <w:rPr>
                <w:color w:val="000000"/>
                <w:sz w:val="28"/>
                <w:szCs w:val="28"/>
                <w:shd w:val="clear" w:color="auto" w:fill="FFFFFF"/>
              </w:rPr>
              <w:t>Шиянов</w:t>
            </w:r>
            <w:proofErr w:type="spellEnd"/>
            <w:r w:rsidRPr="00EC551F">
              <w:rPr>
                <w:color w:val="000000"/>
                <w:sz w:val="28"/>
                <w:szCs w:val="28"/>
                <w:shd w:val="clear" w:color="auto" w:fill="FFFFFF"/>
              </w:rPr>
              <w:t xml:space="preserve"> Педагогика: Учебное пособие для студ. </w:t>
            </w:r>
            <w:proofErr w:type="spellStart"/>
            <w:r w:rsidRPr="00EC551F">
              <w:rPr>
                <w:color w:val="000000"/>
                <w:sz w:val="28"/>
                <w:szCs w:val="28"/>
                <w:shd w:val="clear" w:color="auto" w:fill="FFFFFF"/>
              </w:rPr>
              <w:t>высш</w:t>
            </w:r>
            <w:proofErr w:type="spellEnd"/>
            <w:r w:rsidRPr="00EC551F">
              <w:rPr>
                <w:color w:val="000000"/>
                <w:sz w:val="28"/>
                <w:szCs w:val="28"/>
                <w:shd w:val="clear" w:color="auto" w:fill="FFFFFF"/>
              </w:rPr>
              <w:t>. учеб</w:t>
            </w:r>
            <w:proofErr w:type="gramStart"/>
            <w:r w:rsidRPr="00EC551F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EC551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EC551F">
              <w:rPr>
                <w:color w:val="000000"/>
                <w:sz w:val="28"/>
                <w:szCs w:val="28"/>
                <w:shd w:val="clear" w:color="auto" w:fill="FFFFFF"/>
              </w:rPr>
              <w:t>з</w:t>
            </w:r>
            <w:proofErr w:type="gramEnd"/>
            <w:r w:rsidRPr="00EC551F">
              <w:rPr>
                <w:color w:val="000000"/>
                <w:sz w:val="28"/>
                <w:szCs w:val="28"/>
                <w:shd w:val="clear" w:color="auto" w:fill="FFFFFF"/>
              </w:rPr>
              <w:t xml:space="preserve">аведений / </w:t>
            </w:r>
            <w:proofErr w:type="spellStart"/>
            <w:r w:rsidRPr="00EC551F">
              <w:rPr>
                <w:color w:val="000000"/>
                <w:sz w:val="28"/>
                <w:szCs w:val="28"/>
                <w:shd w:val="clear" w:color="auto" w:fill="FFFFFF"/>
              </w:rPr>
              <w:t>Сластенин</w:t>
            </w:r>
            <w:proofErr w:type="spellEnd"/>
            <w:r w:rsidRPr="00EC551F">
              <w:rPr>
                <w:color w:val="000000"/>
                <w:sz w:val="28"/>
                <w:szCs w:val="28"/>
                <w:shd w:val="clear" w:color="auto" w:fill="FFFFFF"/>
              </w:rPr>
              <w:t xml:space="preserve"> В.А., Исаев И.Ф., </w:t>
            </w:r>
            <w:proofErr w:type="spellStart"/>
            <w:r w:rsidRPr="00EC551F">
              <w:rPr>
                <w:color w:val="000000"/>
                <w:sz w:val="28"/>
                <w:szCs w:val="28"/>
                <w:shd w:val="clear" w:color="auto" w:fill="FFFFFF"/>
              </w:rPr>
              <w:t>Шиянов</w:t>
            </w:r>
            <w:proofErr w:type="spellEnd"/>
            <w:r w:rsidRPr="00EC551F">
              <w:rPr>
                <w:color w:val="000000"/>
                <w:sz w:val="28"/>
                <w:szCs w:val="28"/>
                <w:shd w:val="clear" w:color="auto" w:fill="FFFFFF"/>
              </w:rPr>
              <w:t xml:space="preserve"> Е.Н. – М.: Академия, 2008. – 576 с.</w:t>
            </w:r>
          </w:p>
          <w:p w:rsidR="00B63DE5" w:rsidRPr="00EC551F" w:rsidRDefault="00B63DE5" w:rsidP="0068501A">
            <w:pPr>
              <w:pStyle w:val="a9"/>
              <w:numPr>
                <w:ilvl w:val="0"/>
                <w:numId w:val="23"/>
              </w:numPr>
              <w:tabs>
                <w:tab w:val="left" w:pos="318"/>
              </w:tabs>
              <w:ind w:left="0" w:firstLine="65"/>
              <w:jc w:val="both"/>
              <w:rPr>
                <w:b/>
                <w:sz w:val="28"/>
                <w:szCs w:val="28"/>
                <w:u w:val="single"/>
                <w:lang w:eastAsia="en-US"/>
              </w:rPr>
            </w:pPr>
            <w:r w:rsidRPr="00EC551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C551F">
              <w:rPr>
                <w:sz w:val="28"/>
                <w:szCs w:val="28"/>
              </w:rPr>
              <w:t>Андриади</w:t>
            </w:r>
            <w:proofErr w:type="spellEnd"/>
            <w:r w:rsidRPr="00EC551F">
              <w:rPr>
                <w:sz w:val="28"/>
                <w:szCs w:val="28"/>
              </w:rPr>
              <w:t xml:space="preserve"> И.П. Основы педагогического мастерства: Учебное пособие для студентов ср. учеб</w:t>
            </w:r>
            <w:proofErr w:type="gramStart"/>
            <w:r w:rsidRPr="00EC551F">
              <w:rPr>
                <w:sz w:val="28"/>
                <w:szCs w:val="28"/>
              </w:rPr>
              <w:t>.</w:t>
            </w:r>
            <w:proofErr w:type="gramEnd"/>
            <w:r w:rsidRPr="00EC551F">
              <w:rPr>
                <w:sz w:val="28"/>
                <w:szCs w:val="28"/>
              </w:rPr>
              <w:t xml:space="preserve"> </w:t>
            </w:r>
            <w:proofErr w:type="gramStart"/>
            <w:r w:rsidRPr="00EC551F">
              <w:rPr>
                <w:sz w:val="28"/>
                <w:szCs w:val="28"/>
              </w:rPr>
              <w:t>з</w:t>
            </w:r>
            <w:proofErr w:type="gramEnd"/>
            <w:r w:rsidRPr="00EC551F">
              <w:rPr>
                <w:sz w:val="28"/>
                <w:szCs w:val="28"/>
              </w:rPr>
              <w:t xml:space="preserve">аведений / под ред. </w:t>
            </w:r>
            <w:proofErr w:type="spellStart"/>
            <w:r w:rsidRPr="00EC551F">
              <w:rPr>
                <w:sz w:val="28"/>
                <w:szCs w:val="28"/>
              </w:rPr>
              <w:t>Андриади</w:t>
            </w:r>
            <w:proofErr w:type="spellEnd"/>
            <w:r w:rsidRPr="00EC551F">
              <w:rPr>
                <w:sz w:val="28"/>
                <w:szCs w:val="28"/>
              </w:rPr>
              <w:t xml:space="preserve"> И.П.. – М: Академия, 2010. – 336 с.</w:t>
            </w:r>
          </w:p>
          <w:p w:rsidR="00B63DE5" w:rsidRPr="00EC551F" w:rsidRDefault="00B63DE5" w:rsidP="0068501A">
            <w:pPr>
              <w:pStyle w:val="a9"/>
              <w:numPr>
                <w:ilvl w:val="0"/>
                <w:numId w:val="23"/>
              </w:numPr>
              <w:tabs>
                <w:tab w:val="left" w:pos="318"/>
              </w:tabs>
              <w:ind w:left="0" w:firstLine="65"/>
              <w:jc w:val="both"/>
              <w:rPr>
                <w:rStyle w:val="FontStyle11"/>
                <w:b/>
                <w:sz w:val="28"/>
                <w:szCs w:val="28"/>
                <w:u w:val="single"/>
                <w:lang w:eastAsia="en-US"/>
              </w:rPr>
            </w:pPr>
            <w:proofErr w:type="spellStart"/>
            <w:r w:rsidRPr="00EC551F">
              <w:rPr>
                <w:rStyle w:val="FontStyle11"/>
                <w:sz w:val="28"/>
                <w:szCs w:val="28"/>
                <w:lang w:eastAsia="en-US"/>
              </w:rPr>
              <w:t>Загвязинский</w:t>
            </w:r>
            <w:proofErr w:type="spellEnd"/>
            <w:r w:rsidRPr="00EC551F">
              <w:rPr>
                <w:rStyle w:val="FontStyle11"/>
                <w:sz w:val="28"/>
                <w:szCs w:val="28"/>
                <w:lang w:eastAsia="en-US"/>
              </w:rPr>
              <w:t xml:space="preserve"> В.И. Исследовательская деятельность педагога: учеб</w:t>
            </w:r>
            <w:proofErr w:type="gramStart"/>
            <w:r w:rsidRPr="00EC551F">
              <w:rPr>
                <w:rStyle w:val="FontStyle11"/>
                <w:sz w:val="28"/>
                <w:szCs w:val="28"/>
                <w:lang w:eastAsia="en-US"/>
              </w:rPr>
              <w:t>.</w:t>
            </w:r>
            <w:proofErr w:type="gramEnd"/>
            <w:r w:rsidRPr="00EC551F">
              <w:rPr>
                <w:rStyle w:val="FontStyle11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C551F">
              <w:rPr>
                <w:rStyle w:val="FontStyle11"/>
                <w:sz w:val="28"/>
                <w:szCs w:val="28"/>
                <w:lang w:eastAsia="en-US"/>
              </w:rPr>
              <w:t>п</w:t>
            </w:r>
            <w:proofErr w:type="gramEnd"/>
            <w:r w:rsidRPr="00EC551F">
              <w:rPr>
                <w:rStyle w:val="FontStyle11"/>
                <w:sz w:val="28"/>
                <w:szCs w:val="28"/>
                <w:lang w:eastAsia="en-US"/>
              </w:rPr>
              <w:t>особие. – М.: Академия, 2006. – 176 с.</w:t>
            </w:r>
          </w:p>
        </w:tc>
        <w:tc>
          <w:tcPr>
            <w:tcW w:w="1276" w:type="dxa"/>
          </w:tcPr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b/>
                <w:sz w:val="28"/>
                <w:szCs w:val="28"/>
                <w:lang w:eastAsia="en-US"/>
              </w:rPr>
            </w:pP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lang w:eastAsia="en-US"/>
              </w:rPr>
              <w:t>8</w:t>
            </w:r>
          </w:p>
        </w:tc>
      </w:tr>
      <w:tr w:rsidR="00B63DE5" w:rsidRPr="00EC551F" w:rsidTr="0068501A">
        <w:tc>
          <w:tcPr>
            <w:tcW w:w="9214" w:type="dxa"/>
          </w:tcPr>
          <w:p w:rsidR="00B63DE5" w:rsidRPr="00EC551F" w:rsidRDefault="00B63DE5" w:rsidP="0068501A">
            <w:pPr>
              <w:ind w:firstLine="851"/>
              <w:jc w:val="center"/>
              <w:rPr>
                <w:rStyle w:val="FontStyle11"/>
                <w:sz w:val="28"/>
                <w:szCs w:val="28"/>
                <w:u w:val="single"/>
                <w:lang w:eastAsia="en-US"/>
              </w:rPr>
            </w:pPr>
            <w:r w:rsidRPr="00EC551F">
              <w:rPr>
                <w:sz w:val="28"/>
                <w:szCs w:val="28"/>
              </w:rPr>
              <w:br w:type="page"/>
            </w:r>
            <w:r w:rsidRPr="00EC551F">
              <w:rPr>
                <w:sz w:val="28"/>
                <w:szCs w:val="28"/>
              </w:rPr>
              <w:br w:type="page"/>
            </w:r>
            <w:r w:rsidRPr="00EC551F">
              <w:rPr>
                <w:rStyle w:val="FontStyle11"/>
                <w:sz w:val="28"/>
                <w:szCs w:val="28"/>
                <w:u w:val="single"/>
                <w:lang w:eastAsia="en-US"/>
              </w:rPr>
              <w:t>Комплексный контроль в ФК и спорте</w:t>
            </w:r>
          </w:p>
          <w:p w:rsidR="00B63DE5" w:rsidRPr="00EC551F" w:rsidRDefault="00B63DE5" w:rsidP="0068501A">
            <w:pPr>
              <w:pStyle w:val="a9"/>
              <w:numPr>
                <w:ilvl w:val="0"/>
                <w:numId w:val="11"/>
              </w:numPr>
              <w:tabs>
                <w:tab w:val="left" w:pos="176"/>
              </w:tabs>
              <w:ind w:left="0" w:hanging="43"/>
              <w:jc w:val="both"/>
              <w:rPr>
                <w:rStyle w:val="FontStyle11"/>
                <w:sz w:val="28"/>
                <w:szCs w:val="28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lang w:eastAsia="en-US"/>
              </w:rPr>
              <w:t xml:space="preserve">Холодов Ж.К. Теория и методика физического воспитания и спорта: </w:t>
            </w:r>
            <w:r w:rsidRPr="00EC551F">
              <w:rPr>
                <w:rStyle w:val="FontStyle11"/>
                <w:sz w:val="28"/>
                <w:szCs w:val="28"/>
                <w:lang w:eastAsia="en-US"/>
              </w:rPr>
              <w:lastRenderedPageBreak/>
              <w:t>учебник / Ж.К. Холодов. – М.: Академия, 2012. – 480с.</w:t>
            </w:r>
          </w:p>
          <w:p w:rsidR="00B63DE5" w:rsidRPr="00EC551F" w:rsidRDefault="00B63DE5" w:rsidP="0068501A">
            <w:pPr>
              <w:pStyle w:val="Style7"/>
              <w:widowControl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spacing w:line="240" w:lineRule="auto"/>
              <w:ind w:left="34" w:firstLine="0"/>
              <w:rPr>
                <w:rStyle w:val="FontStyle11"/>
                <w:b/>
                <w:sz w:val="28"/>
                <w:szCs w:val="28"/>
                <w:u w:val="single"/>
                <w:lang w:eastAsia="en-US"/>
              </w:rPr>
            </w:pPr>
            <w:proofErr w:type="spellStart"/>
            <w:r w:rsidRPr="00EC551F">
              <w:rPr>
                <w:rStyle w:val="FontStyle11"/>
                <w:sz w:val="28"/>
                <w:szCs w:val="28"/>
                <w:lang w:eastAsia="en-US"/>
              </w:rPr>
              <w:t>Ланда</w:t>
            </w:r>
            <w:proofErr w:type="spellEnd"/>
            <w:r w:rsidRPr="00EC551F">
              <w:rPr>
                <w:rStyle w:val="FontStyle11"/>
                <w:sz w:val="28"/>
                <w:szCs w:val="28"/>
                <w:lang w:eastAsia="en-US"/>
              </w:rPr>
              <w:t xml:space="preserve"> Б.Х. Методика комплексной оценки физического развития и физической подготовленности: учебное пособие / Б.Х. </w:t>
            </w:r>
            <w:proofErr w:type="spellStart"/>
            <w:r w:rsidRPr="00EC551F">
              <w:rPr>
                <w:rStyle w:val="FontStyle11"/>
                <w:sz w:val="28"/>
                <w:szCs w:val="28"/>
                <w:lang w:eastAsia="en-US"/>
              </w:rPr>
              <w:t>Ланда</w:t>
            </w:r>
            <w:proofErr w:type="spellEnd"/>
            <w:r w:rsidRPr="00EC551F">
              <w:rPr>
                <w:rStyle w:val="FontStyle11"/>
                <w:sz w:val="28"/>
                <w:szCs w:val="28"/>
                <w:lang w:eastAsia="en-US"/>
              </w:rPr>
              <w:t xml:space="preserve">. – М.: Советский спорт, 2010. – 176 с.  [электронный ресурс] </w:t>
            </w:r>
            <w:hyperlink r:id="rId21" w:history="1">
              <w:r w:rsidRPr="00EC551F">
                <w:rPr>
                  <w:rStyle w:val="a7"/>
                  <w:sz w:val="28"/>
                  <w:szCs w:val="28"/>
                  <w:lang w:val="en-US" w:eastAsia="en-US"/>
                </w:rPr>
                <w:t>URL</w:t>
              </w:r>
              <w:r w:rsidRPr="00EC551F">
                <w:rPr>
                  <w:rStyle w:val="a7"/>
                  <w:sz w:val="28"/>
                  <w:szCs w:val="28"/>
                  <w:lang w:eastAsia="en-US"/>
                </w:rPr>
                <w:t>:</w:t>
              </w:r>
              <w:r w:rsidRPr="00EC551F">
                <w:rPr>
                  <w:rStyle w:val="a7"/>
                  <w:sz w:val="28"/>
                  <w:szCs w:val="28"/>
                  <w:lang w:val="en-US" w:eastAsia="en-US"/>
                </w:rPr>
                <w:t>http</w:t>
              </w:r>
              <w:r w:rsidRPr="00EC551F">
                <w:rPr>
                  <w:rStyle w:val="a7"/>
                  <w:sz w:val="28"/>
                  <w:szCs w:val="28"/>
                  <w:lang w:eastAsia="en-US"/>
                </w:rPr>
                <w:t>//</w:t>
              </w:r>
              <w:r w:rsidRPr="00EC551F">
                <w:rPr>
                  <w:rStyle w:val="a7"/>
                  <w:sz w:val="28"/>
                  <w:szCs w:val="28"/>
                  <w:lang w:val="en-US" w:eastAsia="en-US"/>
                </w:rPr>
                <w:t>WWW</w:t>
              </w:r>
              <w:r w:rsidRPr="00EC551F">
                <w:rPr>
                  <w:rStyle w:val="a7"/>
                  <w:sz w:val="28"/>
                  <w:szCs w:val="28"/>
                  <w:lang w:eastAsia="en-US"/>
                </w:rPr>
                <w:t>.</w:t>
              </w:r>
              <w:proofErr w:type="spellStart"/>
              <w:r w:rsidRPr="00EC551F">
                <w:rPr>
                  <w:rStyle w:val="a7"/>
                  <w:sz w:val="28"/>
                  <w:szCs w:val="28"/>
                  <w:lang w:val="en-US" w:eastAsia="en-US"/>
                </w:rPr>
                <w:t>Rhigafuwd</w:t>
              </w:r>
              <w:proofErr w:type="spellEnd"/>
              <w:r w:rsidRPr="00EC551F">
                <w:rPr>
                  <w:rStyle w:val="a7"/>
                  <w:sz w:val="28"/>
                  <w:szCs w:val="28"/>
                  <w:lang w:eastAsia="en-US"/>
                </w:rPr>
                <w:t>.</w:t>
              </w:r>
              <w:proofErr w:type="spellStart"/>
              <w:r w:rsidRPr="00EC551F">
                <w:rPr>
                  <w:rStyle w:val="a7"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  <w:r w:rsidRPr="00EC551F">
              <w:rPr>
                <w:rStyle w:val="FontStyle1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b/>
                <w:sz w:val="28"/>
                <w:szCs w:val="28"/>
                <w:lang w:eastAsia="en-US"/>
              </w:rPr>
            </w:pPr>
          </w:p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lang w:eastAsia="en-US"/>
              </w:rPr>
              <w:t>22</w:t>
            </w:r>
          </w:p>
        </w:tc>
      </w:tr>
      <w:tr w:rsidR="00B63DE5" w:rsidRPr="00EC551F" w:rsidTr="0068501A">
        <w:tc>
          <w:tcPr>
            <w:tcW w:w="9214" w:type="dxa"/>
          </w:tcPr>
          <w:p w:rsidR="00B63DE5" w:rsidRPr="00EC551F" w:rsidRDefault="00B63DE5" w:rsidP="0068501A">
            <w:pPr>
              <w:ind w:firstLine="851"/>
              <w:jc w:val="center"/>
              <w:rPr>
                <w:rStyle w:val="FontStyle11"/>
                <w:sz w:val="28"/>
                <w:szCs w:val="28"/>
                <w:u w:val="single"/>
                <w:lang w:eastAsia="en-US"/>
              </w:rPr>
            </w:pPr>
            <w:r w:rsidRPr="00EC551F">
              <w:rPr>
                <w:rStyle w:val="FontStyle11"/>
                <w:sz w:val="28"/>
                <w:szCs w:val="28"/>
                <w:u w:val="single"/>
                <w:lang w:eastAsia="en-US"/>
              </w:rPr>
              <w:lastRenderedPageBreak/>
              <w:t>Рынок физкультурно-образовательных услуг</w:t>
            </w:r>
          </w:p>
          <w:p w:rsidR="00B63DE5" w:rsidRPr="00EC551F" w:rsidRDefault="00B63DE5" w:rsidP="0068501A">
            <w:pPr>
              <w:pStyle w:val="a9"/>
              <w:numPr>
                <w:ilvl w:val="0"/>
                <w:numId w:val="24"/>
              </w:numPr>
              <w:tabs>
                <w:tab w:val="left" w:pos="176"/>
                <w:tab w:val="left" w:pos="318"/>
              </w:tabs>
              <w:snapToGrid w:val="0"/>
              <w:ind w:left="34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C551F">
              <w:rPr>
                <w:sz w:val="28"/>
                <w:szCs w:val="28"/>
              </w:rPr>
              <w:t>Черчиль</w:t>
            </w:r>
            <w:proofErr w:type="spellEnd"/>
            <w:r w:rsidRPr="00EC551F">
              <w:rPr>
                <w:sz w:val="28"/>
                <w:szCs w:val="28"/>
              </w:rPr>
              <w:t xml:space="preserve"> Г.А. Маркетинговые исследования. СПб</w:t>
            </w:r>
            <w:proofErr w:type="gramStart"/>
            <w:r w:rsidRPr="00EC551F">
              <w:rPr>
                <w:sz w:val="28"/>
                <w:szCs w:val="28"/>
              </w:rPr>
              <w:t xml:space="preserve">.: </w:t>
            </w:r>
            <w:proofErr w:type="gramEnd"/>
            <w:r w:rsidRPr="00EC551F">
              <w:rPr>
                <w:sz w:val="28"/>
                <w:szCs w:val="28"/>
              </w:rPr>
              <w:t>Питер, 2002.</w:t>
            </w:r>
          </w:p>
          <w:p w:rsidR="00B63DE5" w:rsidRPr="00EC551F" w:rsidRDefault="00B63DE5" w:rsidP="0068501A">
            <w:pPr>
              <w:pStyle w:val="a9"/>
              <w:numPr>
                <w:ilvl w:val="0"/>
                <w:numId w:val="24"/>
              </w:numPr>
              <w:tabs>
                <w:tab w:val="left" w:pos="176"/>
                <w:tab w:val="left" w:pos="318"/>
              </w:tabs>
              <w:snapToGrid w:val="0"/>
              <w:ind w:left="34" w:firstLine="0"/>
              <w:jc w:val="both"/>
              <w:rPr>
                <w:sz w:val="28"/>
                <w:szCs w:val="28"/>
              </w:rPr>
            </w:pPr>
            <w:proofErr w:type="spellStart"/>
            <w:r w:rsidRPr="00EC551F">
              <w:rPr>
                <w:sz w:val="28"/>
                <w:szCs w:val="28"/>
              </w:rPr>
              <w:t>Котлер</w:t>
            </w:r>
            <w:proofErr w:type="spellEnd"/>
            <w:r w:rsidRPr="00EC551F">
              <w:rPr>
                <w:sz w:val="28"/>
                <w:szCs w:val="28"/>
              </w:rPr>
              <w:t xml:space="preserve"> </w:t>
            </w:r>
            <w:proofErr w:type="spellStart"/>
            <w:r w:rsidRPr="00EC551F">
              <w:rPr>
                <w:sz w:val="28"/>
                <w:szCs w:val="28"/>
              </w:rPr>
              <w:t>Ф.Маркетинг</w:t>
            </w:r>
            <w:proofErr w:type="spellEnd"/>
            <w:r w:rsidRPr="00EC551F">
              <w:rPr>
                <w:sz w:val="28"/>
                <w:szCs w:val="28"/>
              </w:rPr>
              <w:t xml:space="preserve"> в третьем тысячелетии. - М.: АСТ, 2001.</w:t>
            </w:r>
          </w:p>
          <w:p w:rsidR="00B63DE5" w:rsidRPr="00EC551F" w:rsidRDefault="00B63DE5" w:rsidP="0068501A">
            <w:pPr>
              <w:pStyle w:val="a9"/>
              <w:numPr>
                <w:ilvl w:val="0"/>
                <w:numId w:val="24"/>
              </w:numPr>
              <w:tabs>
                <w:tab w:val="left" w:pos="176"/>
                <w:tab w:val="left" w:pos="318"/>
              </w:tabs>
              <w:snapToGrid w:val="0"/>
              <w:ind w:left="34" w:firstLine="0"/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Эванс</w:t>
            </w:r>
            <w:proofErr w:type="gramStart"/>
            <w:r w:rsidRPr="00EC551F">
              <w:rPr>
                <w:sz w:val="28"/>
                <w:szCs w:val="28"/>
              </w:rPr>
              <w:t xml:space="preserve"> </w:t>
            </w:r>
            <w:proofErr w:type="spellStart"/>
            <w:r w:rsidRPr="00EC551F">
              <w:rPr>
                <w:sz w:val="28"/>
                <w:szCs w:val="28"/>
              </w:rPr>
              <w:t>Д</w:t>
            </w:r>
            <w:proofErr w:type="gramEnd"/>
            <w:r w:rsidRPr="00EC551F">
              <w:rPr>
                <w:sz w:val="28"/>
                <w:szCs w:val="28"/>
              </w:rPr>
              <w:t>ж.Р</w:t>
            </w:r>
            <w:proofErr w:type="spellEnd"/>
            <w:r w:rsidRPr="00EC551F">
              <w:rPr>
                <w:sz w:val="28"/>
                <w:szCs w:val="28"/>
              </w:rPr>
              <w:t>., Берман Б. Маркетинг М.: Сирин, 2002.-308с.</w:t>
            </w:r>
          </w:p>
          <w:p w:rsidR="00B63DE5" w:rsidRPr="00EC551F" w:rsidRDefault="00B63DE5" w:rsidP="0068501A">
            <w:pPr>
              <w:pStyle w:val="a9"/>
              <w:numPr>
                <w:ilvl w:val="0"/>
                <w:numId w:val="24"/>
              </w:numPr>
              <w:tabs>
                <w:tab w:val="left" w:pos="176"/>
                <w:tab w:val="left" w:pos="318"/>
              </w:tabs>
              <w:snapToGrid w:val="0"/>
              <w:ind w:left="34" w:firstLine="0"/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 xml:space="preserve">Фил </w:t>
            </w:r>
            <w:proofErr w:type="spellStart"/>
            <w:r w:rsidRPr="00EC551F">
              <w:rPr>
                <w:sz w:val="28"/>
                <w:szCs w:val="28"/>
              </w:rPr>
              <w:t>Шааф</w:t>
            </w:r>
            <w:proofErr w:type="spellEnd"/>
            <w:r w:rsidRPr="00EC551F">
              <w:rPr>
                <w:sz w:val="28"/>
                <w:szCs w:val="28"/>
              </w:rPr>
              <w:t>. Спортивный маркетинг М.: Филин, 1998.-468с.</w:t>
            </w:r>
          </w:p>
        </w:tc>
        <w:tc>
          <w:tcPr>
            <w:tcW w:w="1276" w:type="dxa"/>
          </w:tcPr>
          <w:p w:rsidR="00B63DE5" w:rsidRPr="00EC551F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rPr>
                <w:rStyle w:val="FontStyle11"/>
                <w:b/>
                <w:sz w:val="28"/>
                <w:szCs w:val="28"/>
                <w:lang w:eastAsia="en-US"/>
              </w:rPr>
            </w:pPr>
          </w:p>
          <w:p w:rsidR="00B63DE5" w:rsidRPr="00BC061E" w:rsidRDefault="00B63DE5" w:rsidP="0068501A">
            <w:pPr>
              <w:pStyle w:val="Style7"/>
              <w:widowControl/>
              <w:tabs>
                <w:tab w:val="left" w:pos="1147"/>
              </w:tabs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  <w:r w:rsidRPr="00EC551F">
              <w:rPr>
                <w:rStyle w:val="FontStyle11"/>
                <w:b/>
                <w:sz w:val="28"/>
                <w:szCs w:val="28"/>
                <w:lang w:eastAsia="en-US"/>
              </w:rPr>
              <w:br/>
            </w:r>
            <w:r w:rsidRPr="00EC551F">
              <w:rPr>
                <w:rStyle w:val="FontStyle11"/>
                <w:b/>
                <w:sz w:val="28"/>
                <w:szCs w:val="28"/>
                <w:lang w:eastAsia="en-US"/>
              </w:rPr>
              <w:br/>
            </w:r>
            <w:r w:rsidRPr="00BC061E">
              <w:rPr>
                <w:rStyle w:val="FontStyle11"/>
                <w:sz w:val="28"/>
                <w:szCs w:val="28"/>
                <w:lang w:eastAsia="en-US"/>
              </w:rPr>
              <w:t>10</w:t>
            </w:r>
          </w:p>
        </w:tc>
      </w:tr>
    </w:tbl>
    <w:p w:rsidR="00B63DE5" w:rsidRDefault="00B63DE5" w:rsidP="00B63DE5">
      <w:pPr>
        <w:pStyle w:val="Style7"/>
        <w:widowControl/>
        <w:tabs>
          <w:tab w:val="left" w:pos="1147"/>
        </w:tabs>
        <w:spacing w:line="240" w:lineRule="auto"/>
        <w:ind w:firstLine="851"/>
        <w:rPr>
          <w:rStyle w:val="FontStyle11"/>
          <w:sz w:val="28"/>
          <w:szCs w:val="28"/>
        </w:rPr>
      </w:pPr>
    </w:p>
    <w:p w:rsidR="00B63DE5" w:rsidRDefault="00B63DE5" w:rsidP="00B63DE5">
      <w:pPr>
        <w:pStyle w:val="Style7"/>
        <w:widowControl/>
        <w:tabs>
          <w:tab w:val="left" w:pos="1147"/>
        </w:tabs>
        <w:spacing w:line="240" w:lineRule="auto"/>
        <w:ind w:firstLine="851"/>
        <w:rPr>
          <w:rStyle w:val="FontStyle11"/>
          <w:sz w:val="28"/>
          <w:szCs w:val="28"/>
        </w:rPr>
      </w:pPr>
    </w:p>
    <w:p w:rsidR="00B63DE5" w:rsidRDefault="00B63DE5" w:rsidP="00B63DE5">
      <w:pPr>
        <w:pStyle w:val="Style7"/>
        <w:widowControl/>
        <w:tabs>
          <w:tab w:val="left" w:pos="1147"/>
        </w:tabs>
        <w:spacing w:line="240" w:lineRule="auto"/>
        <w:ind w:firstLine="851"/>
        <w:rPr>
          <w:rStyle w:val="FontStyle11"/>
          <w:sz w:val="28"/>
          <w:szCs w:val="28"/>
        </w:rPr>
      </w:pPr>
      <w:r w:rsidRPr="00EC551F">
        <w:rPr>
          <w:rStyle w:val="FontStyle11"/>
          <w:sz w:val="28"/>
          <w:szCs w:val="28"/>
        </w:rPr>
        <w:t>Дисциплины, закрепленные за кафедрой теоретических основ физической культуры и туризма, обеспечены необходимой учебно-методической литературой в соответствии с требованиями государственных стандартов и федеральных государственных требований. У всех членов кафедры имеется доступ к электронно-библиотечной системе (ЭБС), которая обеспечивает доступ к учебной, учебно-методической и научной литературе по всем отраслям знаний ведущих  Росси1йских издатель</w:t>
      </w:r>
      <w:proofErr w:type="gramStart"/>
      <w:r w:rsidRPr="00EC551F">
        <w:rPr>
          <w:rStyle w:val="FontStyle11"/>
          <w:sz w:val="28"/>
          <w:szCs w:val="28"/>
        </w:rPr>
        <w:t>ств дл</w:t>
      </w:r>
      <w:proofErr w:type="gramEnd"/>
      <w:r w:rsidRPr="00EC551F">
        <w:rPr>
          <w:rStyle w:val="FontStyle11"/>
          <w:sz w:val="28"/>
          <w:szCs w:val="28"/>
        </w:rPr>
        <w:t>я высших учебных заведений.</w:t>
      </w:r>
    </w:p>
    <w:p w:rsidR="00B63DE5" w:rsidRDefault="00B63DE5" w:rsidP="00B63DE5">
      <w:pPr>
        <w:pStyle w:val="Style7"/>
        <w:widowControl/>
        <w:tabs>
          <w:tab w:val="left" w:pos="1147"/>
        </w:tabs>
        <w:spacing w:line="240" w:lineRule="auto"/>
        <w:ind w:firstLine="851"/>
        <w:rPr>
          <w:rStyle w:val="FontStyle11"/>
          <w:sz w:val="28"/>
          <w:szCs w:val="28"/>
        </w:rPr>
      </w:pPr>
      <w:r w:rsidRPr="00EC551F">
        <w:rPr>
          <w:rStyle w:val="FontStyle11"/>
          <w:sz w:val="28"/>
          <w:szCs w:val="28"/>
        </w:rPr>
        <w:t xml:space="preserve"> </w:t>
      </w:r>
      <w:proofErr w:type="gramStart"/>
      <w:r w:rsidRPr="00EC551F">
        <w:rPr>
          <w:rStyle w:val="FontStyle11"/>
          <w:sz w:val="28"/>
          <w:szCs w:val="28"/>
        </w:rPr>
        <w:t xml:space="preserve">На факультете имеется компьютерный класс, методический кабинет, оснащенный </w:t>
      </w:r>
      <w:r>
        <w:rPr>
          <w:rStyle w:val="FontStyle11"/>
          <w:sz w:val="28"/>
          <w:szCs w:val="28"/>
        </w:rPr>
        <w:t xml:space="preserve">компьютерами, </w:t>
      </w:r>
      <w:r w:rsidRPr="00EC551F">
        <w:rPr>
          <w:rStyle w:val="FontStyle11"/>
          <w:sz w:val="28"/>
          <w:szCs w:val="28"/>
        </w:rPr>
        <w:t>учебной и учебно-методической литературой по дисциплинам кафедры, в котором магистранты могут заниматься после занятий при подготовке к семинарам, докладам и к магистерской диссертации.</w:t>
      </w:r>
      <w:proofErr w:type="gramEnd"/>
      <w:r w:rsidRPr="00EC551F">
        <w:rPr>
          <w:rStyle w:val="FontStyle11"/>
          <w:sz w:val="28"/>
          <w:szCs w:val="28"/>
        </w:rPr>
        <w:t xml:space="preserve"> Все обучающиеся магистранты имеют доступ к интернету. </w:t>
      </w:r>
    </w:p>
    <w:p w:rsidR="00B63DE5" w:rsidRPr="00EC551F" w:rsidRDefault="00B63DE5" w:rsidP="00B63DE5">
      <w:pPr>
        <w:pStyle w:val="Style7"/>
        <w:widowControl/>
        <w:tabs>
          <w:tab w:val="left" w:pos="1147"/>
        </w:tabs>
        <w:spacing w:line="240" w:lineRule="auto"/>
        <w:ind w:firstLine="851"/>
        <w:rPr>
          <w:rStyle w:val="FontStyle11"/>
          <w:sz w:val="28"/>
          <w:szCs w:val="28"/>
        </w:rPr>
      </w:pPr>
    </w:p>
    <w:p w:rsidR="00B63DE5" w:rsidRPr="00EC551F" w:rsidRDefault="00B63DE5" w:rsidP="00B63DE5">
      <w:pPr>
        <w:pStyle w:val="Style7"/>
        <w:widowControl/>
        <w:tabs>
          <w:tab w:val="left" w:pos="1147"/>
        </w:tabs>
        <w:spacing w:line="240" w:lineRule="auto"/>
        <w:ind w:firstLine="851"/>
        <w:rPr>
          <w:rStyle w:val="FontStyle11"/>
          <w:sz w:val="28"/>
          <w:szCs w:val="28"/>
        </w:rPr>
      </w:pPr>
      <w:r w:rsidRPr="00EC551F">
        <w:rPr>
          <w:rStyle w:val="FontStyle11"/>
          <w:sz w:val="28"/>
          <w:szCs w:val="28"/>
        </w:rPr>
        <w:t>Укомплектованность библиотечного фонда официальными справочно-библиографическими и специализированными периодическими изданиями. Количество экземпляров таких изданий:</w:t>
      </w:r>
    </w:p>
    <w:p w:rsidR="00B63DE5" w:rsidRDefault="00B63DE5" w:rsidP="00B63DE5">
      <w:pPr>
        <w:rPr>
          <w:sz w:val="28"/>
          <w:szCs w:val="28"/>
        </w:rPr>
      </w:pPr>
      <w:r w:rsidRPr="00EC551F">
        <w:rPr>
          <w:color w:val="000000"/>
          <w:sz w:val="28"/>
          <w:szCs w:val="28"/>
        </w:rPr>
        <w:tab/>
        <w:t>- в библиотеке и методкабинете имеются основные журналы по соответствующей проблематике («Физическая культура в школе», «Теория и практика физической культуры», «Легкая атлетика» до 2014 г., количество экземпляров таких изданий – по 1 экз. годовой подписки).</w:t>
      </w:r>
      <w:r w:rsidRPr="00130DAF">
        <w:rPr>
          <w:sz w:val="28"/>
          <w:szCs w:val="28"/>
        </w:rPr>
        <w:t xml:space="preserve"> </w:t>
      </w:r>
    </w:p>
    <w:p w:rsidR="00B63DE5" w:rsidRPr="00130DAF" w:rsidRDefault="00B63DE5" w:rsidP="00B63DE5">
      <w:pPr>
        <w:ind w:firstLine="851"/>
        <w:jc w:val="both"/>
        <w:rPr>
          <w:b/>
          <w:sz w:val="28"/>
          <w:szCs w:val="28"/>
        </w:rPr>
      </w:pPr>
      <w:r w:rsidRPr="00130DAF">
        <w:rPr>
          <w:sz w:val="28"/>
          <w:szCs w:val="28"/>
        </w:rPr>
        <w:t xml:space="preserve">На одного студента, обучающегося по ОПОП, приходится в среднем 10 экз. учебной литературы. Обеспеченность на одного обучаемого основной учебной и учебно-методической литературой равна 1. На электронных носителях представлено 20 экз. (17 </w:t>
      </w:r>
      <w:proofErr w:type="spellStart"/>
      <w:r w:rsidRPr="00130DAF">
        <w:rPr>
          <w:sz w:val="28"/>
          <w:szCs w:val="28"/>
        </w:rPr>
        <w:t>наим</w:t>
      </w:r>
      <w:proofErr w:type="spellEnd"/>
      <w:r w:rsidRPr="00130DAF">
        <w:rPr>
          <w:sz w:val="28"/>
          <w:szCs w:val="28"/>
        </w:rPr>
        <w:t xml:space="preserve">.) учебной литературы по направлению подготовки. Фонд дополнительной литературы включает официальные, справочно-библиографические, научные и периодические издания. </w:t>
      </w:r>
    </w:p>
    <w:p w:rsidR="00B63DE5" w:rsidRPr="00EC551F" w:rsidRDefault="00B63DE5" w:rsidP="00B63DE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130DAF">
        <w:rPr>
          <w:sz w:val="28"/>
          <w:szCs w:val="28"/>
        </w:rPr>
        <w:t xml:space="preserve">Учебный процесс в достаточной мере обеспечен программно-информационными средствами. При реализации ОПОП используются </w:t>
      </w:r>
      <w:proofErr w:type="gramStart"/>
      <w:r w:rsidRPr="00130DAF">
        <w:rPr>
          <w:sz w:val="28"/>
          <w:szCs w:val="28"/>
        </w:rPr>
        <w:t>Интернет-технологии</w:t>
      </w:r>
      <w:proofErr w:type="gramEnd"/>
      <w:r w:rsidRPr="00130DAF">
        <w:rPr>
          <w:sz w:val="28"/>
          <w:szCs w:val="28"/>
        </w:rPr>
        <w:t xml:space="preserve">, которые создают соответствующие технологические, информационные и методологические возможности в процессе подготовки магистрантов. </w:t>
      </w:r>
      <w:proofErr w:type="gramStart"/>
      <w:r w:rsidRPr="00130DAF">
        <w:rPr>
          <w:sz w:val="28"/>
          <w:szCs w:val="28"/>
        </w:rPr>
        <w:t>Интернет-технологии</w:t>
      </w:r>
      <w:proofErr w:type="gramEnd"/>
      <w:r w:rsidRPr="00130DAF">
        <w:rPr>
          <w:sz w:val="28"/>
          <w:szCs w:val="28"/>
        </w:rPr>
        <w:t xml:space="preserve"> в учебном процессе - необходимая </w:t>
      </w:r>
      <w:r w:rsidRPr="00130DAF">
        <w:rPr>
          <w:sz w:val="28"/>
          <w:szCs w:val="28"/>
        </w:rPr>
        <w:lastRenderedPageBreak/>
        <w:t xml:space="preserve">организационно-методическая инфраструктура образовательной деятельности. Именно поэтому эффективное использование средств и возможностей </w:t>
      </w:r>
      <w:proofErr w:type="gramStart"/>
      <w:r w:rsidRPr="00130DAF">
        <w:rPr>
          <w:sz w:val="28"/>
          <w:szCs w:val="28"/>
        </w:rPr>
        <w:t>Интернет-технологий</w:t>
      </w:r>
      <w:proofErr w:type="gramEnd"/>
      <w:r w:rsidRPr="00130DAF">
        <w:rPr>
          <w:sz w:val="28"/>
          <w:szCs w:val="28"/>
        </w:rPr>
        <w:t xml:space="preserve"> - важнейшая составляющая профессиональной подготовки всех участников учебного процесса</w:t>
      </w:r>
      <w:r w:rsidRPr="00E270E7">
        <w:t>.</w:t>
      </w:r>
    </w:p>
    <w:p w:rsidR="00B63DE5" w:rsidRPr="00EC551F" w:rsidRDefault="00B63DE5" w:rsidP="00B63DE5">
      <w:pPr>
        <w:pStyle w:val="Style6"/>
        <w:widowControl/>
        <w:tabs>
          <w:tab w:val="left" w:pos="720"/>
        </w:tabs>
        <w:ind w:firstLine="851"/>
        <w:jc w:val="both"/>
        <w:rPr>
          <w:rStyle w:val="FontStyle11"/>
          <w:sz w:val="28"/>
          <w:szCs w:val="28"/>
        </w:rPr>
      </w:pPr>
    </w:p>
    <w:p w:rsidR="00B63DE5" w:rsidRPr="00EC551F" w:rsidRDefault="00B63DE5" w:rsidP="00B63DE5">
      <w:pPr>
        <w:pStyle w:val="Style6"/>
        <w:widowControl/>
        <w:numPr>
          <w:ilvl w:val="1"/>
          <w:numId w:val="11"/>
        </w:numPr>
        <w:tabs>
          <w:tab w:val="left" w:pos="720"/>
        </w:tabs>
        <w:jc w:val="center"/>
        <w:rPr>
          <w:rStyle w:val="FontStyle11"/>
          <w:b/>
          <w:sz w:val="28"/>
          <w:szCs w:val="28"/>
        </w:rPr>
      </w:pPr>
      <w:r w:rsidRPr="00EC551F">
        <w:rPr>
          <w:rStyle w:val="FontStyle11"/>
          <w:b/>
          <w:sz w:val="28"/>
          <w:szCs w:val="28"/>
        </w:rPr>
        <w:t>Материально-техническая база.</w:t>
      </w:r>
    </w:p>
    <w:p w:rsidR="00B63DE5" w:rsidRPr="00EC551F" w:rsidRDefault="00B63DE5" w:rsidP="00B63DE5">
      <w:pPr>
        <w:pStyle w:val="Style6"/>
        <w:widowControl/>
        <w:tabs>
          <w:tab w:val="left" w:pos="720"/>
        </w:tabs>
        <w:ind w:firstLine="851"/>
        <w:jc w:val="both"/>
        <w:rPr>
          <w:rStyle w:val="FontStyle11"/>
          <w:sz w:val="28"/>
          <w:szCs w:val="28"/>
        </w:rPr>
      </w:pPr>
      <w:r w:rsidRPr="00EC551F">
        <w:rPr>
          <w:rStyle w:val="FontStyle11"/>
          <w:sz w:val="28"/>
          <w:szCs w:val="28"/>
        </w:rPr>
        <w:t xml:space="preserve">Факультет  физической культуры  располагает материально-технической базой для успешного проведения учебного процесса. </w:t>
      </w:r>
      <w:proofErr w:type="gramStart"/>
      <w:r w:rsidRPr="00EC551F">
        <w:rPr>
          <w:rStyle w:val="FontStyle11"/>
          <w:sz w:val="28"/>
          <w:szCs w:val="28"/>
        </w:rPr>
        <w:t xml:space="preserve">В распоряжении факультета  – 8 учебных аудиторий общей площадью – 270 </w:t>
      </w:r>
      <w:proofErr w:type="spellStart"/>
      <w:r w:rsidRPr="00EC551F">
        <w:rPr>
          <w:rStyle w:val="FontStyle11"/>
          <w:sz w:val="28"/>
          <w:szCs w:val="28"/>
        </w:rPr>
        <w:t>кв.м</w:t>
      </w:r>
      <w:proofErr w:type="spellEnd"/>
      <w:r w:rsidRPr="00EC551F">
        <w:rPr>
          <w:rStyle w:val="FontStyle11"/>
          <w:sz w:val="28"/>
          <w:szCs w:val="28"/>
        </w:rPr>
        <w:t xml:space="preserve">. (2 из которых оснащены мультимедийными ресурсами, персональными компьютерами),  3 больших зала: 1 – гимнастический (267,8 </w:t>
      </w:r>
      <w:proofErr w:type="spellStart"/>
      <w:r w:rsidRPr="00EC551F">
        <w:rPr>
          <w:rStyle w:val="FontStyle11"/>
          <w:sz w:val="28"/>
          <w:szCs w:val="28"/>
        </w:rPr>
        <w:t>кв.м</w:t>
      </w:r>
      <w:proofErr w:type="spellEnd"/>
      <w:r w:rsidRPr="00EC551F">
        <w:rPr>
          <w:rStyle w:val="FontStyle11"/>
          <w:sz w:val="28"/>
          <w:szCs w:val="28"/>
        </w:rPr>
        <w:t xml:space="preserve">.); 1 – спортивный  зал (517,1 </w:t>
      </w:r>
      <w:proofErr w:type="spellStart"/>
      <w:r w:rsidRPr="00EC551F">
        <w:rPr>
          <w:rStyle w:val="FontStyle11"/>
          <w:sz w:val="28"/>
          <w:szCs w:val="28"/>
        </w:rPr>
        <w:t>кв.м</w:t>
      </w:r>
      <w:proofErr w:type="spellEnd"/>
      <w:r w:rsidRPr="00EC551F">
        <w:rPr>
          <w:rStyle w:val="FontStyle11"/>
          <w:sz w:val="28"/>
          <w:szCs w:val="28"/>
        </w:rPr>
        <w:t xml:space="preserve">.); 1 – борцовский (144,8 </w:t>
      </w:r>
      <w:proofErr w:type="spellStart"/>
      <w:r w:rsidRPr="00EC551F">
        <w:rPr>
          <w:rStyle w:val="FontStyle11"/>
          <w:sz w:val="28"/>
          <w:szCs w:val="28"/>
        </w:rPr>
        <w:t>кв.м</w:t>
      </w:r>
      <w:proofErr w:type="spellEnd"/>
      <w:r w:rsidRPr="00EC551F">
        <w:rPr>
          <w:rStyle w:val="FontStyle11"/>
          <w:sz w:val="28"/>
          <w:szCs w:val="28"/>
        </w:rPr>
        <w:t xml:space="preserve">.); 1 - тренажерный зал (144,8 </w:t>
      </w:r>
      <w:proofErr w:type="spellStart"/>
      <w:r w:rsidRPr="00EC551F">
        <w:rPr>
          <w:rStyle w:val="FontStyle11"/>
          <w:sz w:val="28"/>
          <w:szCs w:val="28"/>
        </w:rPr>
        <w:t>кв.м</w:t>
      </w:r>
      <w:proofErr w:type="spellEnd"/>
      <w:r w:rsidRPr="00EC551F">
        <w:rPr>
          <w:rStyle w:val="FontStyle11"/>
          <w:sz w:val="28"/>
          <w:szCs w:val="28"/>
        </w:rPr>
        <w:t xml:space="preserve">.)  общей площадью – 1167,6 </w:t>
      </w:r>
      <w:proofErr w:type="spellStart"/>
      <w:r w:rsidRPr="00EC551F">
        <w:rPr>
          <w:rStyle w:val="FontStyle11"/>
          <w:sz w:val="28"/>
          <w:szCs w:val="28"/>
        </w:rPr>
        <w:t>кв.м</w:t>
      </w:r>
      <w:proofErr w:type="spellEnd"/>
      <w:r w:rsidRPr="00EC551F">
        <w:rPr>
          <w:rStyle w:val="FontStyle11"/>
          <w:sz w:val="28"/>
          <w:szCs w:val="28"/>
        </w:rPr>
        <w:t>.;   наглядные пособия: лабораторные препараты, муляжи, плакаты и т.д.</w:t>
      </w:r>
      <w:proofErr w:type="gramEnd"/>
    </w:p>
    <w:p w:rsidR="00B63DE5" w:rsidRPr="00EC551F" w:rsidRDefault="00B63DE5" w:rsidP="00B63DE5">
      <w:pPr>
        <w:jc w:val="both"/>
        <w:rPr>
          <w:sz w:val="28"/>
          <w:szCs w:val="28"/>
        </w:rPr>
      </w:pPr>
      <w:r w:rsidRPr="00EC551F">
        <w:rPr>
          <w:sz w:val="28"/>
          <w:szCs w:val="28"/>
        </w:rPr>
        <w:t>Состояние материально-технической базы характеризуется следующими  выводами:</w:t>
      </w:r>
    </w:p>
    <w:p w:rsidR="00B63DE5" w:rsidRPr="00EC551F" w:rsidRDefault="00B63DE5" w:rsidP="00B63DE5">
      <w:pPr>
        <w:widowControl/>
        <w:numPr>
          <w:ilvl w:val="0"/>
          <w:numId w:val="3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C551F">
        <w:rPr>
          <w:sz w:val="28"/>
          <w:szCs w:val="28"/>
        </w:rPr>
        <w:t>материально-техническая база достаточна для качественной подготовки магистров;</w:t>
      </w:r>
    </w:p>
    <w:p w:rsidR="00B63DE5" w:rsidRPr="00EC551F" w:rsidRDefault="00B63DE5" w:rsidP="00B63DE5">
      <w:pPr>
        <w:widowControl/>
        <w:numPr>
          <w:ilvl w:val="0"/>
          <w:numId w:val="3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C551F">
        <w:rPr>
          <w:sz w:val="28"/>
          <w:szCs w:val="28"/>
        </w:rPr>
        <w:t>новые технологии обучения, используемые при реализации ОПОП, обеспечены техническими средствами (компьютерами, мультимедийным оборудованием и др.);</w:t>
      </w:r>
    </w:p>
    <w:p w:rsidR="00B63DE5" w:rsidRPr="00EC551F" w:rsidRDefault="00B63DE5" w:rsidP="00B63DE5">
      <w:pPr>
        <w:widowControl/>
        <w:numPr>
          <w:ilvl w:val="0"/>
          <w:numId w:val="3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C551F">
        <w:rPr>
          <w:sz w:val="28"/>
          <w:szCs w:val="28"/>
        </w:rPr>
        <w:t>общее количество компьютеров на выпускающей кафедре –  (7), которые используются для выполнения НИР и ведения документооборота кафедры;</w:t>
      </w:r>
    </w:p>
    <w:p w:rsidR="00B63DE5" w:rsidRPr="00EC551F" w:rsidRDefault="00B63DE5" w:rsidP="00B63DE5">
      <w:pPr>
        <w:widowControl/>
        <w:numPr>
          <w:ilvl w:val="0"/>
          <w:numId w:val="3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C551F">
        <w:rPr>
          <w:sz w:val="28"/>
          <w:szCs w:val="28"/>
        </w:rPr>
        <w:t>в учебном процессе используются 1 компьютерный класс и методический кабинет, оснащенный 3 компьютерами;</w:t>
      </w:r>
    </w:p>
    <w:p w:rsidR="00B63DE5" w:rsidRPr="00EC551F" w:rsidRDefault="00B63DE5" w:rsidP="00B63DE5">
      <w:pPr>
        <w:widowControl/>
        <w:numPr>
          <w:ilvl w:val="0"/>
          <w:numId w:val="3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C551F">
        <w:rPr>
          <w:sz w:val="28"/>
          <w:szCs w:val="28"/>
        </w:rPr>
        <w:t xml:space="preserve">число компьютеров, подключенных к сети Интернет -7; </w:t>
      </w:r>
    </w:p>
    <w:p w:rsidR="00B63DE5" w:rsidRPr="00EC551F" w:rsidRDefault="00B63DE5" w:rsidP="00B63DE5">
      <w:pPr>
        <w:widowControl/>
        <w:numPr>
          <w:ilvl w:val="0"/>
          <w:numId w:val="3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C551F">
        <w:rPr>
          <w:sz w:val="28"/>
          <w:szCs w:val="28"/>
        </w:rPr>
        <w:t xml:space="preserve">число классов, оборудованных </w:t>
      </w:r>
      <w:proofErr w:type="spellStart"/>
      <w:r w:rsidRPr="00EC551F">
        <w:rPr>
          <w:sz w:val="28"/>
          <w:szCs w:val="28"/>
        </w:rPr>
        <w:t>мультимедиапроекторами</w:t>
      </w:r>
      <w:proofErr w:type="spellEnd"/>
      <w:r w:rsidRPr="00EC551F">
        <w:rPr>
          <w:sz w:val="28"/>
          <w:szCs w:val="28"/>
        </w:rPr>
        <w:t xml:space="preserve"> при реализации ОПОП - 2;</w:t>
      </w:r>
    </w:p>
    <w:p w:rsidR="00B63DE5" w:rsidRPr="00EC551F" w:rsidRDefault="00B63DE5" w:rsidP="00B63DE5">
      <w:pPr>
        <w:widowControl/>
        <w:numPr>
          <w:ilvl w:val="0"/>
          <w:numId w:val="31"/>
        </w:numPr>
        <w:autoSpaceDE/>
        <w:autoSpaceDN/>
        <w:adjustRightInd/>
        <w:ind w:left="0" w:firstLine="709"/>
        <w:jc w:val="both"/>
        <w:rPr>
          <w:b/>
          <w:i/>
          <w:sz w:val="28"/>
          <w:szCs w:val="28"/>
        </w:rPr>
      </w:pPr>
      <w:r w:rsidRPr="00EC551F">
        <w:rPr>
          <w:sz w:val="28"/>
          <w:szCs w:val="28"/>
        </w:rPr>
        <w:t>при реализации ОПОП осуществляется взаимодействие с различными отделами администрации КГО г. Карачаевска, учебно-оздоровительная база университета в г. Теберда  и кадровый потенциал для подготовки магистров.</w:t>
      </w:r>
    </w:p>
    <w:p w:rsidR="00B63DE5" w:rsidRPr="00EC551F" w:rsidRDefault="00B63DE5" w:rsidP="00B63DE5">
      <w:pPr>
        <w:jc w:val="both"/>
        <w:rPr>
          <w:sz w:val="28"/>
          <w:szCs w:val="28"/>
        </w:rPr>
      </w:pPr>
      <w:r w:rsidRPr="00EC551F">
        <w:rPr>
          <w:sz w:val="28"/>
          <w:szCs w:val="28"/>
        </w:rPr>
        <w:t xml:space="preserve">В целом, материально-техническое обеспечение соответствует требованиям ФГОС ВПО. Кадровое обеспечение учебного процесса по </w:t>
      </w:r>
      <w:proofErr w:type="gramStart"/>
      <w:r w:rsidRPr="00EC551F">
        <w:rPr>
          <w:sz w:val="28"/>
          <w:szCs w:val="28"/>
        </w:rPr>
        <w:t>реализуемой</w:t>
      </w:r>
      <w:proofErr w:type="gramEnd"/>
      <w:r w:rsidRPr="00EC551F">
        <w:rPr>
          <w:sz w:val="28"/>
          <w:szCs w:val="28"/>
        </w:rPr>
        <w:t xml:space="preserve"> ОПОП позволяет осуществлять его на высоком профессиональном уровне в соответствии с требованиями ФГОС ВПО.</w:t>
      </w:r>
    </w:p>
    <w:p w:rsidR="00B63DE5" w:rsidRPr="00EC551F" w:rsidRDefault="00B63DE5" w:rsidP="00B63DE5">
      <w:pPr>
        <w:pStyle w:val="Style6"/>
        <w:widowControl/>
        <w:tabs>
          <w:tab w:val="left" w:pos="720"/>
        </w:tabs>
        <w:ind w:firstLine="851"/>
        <w:jc w:val="both"/>
        <w:rPr>
          <w:rStyle w:val="FontStyle11"/>
          <w:sz w:val="28"/>
          <w:szCs w:val="28"/>
        </w:rPr>
      </w:pPr>
    </w:p>
    <w:p w:rsidR="00B63DE5" w:rsidRDefault="00B63DE5" w:rsidP="00B63DE5">
      <w:pPr>
        <w:pStyle w:val="Style7"/>
        <w:widowControl/>
        <w:numPr>
          <w:ilvl w:val="1"/>
          <w:numId w:val="11"/>
        </w:numPr>
        <w:spacing w:before="53" w:line="240" w:lineRule="auto"/>
        <w:jc w:val="center"/>
        <w:rPr>
          <w:rStyle w:val="FontStyle11"/>
          <w:b/>
          <w:sz w:val="28"/>
          <w:szCs w:val="28"/>
        </w:rPr>
      </w:pPr>
      <w:r w:rsidRPr="00EC551F">
        <w:rPr>
          <w:rStyle w:val="FontStyle11"/>
          <w:b/>
          <w:sz w:val="28"/>
          <w:szCs w:val="28"/>
        </w:rPr>
        <w:t>Оценка качества освоения ООП.</w:t>
      </w:r>
    </w:p>
    <w:p w:rsidR="00B63DE5" w:rsidRPr="00EC551F" w:rsidRDefault="00B63DE5" w:rsidP="00B63DE5">
      <w:pPr>
        <w:pStyle w:val="Style7"/>
        <w:widowControl/>
        <w:spacing w:before="53" w:line="240" w:lineRule="auto"/>
        <w:ind w:left="1571" w:firstLine="0"/>
        <w:rPr>
          <w:rStyle w:val="FontStyle11"/>
          <w:b/>
          <w:sz w:val="28"/>
          <w:szCs w:val="28"/>
        </w:rPr>
      </w:pPr>
    </w:p>
    <w:p w:rsidR="00B63DE5" w:rsidRPr="00EC551F" w:rsidRDefault="00B63DE5" w:rsidP="00B63DE5">
      <w:pPr>
        <w:pStyle w:val="Style8"/>
        <w:widowControl/>
        <w:spacing w:line="240" w:lineRule="auto"/>
        <w:ind w:firstLine="0"/>
        <w:rPr>
          <w:rStyle w:val="FontStyle11"/>
          <w:sz w:val="28"/>
          <w:szCs w:val="28"/>
        </w:rPr>
      </w:pPr>
      <w:r w:rsidRPr="00EC551F">
        <w:rPr>
          <w:rStyle w:val="FontStyle11"/>
          <w:sz w:val="28"/>
          <w:szCs w:val="28"/>
        </w:rPr>
        <w:t>а). Наличие стратегии по обеспечению качества подготовки выпускников с привлечением представителей работодателей – имеется, магистранты активно взаимодействуют с образовательными учреждениями, качество обеспечивается активными формами обучения, самостоятельной проектной деятельностью, участием в научно-исследовательской деятельности.</w:t>
      </w:r>
    </w:p>
    <w:p w:rsidR="00B63DE5" w:rsidRPr="00EC551F" w:rsidRDefault="00B63DE5" w:rsidP="00B63DE5">
      <w:pPr>
        <w:pStyle w:val="Style8"/>
        <w:widowControl/>
        <w:spacing w:line="240" w:lineRule="auto"/>
        <w:ind w:firstLine="0"/>
        <w:rPr>
          <w:rStyle w:val="FontStyle11"/>
          <w:sz w:val="28"/>
          <w:szCs w:val="28"/>
        </w:rPr>
      </w:pPr>
      <w:r w:rsidRPr="00EC551F">
        <w:rPr>
          <w:rStyle w:val="FontStyle11"/>
          <w:sz w:val="28"/>
          <w:szCs w:val="28"/>
        </w:rPr>
        <w:lastRenderedPageBreak/>
        <w:t>б). Организация мониторинга хода реализации образовательной программы – через анкетирование, беседы с преподавателями, анализ портфолио магистрантов, результатов сессий.</w:t>
      </w:r>
    </w:p>
    <w:p w:rsidR="00B63DE5" w:rsidRPr="00EC551F" w:rsidRDefault="00B63DE5" w:rsidP="00B63DE5">
      <w:pPr>
        <w:pStyle w:val="Style8"/>
        <w:widowControl/>
        <w:spacing w:line="240" w:lineRule="auto"/>
        <w:ind w:firstLine="0"/>
        <w:rPr>
          <w:rStyle w:val="FontStyle11"/>
          <w:sz w:val="28"/>
          <w:szCs w:val="28"/>
        </w:rPr>
      </w:pPr>
      <w:r w:rsidRPr="00EC551F">
        <w:rPr>
          <w:rStyle w:val="FontStyle11"/>
          <w:sz w:val="28"/>
          <w:szCs w:val="28"/>
        </w:rPr>
        <w:t xml:space="preserve">в). Разработка объективных процедур оценки уровня знаний и умений обучающихся. Наличие и применение </w:t>
      </w:r>
      <w:proofErr w:type="spellStart"/>
      <w:r w:rsidRPr="00EC551F">
        <w:rPr>
          <w:rStyle w:val="FontStyle11"/>
          <w:sz w:val="28"/>
          <w:szCs w:val="28"/>
        </w:rPr>
        <w:t>балльно</w:t>
      </w:r>
      <w:proofErr w:type="spellEnd"/>
      <w:r w:rsidRPr="00EC551F">
        <w:rPr>
          <w:rStyle w:val="FontStyle11"/>
          <w:sz w:val="28"/>
          <w:szCs w:val="28"/>
        </w:rPr>
        <w:t xml:space="preserve">-рейтинговой системы оценивания - нет. Процедуры оценивания в виде уровня участия в дискуссии, оценки собранного студентами портфолио, выполненных заданий (по большинству дисциплин), к оценке изучения отдельных дисциплин привлекаются внешние эксперты. Созданы общие критерии-ориентиры </w:t>
      </w:r>
      <w:proofErr w:type="spellStart"/>
      <w:r w:rsidRPr="00EC551F">
        <w:rPr>
          <w:rStyle w:val="FontStyle11"/>
          <w:sz w:val="28"/>
          <w:szCs w:val="28"/>
        </w:rPr>
        <w:t>сформированности</w:t>
      </w:r>
      <w:proofErr w:type="spellEnd"/>
      <w:r w:rsidRPr="00EC551F">
        <w:rPr>
          <w:rStyle w:val="FontStyle11"/>
          <w:sz w:val="28"/>
          <w:szCs w:val="28"/>
        </w:rPr>
        <w:t xml:space="preserve"> компетенций (в рабочих программах  приведены комплексы требуемых знаний, умений, владений для каждой дисциплины, в соответствии с которыми разработаны индивидуальные и групповые задания, тематика магистерских диссертаций и курсовых работ). </w:t>
      </w:r>
    </w:p>
    <w:p w:rsidR="00B63DE5" w:rsidRPr="00EC551F" w:rsidRDefault="00B63DE5" w:rsidP="00B63DE5">
      <w:pPr>
        <w:pStyle w:val="Style8"/>
        <w:widowControl/>
        <w:spacing w:line="240" w:lineRule="auto"/>
        <w:ind w:firstLine="0"/>
        <w:rPr>
          <w:rStyle w:val="FontStyle11"/>
          <w:sz w:val="28"/>
          <w:szCs w:val="28"/>
        </w:rPr>
      </w:pPr>
      <w:r w:rsidRPr="00EC551F">
        <w:rPr>
          <w:rStyle w:val="FontStyle11"/>
          <w:sz w:val="28"/>
          <w:szCs w:val="28"/>
        </w:rPr>
        <w:t xml:space="preserve">г). </w:t>
      </w:r>
      <w:r w:rsidRPr="00EC551F">
        <w:rPr>
          <w:rStyle w:val="FontStyle11"/>
          <w:sz w:val="28"/>
          <w:szCs w:val="28"/>
          <w:lang w:eastAsia="en-US"/>
        </w:rPr>
        <w:t xml:space="preserve">Способы информирования общественности о результатах деятельности при реализации ООП – участие в МО тренеров, учителей, семинарах, выступление на конференциях, публикация статей, апробация результатов исследования в реальном </w:t>
      </w:r>
      <w:proofErr w:type="gramStart"/>
      <w:r w:rsidRPr="00EC551F">
        <w:rPr>
          <w:rStyle w:val="FontStyle11"/>
          <w:sz w:val="28"/>
          <w:szCs w:val="28"/>
          <w:lang w:eastAsia="en-US"/>
        </w:rPr>
        <w:t>учебном-тренировочном</w:t>
      </w:r>
      <w:proofErr w:type="gramEnd"/>
      <w:r w:rsidRPr="00EC551F">
        <w:rPr>
          <w:rStyle w:val="FontStyle11"/>
          <w:sz w:val="28"/>
          <w:szCs w:val="28"/>
          <w:lang w:eastAsia="en-US"/>
        </w:rPr>
        <w:t xml:space="preserve"> процессе ДЮСШ, ДЮСШОР и вуза.</w:t>
      </w:r>
    </w:p>
    <w:p w:rsidR="00B63DE5" w:rsidRPr="00EC551F" w:rsidRDefault="00B63DE5" w:rsidP="00B63DE5">
      <w:pPr>
        <w:pStyle w:val="Style8"/>
        <w:widowControl/>
        <w:spacing w:line="240" w:lineRule="auto"/>
        <w:ind w:firstLine="0"/>
        <w:rPr>
          <w:rStyle w:val="FontStyle11"/>
          <w:sz w:val="28"/>
          <w:szCs w:val="28"/>
        </w:rPr>
      </w:pPr>
      <w:r w:rsidRPr="00EC551F">
        <w:rPr>
          <w:rStyle w:val="FontStyle11"/>
          <w:sz w:val="28"/>
          <w:szCs w:val="28"/>
        </w:rPr>
        <w:t xml:space="preserve">д). Результаты успеваемости, промежуточной аттестации </w:t>
      </w:r>
      <w:proofErr w:type="gramStart"/>
      <w:r w:rsidRPr="00EC551F">
        <w:rPr>
          <w:rStyle w:val="FontStyle11"/>
          <w:sz w:val="28"/>
          <w:szCs w:val="28"/>
        </w:rPr>
        <w:t>обучающихся</w:t>
      </w:r>
      <w:proofErr w:type="gramEnd"/>
      <w:r w:rsidRPr="00EC551F">
        <w:rPr>
          <w:rStyle w:val="FontStyle11"/>
          <w:sz w:val="28"/>
          <w:szCs w:val="28"/>
        </w:rPr>
        <w:t xml:space="preserve"> – средние на ОЗО (в среднем не ниже 60%).</w:t>
      </w:r>
    </w:p>
    <w:p w:rsidR="00B63DE5" w:rsidRPr="00EC551F" w:rsidRDefault="00B63DE5" w:rsidP="00B63DE5">
      <w:pPr>
        <w:pStyle w:val="Style8"/>
        <w:widowControl/>
        <w:spacing w:line="240" w:lineRule="auto"/>
        <w:ind w:firstLine="0"/>
        <w:rPr>
          <w:rStyle w:val="FontStyle11"/>
          <w:sz w:val="28"/>
          <w:szCs w:val="28"/>
          <w:lang w:eastAsia="en-US"/>
        </w:rPr>
      </w:pPr>
      <w:r w:rsidRPr="00EC551F">
        <w:rPr>
          <w:rStyle w:val="FontStyle11"/>
          <w:sz w:val="28"/>
          <w:szCs w:val="28"/>
          <w:lang w:eastAsia="en-US"/>
        </w:rPr>
        <w:t>е). Наличие фондов оценочных средств, включающих типовые задания, контрольные работы, тесты и методы контроля, позволяющие оценить знания, умения и уровень приобретенных компетенций – имеется.</w:t>
      </w:r>
    </w:p>
    <w:p w:rsidR="00B63DE5" w:rsidRPr="00EC551F" w:rsidRDefault="00B63DE5" w:rsidP="00B63DE5">
      <w:pPr>
        <w:pStyle w:val="Style8"/>
        <w:widowControl/>
        <w:spacing w:line="240" w:lineRule="auto"/>
        <w:ind w:firstLine="0"/>
        <w:rPr>
          <w:rStyle w:val="FontStyle11"/>
          <w:sz w:val="28"/>
          <w:szCs w:val="28"/>
          <w:lang w:eastAsia="en-US"/>
        </w:rPr>
      </w:pPr>
      <w:r w:rsidRPr="00EC551F">
        <w:rPr>
          <w:rStyle w:val="FontStyle11"/>
          <w:sz w:val="28"/>
          <w:szCs w:val="28"/>
          <w:lang w:eastAsia="en-US"/>
        </w:rPr>
        <w:t xml:space="preserve">ж). Использование групповых форм оценивания и </w:t>
      </w:r>
      <w:proofErr w:type="spellStart"/>
      <w:r w:rsidRPr="00EC551F">
        <w:rPr>
          <w:rStyle w:val="FontStyle11"/>
          <w:sz w:val="28"/>
          <w:szCs w:val="28"/>
          <w:lang w:eastAsia="en-US"/>
        </w:rPr>
        <w:t>взаимооценки</w:t>
      </w:r>
      <w:proofErr w:type="spellEnd"/>
      <w:r w:rsidRPr="00EC551F">
        <w:rPr>
          <w:rStyle w:val="FontStyle11"/>
          <w:sz w:val="28"/>
          <w:szCs w:val="28"/>
          <w:lang w:eastAsia="en-US"/>
        </w:rPr>
        <w:t xml:space="preserve">, рецензирование студентами работ друг друга; оппонирование студентами рефератов, проектов, исследовательских работ; экспертные оценки группами, состоящими из студентов, преподавателей и работодателей, - используются: </w:t>
      </w:r>
      <w:proofErr w:type="spellStart"/>
      <w:r w:rsidRPr="00EC551F">
        <w:rPr>
          <w:rStyle w:val="FontStyle11"/>
          <w:sz w:val="28"/>
          <w:szCs w:val="28"/>
          <w:lang w:eastAsia="en-US"/>
        </w:rPr>
        <w:t>взаимооценка</w:t>
      </w:r>
      <w:proofErr w:type="spellEnd"/>
      <w:r w:rsidRPr="00EC551F">
        <w:rPr>
          <w:rStyle w:val="FontStyle11"/>
          <w:sz w:val="28"/>
          <w:szCs w:val="28"/>
          <w:lang w:eastAsia="en-US"/>
        </w:rPr>
        <w:t xml:space="preserve"> при обсуждении конкретных ситуаций, результатов кейс-</w:t>
      </w:r>
      <w:proofErr w:type="spellStart"/>
      <w:r w:rsidRPr="00EC551F">
        <w:rPr>
          <w:rStyle w:val="FontStyle11"/>
          <w:sz w:val="28"/>
          <w:szCs w:val="28"/>
          <w:lang w:eastAsia="en-US"/>
        </w:rPr>
        <w:t>стади</w:t>
      </w:r>
      <w:proofErr w:type="spellEnd"/>
      <w:r w:rsidRPr="00EC551F">
        <w:rPr>
          <w:rStyle w:val="FontStyle11"/>
          <w:sz w:val="28"/>
          <w:szCs w:val="28"/>
          <w:lang w:eastAsia="en-US"/>
        </w:rPr>
        <w:t>, взаимное рецензирование проектов и рефератов.</w:t>
      </w:r>
    </w:p>
    <w:p w:rsidR="00B63DE5" w:rsidRPr="00EC551F" w:rsidRDefault="00B63DE5" w:rsidP="00B63DE5">
      <w:pPr>
        <w:pStyle w:val="Style8"/>
        <w:widowControl/>
        <w:spacing w:line="240" w:lineRule="auto"/>
        <w:ind w:firstLine="0"/>
        <w:rPr>
          <w:rStyle w:val="FontStyle11"/>
          <w:color w:val="FF0000"/>
          <w:sz w:val="28"/>
          <w:szCs w:val="28"/>
          <w:lang w:eastAsia="en-US"/>
        </w:rPr>
      </w:pPr>
      <w:r w:rsidRPr="00EC551F">
        <w:rPr>
          <w:rStyle w:val="FontStyle11"/>
          <w:sz w:val="28"/>
          <w:szCs w:val="28"/>
          <w:lang w:eastAsia="en-US"/>
        </w:rPr>
        <w:t xml:space="preserve">з). </w:t>
      </w:r>
      <w:proofErr w:type="gramStart"/>
      <w:r w:rsidRPr="00EC551F">
        <w:rPr>
          <w:rStyle w:val="FontStyle11"/>
          <w:sz w:val="28"/>
          <w:szCs w:val="28"/>
          <w:lang w:eastAsia="en-US"/>
        </w:rPr>
        <w:t xml:space="preserve">Формы и методы оценивания содержания, организации и качества учебного процесса в целом, а также работы отдельных преподавателей обучающимся, представителями работодателей – внешние: по выступлениям магистрантов на семинарах и конференциях, участию в совместных круглых столах, по результатам внедрения разработок в реальный учебный процесс; внутренние:  </w:t>
      </w:r>
      <w:proofErr w:type="spellStart"/>
      <w:r w:rsidRPr="00EC551F">
        <w:rPr>
          <w:rStyle w:val="FontStyle11"/>
          <w:sz w:val="28"/>
          <w:szCs w:val="28"/>
          <w:lang w:eastAsia="en-US"/>
        </w:rPr>
        <w:t>взаимопосещение</w:t>
      </w:r>
      <w:proofErr w:type="spellEnd"/>
      <w:r w:rsidRPr="00EC551F">
        <w:rPr>
          <w:rStyle w:val="FontStyle11"/>
          <w:sz w:val="28"/>
          <w:szCs w:val="28"/>
          <w:lang w:eastAsia="en-US"/>
        </w:rPr>
        <w:t xml:space="preserve"> занятий преподавателями.</w:t>
      </w:r>
      <w:r w:rsidRPr="00EC551F">
        <w:rPr>
          <w:rStyle w:val="FontStyle11"/>
          <w:color w:val="FF0000"/>
          <w:sz w:val="28"/>
          <w:szCs w:val="28"/>
          <w:lang w:eastAsia="en-US"/>
        </w:rPr>
        <w:t xml:space="preserve"> </w:t>
      </w:r>
      <w:proofErr w:type="gramEnd"/>
    </w:p>
    <w:p w:rsidR="00B63DE5" w:rsidRPr="00EC551F" w:rsidRDefault="00B63DE5" w:rsidP="00B63DE5">
      <w:pPr>
        <w:pStyle w:val="Style8"/>
        <w:widowControl/>
        <w:spacing w:line="240" w:lineRule="auto"/>
        <w:ind w:firstLine="0"/>
        <w:rPr>
          <w:rStyle w:val="FontStyle11"/>
          <w:sz w:val="28"/>
          <w:szCs w:val="28"/>
          <w:lang w:eastAsia="en-US"/>
        </w:rPr>
      </w:pPr>
      <w:r w:rsidRPr="00EC551F">
        <w:rPr>
          <w:rStyle w:val="FontStyle11"/>
          <w:sz w:val="28"/>
          <w:szCs w:val="28"/>
          <w:lang w:eastAsia="en-US"/>
        </w:rPr>
        <w:t>и). Создание условий для максимального приближения системы оценивания и контроля компетенций магистров к условиям их будущей профессиональной деятельности в области ФК и спорта – акцент на практико-ориентированные конкретные  результаты, которые студенты собирают в портфолио.</w:t>
      </w:r>
    </w:p>
    <w:p w:rsidR="00B63DE5" w:rsidRPr="00EC551F" w:rsidRDefault="00B63DE5" w:rsidP="00B63DE5">
      <w:pPr>
        <w:pStyle w:val="Style7"/>
        <w:widowControl/>
        <w:tabs>
          <w:tab w:val="left" w:pos="1134"/>
        </w:tabs>
        <w:spacing w:before="5" w:line="240" w:lineRule="auto"/>
        <w:ind w:firstLine="0"/>
        <w:rPr>
          <w:rStyle w:val="FontStyle11"/>
          <w:sz w:val="28"/>
          <w:szCs w:val="28"/>
          <w:lang w:eastAsia="en-US"/>
        </w:rPr>
      </w:pPr>
      <w:r w:rsidRPr="00EC551F">
        <w:rPr>
          <w:rStyle w:val="FontStyle11"/>
          <w:sz w:val="28"/>
          <w:szCs w:val="28"/>
          <w:lang w:eastAsia="en-US"/>
        </w:rPr>
        <w:t>й). Требования к содержанию, объему и структуре выпускной квалификационной работы – содержатся в Положении о магистерской диссертации.</w:t>
      </w:r>
    </w:p>
    <w:p w:rsidR="00B63DE5" w:rsidRPr="00EC551F" w:rsidRDefault="00B63DE5" w:rsidP="00B63DE5">
      <w:pPr>
        <w:pStyle w:val="Style7"/>
        <w:widowControl/>
        <w:tabs>
          <w:tab w:val="left" w:pos="1134"/>
        </w:tabs>
        <w:spacing w:before="10" w:line="240" w:lineRule="auto"/>
        <w:ind w:firstLine="0"/>
        <w:rPr>
          <w:rStyle w:val="FontStyle11"/>
          <w:sz w:val="28"/>
          <w:szCs w:val="28"/>
        </w:rPr>
      </w:pPr>
      <w:r w:rsidRPr="00EC551F">
        <w:rPr>
          <w:rStyle w:val="FontStyle11"/>
          <w:sz w:val="28"/>
          <w:szCs w:val="28"/>
        </w:rPr>
        <w:t>к). Связь тем выпускных квалификационных работ с решением профессиональ</w:t>
      </w:r>
      <w:r w:rsidRPr="00EC551F">
        <w:rPr>
          <w:rStyle w:val="FontStyle11"/>
          <w:sz w:val="28"/>
          <w:szCs w:val="28"/>
        </w:rPr>
        <w:softHyphen/>
        <w:t>ных задач – прямая,  все работы практико-ориентированные, результаты апробируются в учебном процессе ОУ, ДЮСШ, ДЮСШОР, образовательных учреждениях.</w:t>
      </w:r>
    </w:p>
    <w:p w:rsidR="00B63DE5" w:rsidRPr="00EC551F" w:rsidRDefault="00B63DE5" w:rsidP="00B63DE5">
      <w:pPr>
        <w:pStyle w:val="Style6"/>
        <w:widowControl/>
        <w:jc w:val="both"/>
        <w:rPr>
          <w:rStyle w:val="FontStyle11"/>
          <w:sz w:val="28"/>
          <w:szCs w:val="28"/>
        </w:rPr>
      </w:pPr>
      <w:r w:rsidRPr="00EC551F">
        <w:rPr>
          <w:rStyle w:val="FontStyle11"/>
          <w:sz w:val="28"/>
          <w:szCs w:val="28"/>
        </w:rPr>
        <w:t>Сведения по показателям государственной аккредитации.</w:t>
      </w:r>
    </w:p>
    <w:p w:rsidR="00B63DE5" w:rsidRPr="00EC551F" w:rsidRDefault="00B63DE5" w:rsidP="00B63DE5">
      <w:pPr>
        <w:pStyle w:val="Style6"/>
        <w:widowControl/>
        <w:jc w:val="both"/>
        <w:rPr>
          <w:rStyle w:val="FontStyle11"/>
          <w:sz w:val="28"/>
          <w:szCs w:val="28"/>
        </w:rPr>
      </w:pPr>
    </w:p>
    <w:p w:rsidR="00B63DE5" w:rsidRPr="00EC551F" w:rsidRDefault="00B63DE5" w:rsidP="00B63DE5">
      <w:pPr>
        <w:pStyle w:val="Style8"/>
        <w:widowControl/>
        <w:numPr>
          <w:ilvl w:val="0"/>
          <w:numId w:val="1"/>
        </w:numPr>
        <w:tabs>
          <w:tab w:val="left" w:pos="426"/>
          <w:tab w:val="left" w:pos="1445"/>
        </w:tabs>
        <w:spacing w:line="240" w:lineRule="auto"/>
        <w:ind w:firstLine="0"/>
        <w:rPr>
          <w:rStyle w:val="FontStyle11"/>
          <w:sz w:val="28"/>
          <w:szCs w:val="28"/>
        </w:rPr>
      </w:pPr>
      <w:r w:rsidRPr="00EC551F">
        <w:rPr>
          <w:rStyle w:val="FontStyle11"/>
          <w:sz w:val="28"/>
          <w:szCs w:val="28"/>
        </w:rPr>
        <w:t>Сведения о монографиях, написанных преподавателями, участвующими в реализации ООП, за последние 2 года: год издания, название работы, издатель, объем в печатных листах, тираж, авторы:</w:t>
      </w:r>
    </w:p>
    <w:p w:rsidR="00B63DE5" w:rsidRDefault="00B63DE5" w:rsidP="00B63DE5">
      <w:pPr>
        <w:pStyle w:val="Style8"/>
        <w:widowControl/>
        <w:tabs>
          <w:tab w:val="left" w:pos="426"/>
          <w:tab w:val="left" w:pos="1445"/>
        </w:tabs>
        <w:spacing w:line="240" w:lineRule="auto"/>
        <w:ind w:firstLine="0"/>
        <w:jc w:val="right"/>
        <w:rPr>
          <w:rStyle w:val="FontStyle11"/>
          <w:sz w:val="28"/>
          <w:szCs w:val="28"/>
        </w:rPr>
      </w:pPr>
    </w:p>
    <w:p w:rsidR="00B63DE5" w:rsidRPr="00EC551F" w:rsidRDefault="00B63DE5" w:rsidP="00B63DE5">
      <w:pPr>
        <w:pStyle w:val="Style8"/>
        <w:widowControl/>
        <w:tabs>
          <w:tab w:val="left" w:pos="426"/>
          <w:tab w:val="left" w:pos="1445"/>
        </w:tabs>
        <w:spacing w:line="240" w:lineRule="auto"/>
        <w:ind w:firstLine="0"/>
        <w:jc w:val="right"/>
        <w:rPr>
          <w:rStyle w:val="FontStyle11"/>
          <w:sz w:val="28"/>
          <w:szCs w:val="28"/>
        </w:rPr>
      </w:pPr>
      <w:r w:rsidRPr="00EC551F">
        <w:rPr>
          <w:rStyle w:val="FontStyle11"/>
          <w:sz w:val="28"/>
          <w:szCs w:val="28"/>
        </w:rPr>
        <w:t>Таблица 3</w:t>
      </w:r>
    </w:p>
    <w:p w:rsidR="00B63DE5" w:rsidRPr="00EC551F" w:rsidRDefault="00B63DE5" w:rsidP="00B63DE5">
      <w:pPr>
        <w:pStyle w:val="Style8"/>
        <w:widowControl/>
        <w:tabs>
          <w:tab w:val="left" w:pos="426"/>
          <w:tab w:val="left" w:pos="1445"/>
        </w:tabs>
        <w:spacing w:line="240" w:lineRule="auto"/>
        <w:ind w:firstLine="0"/>
        <w:rPr>
          <w:rStyle w:val="FontStyle11"/>
          <w:sz w:val="28"/>
          <w:szCs w:val="28"/>
        </w:rPr>
      </w:pPr>
    </w:p>
    <w:tbl>
      <w:tblPr>
        <w:tblW w:w="542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586"/>
        <w:gridCol w:w="3228"/>
        <w:gridCol w:w="1370"/>
        <w:gridCol w:w="2271"/>
        <w:gridCol w:w="990"/>
        <w:gridCol w:w="1133"/>
      </w:tblGrid>
      <w:tr w:rsidR="00B63DE5" w:rsidRPr="00EC551F" w:rsidTr="0068501A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5" w:rsidRPr="00EC551F" w:rsidRDefault="00B63DE5" w:rsidP="0068501A">
            <w:pPr>
              <w:ind w:right="-57" w:firstLine="851"/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 xml:space="preserve">№ </w:t>
            </w:r>
            <w:proofErr w:type="gramStart"/>
            <w:r w:rsidRPr="00EC551F">
              <w:rPr>
                <w:sz w:val="28"/>
                <w:szCs w:val="28"/>
              </w:rPr>
              <w:t>п</w:t>
            </w:r>
            <w:proofErr w:type="gramEnd"/>
            <w:r w:rsidRPr="00EC551F">
              <w:rPr>
                <w:sz w:val="28"/>
                <w:szCs w:val="28"/>
              </w:rPr>
              <w:t>/п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5" w:rsidRPr="00EC551F" w:rsidRDefault="00B63DE5" w:rsidP="0068501A">
            <w:pPr>
              <w:pStyle w:val="2"/>
              <w:jc w:val="both"/>
              <w:rPr>
                <w:i w:val="0"/>
                <w:sz w:val="28"/>
                <w:szCs w:val="28"/>
              </w:rPr>
            </w:pPr>
          </w:p>
          <w:p w:rsidR="00B63DE5" w:rsidRPr="00EC551F" w:rsidRDefault="00B63DE5" w:rsidP="0068501A">
            <w:pPr>
              <w:pStyle w:val="2"/>
              <w:jc w:val="both"/>
              <w:rPr>
                <w:i w:val="0"/>
                <w:sz w:val="28"/>
                <w:szCs w:val="28"/>
              </w:rPr>
            </w:pPr>
            <w:r w:rsidRPr="00EC551F">
              <w:rPr>
                <w:i w:val="0"/>
                <w:sz w:val="28"/>
                <w:szCs w:val="28"/>
              </w:rPr>
              <w:t>Ф.И.О. авторов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5" w:rsidRPr="00EC551F" w:rsidRDefault="00B63DE5" w:rsidP="0068501A">
            <w:pPr>
              <w:pStyle w:val="2"/>
              <w:ind w:left="-531" w:firstLine="851"/>
              <w:jc w:val="both"/>
              <w:rPr>
                <w:i w:val="0"/>
                <w:iCs w:val="0"/>
                <w:sz w:val="28"/>
                <w:szCs w:val="28"/>
              </w:rPr>
            </w:pPr>
          </w:p>
          <w:p w:rsidR="00B63DE5" w:rsidRPr="00EC551F" w:rsidRDefault="00B63DE5" w:rsidP="0068501A">
            <w:pPr>
              <w:pStyle w:val="2"/>
              <w:ind w:left="-531" w:firstLine="851"/>
              <w:jc w:val="both"/>
              <w:rPr>
                <w:i w:val="0"/>
                <w:iCs w:val="0"/>
                <w:sz w:val="28"/>
                <w:szCs w:val="28"/>
              </w:rPr>
            </w:pPr>
            <w:r w:rsidRPr="00EC551F">
              <w:rPr>
                <w:i w:val="0"/>
                <w:iCs w:val="0"/>
                <w:sz w:val="28"/>
                <w:szCs w:val="28"/>
              </w:rPr>
              <w:t>Название работы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5" w:rsidRPr="00EC551F" w:rsidRDefault="00B63DE5" w:rsidP="0068501A">
            <w:pPr>
              <w:ind w:left="-428" w:right="-106" w:firstLine="319"/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Жанр работы:</w:t>
            </w:r>
          </w:p>
          <w:p w:rsidR="00B63DE5" w:rsidRPr="00EC551F" w:rsidRDefault="00B63DE5" w:rsidP="0068501A">
            <w:pPr>
              <w:ind w:right="-64"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5" w:rsidRPr="00EC551F" w:rsidRDefault="00B63DE5" w:rsidP="0068501A">
            <w:pPr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 xml:space="preserve">Выходные данные </w:t>
            </w:r>
          </w:p>
          <w:p w:rsidR="00B63DE5" w:rsidRPr="00EC551F" w:rsidRDefault="00B63DE5" w:rsidP="0068501A">
            <w:pPr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(с указанием страниц)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5" w:rsidRPr="00EC551F" w:rsidRDefault="00B63DE5" w:rsidP="0068501A">
            <w:pPr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 xml:space="preserve">Объем в </w:t>
            </w:r>
            <w:proofErr w:type="spellStart"/>
            <w:r w:rsidRPr="00EC551F">
              <w:rPr>
                <w:sz w:val="28"/>
                <w:szCs w:val="28"/>
              </w:rPr>
              <w:t>п.</w:t>
            </w:r>
            <w:proofErr w:type="gramStart"/>
            <w:r w:rsidRPr="00EC551F">
              <w:rPr>
                <w:sz w:val="28"/>
                <w:szCs w:val="28"/>
              </w:rPr>
              <w:t>л</w:t>
            </w:r>
            <w:proofErr w:type="spellEnd"/>
            <w:proofErr w:type="gramEnd"/>
            <w:r w:rsidRPr="00EC551F">
              <w:rPr>
                <w:sz w:val="28"/>
                <w:szCs w:val="28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5" w:rsidRPr="00EC551F" w:rsidRDefault="00B63DE5" w:rsidP="0068501A">
            <w:pPr>
              <w:ind w:left="-821" w:firstLine="851"/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Тираж</w:t>
            </w:r>
          </w:p>
        </w:tc>
      </w:tr>
      <w:tr w:rsidR="00B63DE5" w:rsidRPr="00EC551F" w:rsidTr="0068501A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5" w:rsidRPr="00EC551F" w:rsidRDefault="00B63DE5" w:rsidP="0068501A">
            <w:pPr>
              <w:ind w:right="-57"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5" w:rsidRPr="00EC551F" w:rsidRDefault="00B63DE5" w:rsidP="0068501A">
            <w:pPr>
              <w:pStyle w:val="2"/>
              <w:jc w:val="both"/>
              <w:rPr>
                <w:i w:val="0"/>
                <w:sz w:val="28"/>
                <w:szCs w:val="28"/>
              </w:rPr>
            </w:pPr>
            <w:proofErr w:type="spellStart"/>
            <w:r w:rsidRPr="00EC551F">
              <w:rPr>
                <w:i w:val="0"/>
                <w:sz w:val="28"/>
                <w:szCs w:val="28"/>
              </w:rPr>
              <w:t>Петьков</w:t>
            </w:r>
            <w:proofErr w:type="spellEnd"/>
            <w:r w:rsidRPr="00EC551F">
              <w:rPr>
                <w:i w:val="0"/>
                <w:sz w:val="28"/>
                <w:szCs w:val="28"/>
              </w:rPr>
              <w:t xml:space="preserve"> В.А.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5" w:rsidRPr="00EC551F" w:rsidRDefault="00B63DE5" w:rsidP="0068501A">
            <w:pPr>
              <w:ind w:firstLine="35"/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 xml:space="preserve">Формирование </w:t>
            </w:r>
            <w:proofErr w:type="spellStart"/>
            <w:r w:rsidRPr="00EC551F">
              <w:rPr>
                <w:sz w:val="28"/>
                <w:szCs w:val="28"/>
              </w:rPr>
              <w:t>здоровьесберегающей</w:t>
            </w:r>
            <w:proofErr w:type="spellEnd"/>
            <w:r w:rsidRPr="00EC551F">
              <w:rPr>
                <w:sz w:val="28"/>
                <w:szCs w:val="28"/>
              </w:rPr>
              <w:t xml:space="preserve"> компетентности младших школьников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5" w:rsidRPr="00EC551F" w:rsidRDefault="00B63DE5" w:rsidP="0068501A">
            <w:pPr>
              <w:ind w:firstLine="35"/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монография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5" w:rsidRPr="00EC551F" w:rsidRDefault="00B63DE5" w:rsidP="0068501A">
            <w:pPr>
              <w:ind w:firstLine="35"/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М.: МАНПО, 2010. – 185 с.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5" w:rsidRPr="00EC551F" w:rsidRDefault="00B63DE5" w:rsidP="0068501A">
            <w:pPr>
              <w:ind w:firstLine="35"/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11,5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5" w:rsidRPr="00EC551F" w:rsidRDefault="00B63DE5" w:rsidP="0068501A">
            <w:pPr>
              <w:ind w:firstLine="35"/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100</w:t>
            </w:r>
          </w:p>
        </w:tc>
      </w:tr>
      <w:tr w:rsidR="00B63DE5" w:rsidRPr="00EC551F" w:rsidTr="0068501A">
        <w:trPr>
          <w:trHeight w:val="296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5" w:rsidRPr="00EC551F" w:rsidRDefault="00B63DE5" w:rsidP="0068501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5" w:rsidRPr="00EC551F" w:rsidRDefault="00B63DE5" w:rsidP="0068501A">
            <w:pPr>
              <w:pStyle w:val="2"/>
              <w:jc w:val="both"/>
              <w:rPr>
                <w:i w:val="0"/>
                <w:sz w:val="28"/>
                <w:szCs w:val="28"/>
              </w:rPr>
            </w:pPr>
          </w:p>
          <w:p w:rsidR="00B63DE5" w:rsidRPr="00EC551F" w:rsidRDefault="00B63DE5" w:rsidP="0068501A">
            <w:pPr>
              <w:pStyle w:val="2"/>
              <w:jc w:val="both"/>
              <w:rPr>
                <w:i w:val="0"/>
                <w:sz w:val="28"/>
                <w:szCs w:val="28"/>
              </w:rPr>
            </w:pPr>
            <w:proofErr w:type="spellStart"/>
            <w:r w:rsidRPr="00EC551F">
              <w:rPr>
                <w:i w:val="0"/>
                <w:sz w:val="28"/>
                <w:szCs w:val="28"/>
              </w:rPr>
              <w:t>Петьков</w:t>
            </w:r>
            <w:proofErr w:type="spellEnd"/>
            <w:r w:rsidRPr="00EC551F">
              <w:rPr>
                <w:i w:val="0"/>
                <w:sz w:val="28"/>
                <w:szCs w:val="28"/>
              </w:rPr>
              <w:t xml:space="preserve"> В.А.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5" w:rsidRPr="00EC551F" w:rsidRDefault="00B63DE5" w:rsidP="0068501A">
            <w:pPr>
              <w:ind w:firstLine="35"/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Подготовка студентов с ограниченными возможностями здоровья к жизнедеятельности в условиях рекреационной среды вуза: состояние, проблемы, перспективы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5" w:rsidRPr="00EC551F" w:rsidRDefault="00B63DE5" w:rsidP="0068501A">
            <w:pPr>
              <w:ind w:firstLine="35"/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монография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5" w:rsidRPr="00EC551F" w:rsidRDefault="00B63DE5" w:rsidP="0068501A">
            <w:pPr>
              <w:ind w:firstLine="35"/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 xml:space="preserve">Краснодар: </w:t>
            </w:r>
            <w:proofErr w:type="spellStart"/>
            <w:r w:rsidRPr="00EC551F">
              <w:rPr>
                <w:sz w:val="28"/>
                <w:szCs w:val="28"/>
              </w:rPr>
              <w:t>КубГУ</w:t>
            </w:r>
            <w:proofErr w:type="spellEnd"/>
            <w:r w:rsidRPr="00EC551F">
              <w:rPr>
                <w:sz w:val="28"/>
                <w:szCs w:val="28"/>
              </w:rPr>
              <w:t>, 2012 – 224 с.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5" w:rsidRPr="00EC551F" w:rsidRDefault="00B63DE5" w:rsidP="0068501A">
            <w:pPr>
              <w:ind w:firstLine="35"/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14,1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5" w:rsidRPr="00EC551F" w:rsidRDefault="00B63DE5" w:rsidP="0068501A">
            <w:pPr>
              <w:ind w:firstLine="35"/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100</w:t>
            </w:r>
          </w:p>
        </w:tc>
      </w:tr>
      <w:tr w:rsidR="00B63DE5" w:rsidRPr="00EC551F" w:rsidTr="0068501A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5" w:rsidRPr="00EC551F" w:rsidRDefault="00B63DE5" w:rsidP="0068501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5" w:rsidRPr="00EC551F" w:rsidRDefault="00B63DE5" w:rsidP="0068501A">
            <w:pPr>
              <w:pStyle w:val="2"/>
              <w:jc w:val="both"/>
              <w:rPr>
                <w:i w:val="0"/>
                <w:sz w:val="28"/>
                <w:szCs w:val="28"/>
              </w:rPr>
            </w:pPr>
            <w:proofErr w:type="spellStart"/>
            <w:r w:rsidRPr="00EC551F">
              <w:rPr>
                <w:i w:val="0"/>
                <w:sz w:val="28"/>
                <w:szCs w:val="28"/>
              </w:rPr>
              <w:t>Эбзеев</w:t>
            </w:r>
            <w:proofErr w:type="spellEnd"/>
            <w:r w:rsidRPr="00EC551F">
              <w:rPr>
                <w:i w:val="0"/>
                <w:sz w:val="28"/>
                <w:szCs w:val="28"/>
              </w:rPr>
              <w:t xml:space="preserve"> М.М., </w:t>
            </w:r>
            <w:proofErr w:type="spellStart"/>
            <w:r w:rsidRPr="00EC551F">
              <w:rPr>
                <w:i w:val="0"/>
                <w:sz w:val="28"/>
                <w:szCs w:val="28"/>
              </w:rPr>
              <w:t>Кочкаров</w:t>
            </w:r>
            <w:proofErr w:type="spellEnd"/>
            <w:r w:rsidRPr="00EC551F">
              <w:rPr>
                <w:i w:val="0"/>
                <w:sz w:val="28"/>
                <w:szCs w:val="28"/>
              </w:rPr>
              <w:t xml:space="preserve"> Э.Э., </w:t>
            </w:r>
            <w:proofErr w:type="spellStart"/>
            <w:r w:rsidRPr="00EC551F">
              <w:rPr>
                <w:i w:val="0"/>
                <w:sz w:val="28"/>
                <w:szCs w:val="28"/>
              </w:rPr>
              <w:t>Кубеков</w:t>
            </w:r>
            <w:proofErr w:type="spellEnd"/>
            <w:r w:rsidRPr="00EC551F">
              <w:rPr>
                <w:i w:val="0"/>
                <w:sz w:val="28"/>
                <w:szCs w:val="28"/>
              </w:rPr>
              <w:t xml:space="preserve"> Э.А., </w:t>
            </w:r>
            <w:proofErr w:type="spellStart"/>
            <w:r w:rsidRPr="00EC551F">
              <w:rPr>
                <w:i w:val="0"/>
                <w:sz w:val="28"/>
                <w:szCs w:val="28"/>
              </w:rPr>
              <w:t>Свечкарев</w:t>
            </w:r>
            <w:proofErr w:type="spellEnd"/>
            <w:r w:rsidRPr="00EC551F">
              <w:rPr>
                <w:i w:val="0"/>
                <w:sz w:val="28"/>
                <w:szCs w:val="28"/>
              </w:rPr>
              <w:t xml:space="preserve"> В.Г.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5" w:rsidRPr="00EC551F" w:rsidRDefault="00B63DE5" w:rsidP="0068501A">
            <w:pPr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Особенности  подготовки будущих специалистов  физической культуры и спорта к профессиональной деятельности в условиях модернизации образования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5" w:rsidRPr="00EC551F" w:rsidRDefault="00B63DE5" w:rsidP="0068501A">
            <w:pPr>
              <w:ind w:firstLine="35"/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монография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5" w:rsidRPr="00EC551F" w:rsidRDefault="00B63DE5" w:rsidP="0068501A">
            <w:pPr>
              <w:ind w:firstLine="35"/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 xml:space="preserve">Социально-психологические проблемы развития личности в процессе профессиональной подготовки: Монография. Под ред. </w:t>
            </w:r>
            <w:proofErr w:type="gramStart"/>
            <w:r w:rsidRPr="00EC551F">
              <w:rPr>
                <w:sz w:val="28"/>
                <w:szCs w:val="28"/>
              </w:rPr>
              <w:t>Китовой</w:t>
            </w:r>
            <w:proofErr w:type="gramEnd"/>
            <w:r w:rsidRPr="00EC551F">
              <w:rPr>
                <w:sz w:val="28"/>
                <w:szCs w:val="28"/>
              </w:rPr>
              <w:t xml:space="preserve"> Д.А. – Черкесск: ООО «</w:t>
            </w:r>
            <w:proofErr w:type="spellStart"/>
            <w:r w:rsidRPr="00EC551F">
              <w:rPr>
                <w:sz w:val="28"/>
                <w:szCs w:val="28"/>
              </w:rPr>
              <w:t>Бендита</w:t>
            </w:r>
            <w:proofErr w:type="spellEnd"/>
            <w:r w:rsidRPr="00EC551F">
              <w:rPr>
                <w:sz w:val="28"/>
                <w:szCs w:val="28"/>
              </w:rPr>
              <w:t>», 2012. -  С.190-207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5" w:rsidRPr="00EC551F" w:rsidRDefault="00B63DE5" w:rsidP="0068501A">
            <w:pPr>
              <w:ind w:firstLine="35"/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1,4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5" w:rsidRPr="00EC551F" w:rsidRDefault="00B63DE5" w:rsidP="0068501A">
            <w:pPr>
              <w:ind w:firstLine="35"/>
              <w:jc w:val="both"/>
              <w:rPr>
                <w:sz w:val="28"/>
                <w:szCs w:val="28"/>
              </w:rPr>
            </w:pPr>
          </w:p>
        </w:tc>
      </w:tr>
    </w:tbl>
    <w:p w:rsidR="00B63DE5" w:rsidRPr="00EC551F" w:rsidRDefault="00B63DE5" w:rsidP="00B63DE5">
      <w:pPr>
        <w:pStyle w:val="Style8"/>
        <w:widowControl/>
        <w:tabs>
          <w:tab w:val="left" w:pos="1445"/>
        </w:tabs>
        <w:spacing w:line="240" w:lineRule="auto"/>
        <w:ind w:left="725" w:firstLine="851"/>
        <w:rPr>
          <w:rStyle w:val="FontStyle11"/>
          <w:sz w:val="28"/>
          <w:szCs w:val="28"/>
        </w:rPr>
      </w:pPr>
    </w:p>
    <w:p w:rsidR="00B63DE5" w:rsidRPr="00EC551F" w:rsidRDefault="00B63DE5" w:rsidP="00B63DE5">
      <w:pPr>
        <w:pStyle w:val="Style8"/>
        <w:widowControl/>
        <w:numPr>
          <w:ilvl w:val="0"/>
          <w:numId w:val="1"/>
        </w:numPr>
        <w:tabs>
          <w:tab w:val="left" w:pos="1445"/>
        </w:tabs>
        <w:spacing w:after="120" w:line="240" w:lineRule="auto"/>
        <w:ind w:left="142" w:firstLine="0"/>
        <w:rPr>
          <w:rStyle w:val="FontStyle11"/>
          <w:sz w:val="28"/>
          <w:szCs w:val="28"/>
        </w:rPr>
      </w:pPr>
      <w:proofErr w:type="gramStart"/>
      <w:r w:rsidRPr="00EC551F">
        <w:rPr>
          <w:rStyle w:val="FontStyle11"/>
          <w:sz w:val="28"/>
          <w:szCs w:val="28"/>
        </w:rPr>
        <w:t>Сведения об учебниках и учебных пособиях, написанных преподавателями, участвующими в реализации ООП, за последние 2 года: год издания, название работы, вид работы (учебник, учебное пособие, учебно-методическое пособие), наличие грифа, объем в печатных листах, тираж, авторы.</w:t>
      </w:r>
      <w:proofErr w:type="gramEnd"/>
    </w:p>
    <w:p w:rsidR="00B63DE5" w:rsidRPr="00EC551F" w:rsidRDefault="00B63DE5" w:rsidP="00B63DE5">
      <w:pPr>
        <w:pStyle w:val="Style8"/>
        <w:widowControl/>
        <w:tabs>
          <w:tab w:val="left" w:pos="1445"/>
        </w:tabs>
        <w:spacing w:after="120" w:line="240" w:lineRule="auto"/>
        <w:ind w:left="142" w:firstLine="0"/>
        <w:rPr>
          <w:rStyle w:val="FontStyle11"/>
          <w:sz w:val="28"/>
          <w:szCs w:val="28"/>
        </w:rPr>
      </w:pPr>
    </w:p>
    <w:p w:rsidR="00B63DE5" w:rsidRPr="00EC551F" w:rsidRDefault="00B63DE5" w:rsidP="00B63DE5">
      <w:pPr>
        <w:pStyle w:val="Style8"/>
        <w:widowControl/>
        <w:tabs>
          <w:tab w:val="left" w:pos="1445"/>
        </w:tabs>
        <w:spacing w:after="120" w:line="240" w:lineRule="auto"/>
        <w:ind w:left="142" w:firstLine="0"/>
        <w:jc w:val="right"/>
        <w:rPr>
          <w:rStyle w:val="FontStyle11"/>
          <w:sz w:val="28"/>
          <w:szCs w:val="28"/>
        </w:rPr>
      </w:pPr>
      <w:r w:rsidRPr="00EC551F">
        <w:rPr>
          <w:rStyle w:val="FontStyle11"/>
          <w:sz w:val="28"/>
          <w:szCs w:val="28"/>
        </w:rPr>
        <w:t>Таблица 4</w:t>
      </w:r>
    </w:p>
    <w:tbl>
      <w:tblPr>
        <w:tblW w:w="544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595"/>
        <w:gridCol w:w="2979"/>
        <w:gridCol w:w="1241"/>
        <w:gridCol w:w="1841"/>
        <w:gridCol w:w="1277"/>
        <w:gridCol w:w="1275"/>
      </w:tblGrid>
      <w:tr w:rsidR="00B63DE5" w:rsidRPr="00EC551F" w:rsidTr="0068501A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5" w:rsidRPr="00EC551F" w:rsidRDefault="00B63DE5" w:rsidP="0068501A">
            <w:pPr>
              <w:ind w:right="-57" w:firstLine="851"/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 xml:space="preserve">№ </w:t>
            </w:r>
            <w:proofErr w:type="gramStart"/>
            <w:r w:rsidRPr="00EC551F">
              <w:rPr>
                <w:sz w:val="28"/>
                <w:szCs w:val="28"/>
              </w:rPr>
              <w:t>п</w:t>
            </w:r>
            <w:proofErr w:type="gramEnd"/>
            <w:r w:rsidRPr="00EC551F">
              <w:rPr>
                <w:sz w:val="28"/>
                <w:szCs w:val="28"/>
              </w:rPr>
              <w:t>/п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5" w:rsidRPr="00EC551F" w:rsidRDefault="00B63DE5" w:rsidP="0068501A">
            <w:pPr>
              <w:pStyle w:val="2"/>
              <w:ind w:firstLine="32"/>
              <w:jc w:val="both"/>
              <w:rPr>
                <w:i w:val="0"/>
                <w:sz w:val="28"/>
                <w:szCs w:val="28"/>
              </w:rPr>
            </w:pPr>
            <w:r w:rsidRPr="00EC551F">
              <w:rPr>
                <w:i w:val="0"/>
                <w:sz w:val="28"/>
                <w:szCs w:val="28"/>
              </w:rPr>
              <w:t>Ф.И.О. авторов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5" w:rsidRPr="00EC551F" w:rsidRDefault="00B63DE5" w:rsidP="0068501A">
            <w:pPr>
              <w:pStyle w:val="2"/>
              <w:ind w:left="-531" w:firstLine="851"/>
              <w:jc w:val="both"/>
              <w:rPr>
                <w:i w:val="0"/>
                <w:iCs w:val="0"/>
                <w:sz w:val="28"/>
                <w:szCs w:val="28"/>
              </w:rPr>
            </w:pPr>
          </w:p>
          <w:p w:rsidR="00B63DE5" w:rsidRPr="00EC551F" w:rsidRDefault="00B63DE5" w:rsidP="0068501A">
            <w:pPr>
              <w:pStyle w:val="2"/>
              <w:ind w:left="-531" w:firstLine="851"/>
              <w:jc w:val="both"/>
              <w:rPr>
                <w:i w:val="0"/>
                <w:iCs w:val="0"/>
                <w:sz w:val="28"/>
                <w:szCs w:val="28"/>
              </w:rPr>
            </w:pPr>
          </w:p>
          <w:p w:rsidR="00B63DE5" w:rsidRPr="00EC551F" w:rsidRDefault="00B63DE5" w:rsidP="0068501A">
            <w:pPr>
              <w:pStyle w:val="2"/>
              <w:ind w:left="-531" w:firstLine="851"/>
              <w:jc w:val="both"/>
              <w:rPr>
                <w:i w:val="0"/>
                <w:iCs w:val="0"/>
                <w:sz w:val="28"/>
                <w:szCs w:val="28"/>
              </w:rPr>
            </w:pPr>
            <w:r w:rsidRPr="00EC551F">
              <w:rPr>
                <w:i w:val="0"/>
                <w:iCs w:val="0"/>
                <w:sz w:val="28"/>
                <w:szCs w:val="28"/>
              </w:rPr>
              <w:t>Название работы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5" w:rsidRPr="00EC551F" w:rsidRDefault="00B63DE5" w:rsidP="0068501A">
            <w:pPr>
              <w:ind w:firstLine="140"/>
              <w:jc w:val="both"/>
              <w:rPr>
                <w:sz w:val="28"/>
                <w:szCs w:val="28"/>
              </w:rPr>
            </w:pPr>
          </w:p>
          <w:p w:rsidR="00B63DE5" w:rsidRPr="00EC551F" w:rsidRDefault="00B63DE5" w:rsidP="0068501A">
            <w:pPr>
              <w:ind w:firstLine="140"/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Жанр работы</w:t>
            </w:r>
          </w:p>
          <w:p w:rsidR="00B63DE5" w:rsidRPr="00EC551F" w:rsidRDefault="00B63DE5" w:rsidP="0068501A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5" w:rsidRPr="00EC551F" w:rsidRDefault="00B63DE5" w:rsidP="0068501A">
            <w:pPr>
              <w:ind w:firstLine="15"/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Выходные данные (с указанием страниц)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5" w:rsidRPr="00EC551F" w:rsidRDefault="00B63DE5" w:rsidP="0068501A">
            <w:pPr>
              <w:ind w:right="318" w:firstLine="30"/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 xml:space="preserve">Объем в </w:t>
            </w:r>
            <w:proofErr w:type="spellStart"/>
            <w:r w:rsidRPr="00EC551F">
              <w:rPr>
                <w:sz w:val="28"/>
                <w:szCs w:val="28"/>
              </w:rPr>
              <w:t>п.</w:t>
            </w:r>
            <w:proofErr w:type="gramStart"/>
            <w:r w:rsidRPr="00EC551F">
              <w:rPr>
                <w:sz w:val="28"/>
                <w:szCs w:val="28"/>
              </w:rPr>
              <w:t>л</w:t>
            </w:r>
            <w:proofErr w:type="spellEnd"/>
            <w:proofErr w:type="gramEnd"/>
            <w:r w:rsidRPr="00EC551F">
              <w:rPr>
                <w:sz w:val="28"/>
                <w:szCs w:val="28"/>
              </w:rPr>
              <w:t>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5" w:rsidRPr="00EC551F" w:rsidRDefault="00B63DE5" w:rsidP="0068501A">
            <w:pPr>
              <w:ind w:right="177"/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Тираж</w:t>
            </w:r>
          </w:p>
        </w:tc>
      </w:tr>
      <w:tr w:rsidR="00B63DE5" w:rsidRPr="00EC551F" w:rsidTr="0068501A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5" w:rsidRPr="00EC551F" w:rsidRDefault="00B63DE5" w:rsidP="0068501A">
            <w:pPr>
              <w:pStyle w:val="a9"/>
              <w:numPr>
                <w:ilvl w:val="0"/>
                <w:numId w:val="30"/>
              </w:numPr>
              <w:tabs>
                <w:tab w:val="left" w:pos="249"/>
              </w:tabs>
              <w:ind w:right="-57"/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1</w:t>
            </w:r>
          </w:p>
          <w:p w:rsidR="00B63DE5" w:rsidRPr="00EC551F" w:rsidRDefault="00B63DE5" w:rsidP="0068501A">
            <w:pPr>
              <w:jc w:val="both"/>
              <w:rPr>
                <w:sz w:val="28"/>
                <w:szCs w:val="28"/>
              </w:rPr>
            </w:pPr>
          </w:p>
          <w:p w:rsidR="00B63DE5" w:rsidRPr="00EC551F" w:rsidRDefault="00B63DE5" w:rsidP="0068501A">
            <w:pPr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5" w:rsidRPr="00EC551F" w:rsidRDefault="00B63DE5" w:rsidP="0068501A">
            <w:pPr>
              <w:pStyle w:val="2"/>
              <w:ind w:firstLine="32"/>
              <w:jc w:val="both"/>
              <w:rPr>
                <w:i w:val="0"/>
                <w:sz w:val="28"/>
                <w:szCs w:val="28"/>
              </w:rPr>
            </w:pPr>
          </w:p>
          <w:p w:rsidR="00B63DE5" w:rsidRPr="00EC551F" w:rsidRDefault="00B63DE5" w:rsidP="0068501A">
            <w:pPr>
              <w:pStyle w:val="2"/>
              <w:ind w:firstLine="32"/>
              <w:jc w:val="both"/>
              <w:rPr>
                <w:i w:val="0"/>
                <w:sz w:val="28"/>
                <w:szCs w:val="28"/>
              </w:rPr>
            </w:pPr>
            <w:proofErr w:type="spellStart"/>
            <w:r w:rsidRPr="00EC551F">
              <w:rPr>
                <w:i w:val="0"/>
                <w:sz w:val="28"/>
                <w:szCs w:val="28"/>
              </w:rPr>
              <w:t>Петьков</w:t>
            </w:r>
            <w:proofErr w:type="spellEnd"/>
            <w:r w:rsidRPr="00EC551F">
              <w:rPr>
                <w:i w:val="0"/>
                <w:sz w:val="28"/>
                <w:szCs w:val="28"/>
              </w:rPr>
              <w:t xml:space="preserve"> В.А.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5" w:rsidRPr="00EC551F" w:rsidRDefault="00B63DE5" w:rsidP="0068501A">
            <w:pPr>
              <w:pStyle w:val="2"/>
              <w:ind w:left="-2" w:hanging="2"/>
              <w:jc w:val="both"/>
              <w:rPr>
                <w:i w:val="0"/>
                <w:iCs w:val="0"/>
                <w:sz w:val="28"/>
                <w:szCs w:val="28"/>
              </w:rPr>
            </w:pPr>
            <w:r w:rsidRPr="00EC551F">
              <w:rPr>
                <w:i w:val="0"/>
                <w:sz w:val="28"/>
                <w:szCs w:val="28"/>
              </w:rPr>
              <w:t>История физической культуры и спорта (учебно-методическое пособие для студентов ОЗО)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5" w:rsidRPr="00EC551F" w:rsidRDefault="00B63DE5" w:rsidP="0068501A">
            <w:pPr>
              <w:ind w:hanging="2"/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Учеб</w:t>
            </w:r>
            <w:proofErr w:type="gramStart"/>
            <w:r w:rsidRPr="00EC551F">
              <w:rPr>
                <w:sz w:val="28"/>
                <w:szCs w:val="28"/>
              </w:rPr>
              <w:t>.-</w:t>
            </w:r>
            <w:proofErr w:type="gramEnd"/>
            <w:r w:rsidRPr="00EC551F">
              <w:rPr>
                <w:sz w:val="28"/>
                <w:szCs w:val="28"/>
              </w:rPr>
              <w:t>мет. пособие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5" w:rsidRPr="00EC551F" w:rsidRDefault="00B63DE5" w:rsidP="0068501A">
            <w:pPr>
              <w:ind w:firstLine="15"/>
              <w:jc w:val="both"/>
              <w:rPr>
                <w:sz w:val="28"/>
                <w:szCs w:val="28"/>
              </w:rPr>
            </w:pPr>
          </w:p>
          <w:p w:rsidR="00B63DE5" w:rsidRPr="00EC551F" w:rsidRDefault="00B63DE5" w:rsidP="0068501A">
            <w:pPr>
              <w:ind w:firstLine="15"/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Армавир: РИЦ  АГПА, 2011.  47.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5" w:rsidRPr="00EC551F" w:rsidRDefault="00B63DE5" w:rsidP="0068501A">
            <w:pPr>
              <w:ind w:left="-794" w:right="318" w:firstLine="851"/>
              <w:jc w:val="both"/>
              <w:rPr>
                <w:sz w:val="28"/>
                <w:szCs w:val="28"/>
              </w:rPr>
            </w:pPr>
          </w:p>
          <w:p w:rsidR="00B63DE5" w:rsidRPr="00EC551F" w:rsidRDefault="00B63DE5" w:rsidP="0068501A">
            <w:pPr>
              <w:ind w:left="-794" w:right="318" w:firstLine="851"/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5" w:rsidRPr="00EC551F" w:rsidRDefault="00B63DE5" w:rsidP="0068501A">
            <w:pPr>
              <w:ind w:left="-794" w:right="318" w:firstLine="851"/>
              <w:jc w:val="both"/>
              <w:rPr>
                <w:sz w:val="28"/>
                <w:szCs w:val="28"/>
              </w:rPr>
            </w:pPr>
          </w:p>
          <w:p w:rsidR="00B63DE5" w:rsidRPr="00EC551F" w:rsidRDefault="00B63DE5" w:rsidP="0068501A">
            <w:pPr>
              <w:tabs>
                <w:tab w:val="left" w:pos="247"/>
                <w:tab w:val="left" w:pos="397"/>
              </w:tabs>
              <w:ind w:left="-794" w:right="318" w:firstLine="851"/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100</w:t>
            </w:r>
          </w:p>
        </w:tc>
      </w:tr>
      <w:tr w:rsidR="00B63DE5" w:rsidRPr="00EC551F" w:rsidTr="0068501A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5" w:rsidRPr="00EC551F" w:rsidRDefault="00B63DE5" w:rsidP="0068501A">
            <w:pPr>
              <w:pStyle w:val="a9"/>
              <w:widowControl/>
              <w:numPr>
                <w:ilvl w:val="0"/>
                <w:numId w:val="30"/>
              </w:numPr>
              <w:tabs>
                <w:tab w:val="left" w:pos="249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br w:type="page"/>
            </w:r>
            <w:r w:rsidRPr="00EC551F">
              <w:rPr>
                <w:sz w:val="28"/>
                <w:szCs w:val="28"/>
              </w:rPr>
              <w:t>2</w:t>
            </w:r>
          </w:p>
          <w:p w:rsidR="00B63DE5" w:rsidRPr="00EC551F" w:rsidRDefault="00B63DE5" w:rsidP="0068501A">
            <w:pPr>
              <w:jc w:val="both"/>
              <w:rPr>
                <w:sz w:val="28"/>
                <w:szCs w:val="28"/>
              </w:rPr>
            </w:pPr>
          </w:p>
          <w:p w:rsidR="00B63DE5" w:rsidRPr="00EC551F" w:rsidRDefault="00B63DE5" w:rsidP="0068501A">
            <w:pPr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5" w:rsidRPr="00EC551F" w:rsidRDefault="00B63DE5" w:rsidP="0068501A">
            <w:pPr>
              <w:pStyle w:val="2"/>
              <w:ind w:firstLine="32"/>
              <w:jc w:val="both"/>
              <w:rPr>
                <w:i w:val="0"/>
                <w:sz w:val="28"/>
                <w:szCs w:val="28"/>
              </w:rPr>
            </w:pPr>
          </w:p>
          <w:p w:rsidR="00B63DE5" w:rsidRPr="00EC551F" w:rsidRDefault="00B63DE5" w:rsidP="0068501A">
            <w:pPr>
              <w:pStyle w:val="2"/>
              <w:ind w:firstLine="32"/>
              <w:jc w:val="both"/>
              <w:rPr>
                <w:i w:val="0"/>
                <w:sz w:val="28"/>
                <w:szCs w:val="28"/>
              </w:rPr>
            </w:pPr>
            <w:proofErr w:type="spellStart"/>
            <w:r w:rsidRPr="00EC551F">
              <w:rPr>
                <w:i w:val="0"/>
                <w:sz w:val="28"/>
                <w:szCs w:val="28"/>
              </w:rPr>
              <w:t>Петьков</w:t>
            </w:r>
            <w:proofErr w:type="spellEnd"/>
            <w:r w:rsidRPr="00EC551F">
              <w:rPr>
                <w:i w:val="0"/>
                <w:sz w:val="28"/>
                <w:szCs w:val="28"/>
              </w:rPr>
              <w:t xml:space="preserve"> В.А.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5" w:rsidRPr="00EC551F" w:rsidRDefault="00B63DE5" w:rsidP="0068501A">
            <w:pPr>
              <w:pStyle w:val="2"/>
              <w:ind w:hanging="2"/>
              <w:jc w:val="both"/>
              <w:rPr>
                <w:i w:val="0"/>
                <w:sz w:val="28"/>
                <w:szCs w:val="28"/>
              </w:rPr>
            </w:pPr>
            <w:r w:rsidRPr="00EC551F">
              <w:rPr>
                <w:i w:val="0"/>
                <w:sz w:val="28"/>
                <w:szCs w:val="28"/>
              </w:rPr>
              <w:t>История физической культуры и спорта (учебно-методическое пособие для студентов дневной формы обучения)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5" w:rsidRPr="00EC551F" w:rsidRDefault="00B63DE5" w:rsidP="0068501A">
            <w:pPr>
              <w:ind w:hanging="2"/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учеб</w:t>
            </w:r>
            <w:proofErr w:type="gramStart"/>
            <w:r w:rsidRPr="00EC551F">
              <w:rPr>
                <w:sz w:val="28"/>
                <w:szCs w:val="28"/>
              </w:rPr>
              <w:t>.-</w:t>
            </w:r>
            <w:proofErr w:type="gramEnd"/>
            <w:r w:rsidRPr="00EC551F">
              <w:rPr>
                <w:sz w:val="28"/>
                <w:szCs w:val="28"/>
              </w:rPr>
              <w:t>мет. пособие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5" w:rsidRPr="00EC551F" w:rsidRDefault="00B63DE5" w:rsidP="0068501A">
            <w:pPr>
              <w:ind w:firstLine="15"/>
              <w:jc w:val="both"/>
              <w:rPr>
                <w:sz w:val="28"/>
                <w:szCs w:val="28"/>
              </w:rPr>
            </w:pPr>
          </w:p>
          <w:p w:rsidR="00B63DE5" w:rsidRPr="00EC551F" w:rsidRDefault="00B63DE5" w:rsidP="0068501A">
            <w:pPr>
              <w:ind w:firstLine="15"/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Армавир: РИЦ  АГПА, 2011. 135 с.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5" w:rsidRPr="00EC551F" w:rsidRDefault="00B63DE5" w:rsidP="0068501A">
            <w:pPr>
              <w:ind w:left="-794" w:right="318" w:firstLine="851"/>
              <w:jc w:val="both"/>
              <w:rPr>
                <w:sz w:val="28"/>
                <w:szCs w:val="28"/>
              </w:rPr>
            </w:pPr>
          </w:p>
          <w:p w:rsidR="00B63DE5" w:rsidRPr="00EC551F" w:rsidRDefault="00B63DE5" w:rsidP="0068501A">
            <w:pPr>
              <w:ind w:left="-794" w:right="318" w:firstLine="851"/>
              <w:jc w:val="both"/>
              <w:rPr>
                <w:sz w:val="28"/>
                <w:szCs w:val="28"/>
              </w:rPr>
            </w:pPr>
          </w:p>
          <w:p w:rsidR="00B63DE5" w:rsidRPr="00EC551F" w:rsidRDefault="00B63DE5" w:rsidP="0068501A">
            <w:pPr>
              <w:ind w:left="-794" w:right="318" w:firstLine="851"/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814,1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5" w:rsidRPr="00EC551F" w:rsidRDefault="00B63DE5" w:rsidP="0068501A">
            <w:pPr>
              <w:ind w:left="-794" w:right="318" w:firstLine="851"/>
              <w:jc w:val="both"/>
              <w:rPr>
                <w:sz w:val="28"/>
                <w:szCs w:val="28"/>
              </w:rPr>
            </w:pPr>
          </w:p>
          <w:p w:rsidR="00B63DE5" w:rsidRPr="00EC551F" w:rsidRDefault="00B63DE5" w:rsidP="0068501A">
            <w:pPr>
              <w:ind w:left="-794" w:right="318" w:firstLine="851"/>
              <w:jc w:val="both"/>
              <w:rPr>
                <w:sz w:val="28"/>
                <w:szCs w:val="28"/>
              </w:rPr>
            </w:pPr>
          </w:p>
          <w:p w:rsidR="00B63DE5" w:rsidRPr="00EC551F" w:rsidRDefault="00B63DE5" w:rsidP="0068501A">
            <w:pPr>
              <w:ind w:left="-794" w:right="318" w:firstLine="851"/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100</w:t>
            </w:r>
          </w:p>
        </w:tc>
      </w:tr>
      <w:tr w:rsidR="00B63DE5" w:rsidRPr="00EC551F" w:rsidTr="0068501A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5" w:rsidRPr="00EC551F" w:rsidRDefault="00B63DE5" w:rsidP="0068501A">
            <w:pPr>
              <w:pStyle w:val="a9"/>
              <w:widowControl/>
              <w:numPr>
                <w:ilvl w:val="0"/>
                <w:numId w:val="30"/>
              </w:numPr>
              <w:tabs>
                <w:tab w:val="left" w:pos="249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3</w:t>
            </w:r>
          </w:p>
          <w:p w:rsidR="00B63DE5" w:rsidRPr="00EC551F" w:rsidRDefault="00B63DE5" w:rsidP="0068501A">
            <w:pPr>
              <w:jc w:val="both"/>
              <w:rPr>
                <w:sz w:val="28"/>
                <w:szCs w:val="28"/>
              </w:rPr>
            </w:pPr>
          </w:p>
          <w:p w:rsidR="00B63DE5" w:rsidRPr="00EC551F" w:rsidRDefault="00B63DE5" w:rsidP="0068501A">
            <w:pPr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5" w:rsidRPr="00EC551F" w:rsidRDefault="00B63DE5" w:rsidP="0068501A">
            <w:pPr>
              <w:pStyle w:val="2"/>
              <w:ind w:firstLine="32"/>
              <w:jc w:val="both"/>
              <w:rPr>
                <w:i w:val="0"/>
                <w:sz w:val="28"/>
                <w:szCs w:val="28"/>
              </w:rPr>
            </w:pPr>
          </w:p>
          <w:p w:rsidR="00B63DE5" w:rsidRPr="00EC551F" w:rsidRDefault="00B63DE5" w:rsidP="0068501A">
            <w:pPr>
              <w:pStyle w:val="2"/>
              <w:ind w:firstLine="32"/>
              <w:jc w:val="both"/>
              <w:rPr>
                <w:i w:val="0"/>
                <w:sz w:val="28"/>
                <w:szCs w:val="28"/>
              </w:rPr>
            </w:pPr>
            <w:proofErr w:type="spellStart"/>
            <w:r w:rsidRPr="00EC551F">
              <w:rPr>
                <w:i w:val="0"/>
                <w:sz w:val="28"/>
                <w:szCs w:val="28"/>
              </w:rPr>
              <w:t>Петьков</w:t>
            </w:r>
            <w:proofErr w:type="spellEnd"/>
            <w:r w:rsidRPr="00EC551F">
              <w:rPr>
                <w:i w:val="0"/>
                <w:sz w:val="28"/>
                <w:szCs w:val="28"/>
              </w:rPr>
              <w:t xml:space="preserve"> В.А.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5" w:rsidRPr="00EC551F" w:rsidRDefault="00B63DE5" w:rsidP="0068501A">
            <w:pPr>
              <w:pStyle w:val="2"/>
              <w:ind w:hanging="2"/>
              <w:jc w:val="both"/>
              <w:rPr>
                <w:i w:val="0"/>
                <w:iCs w:val="0"/>
                <w:sz w:val="28"/>
                <w:szCs w:val="28"/>
              </w:rPr>
            </w:pPr>
            <w:r w:rsidRPr="00EC551F">
              <w:rPr>
                <w:i w:val="0"/>
                <w:sz w:val="28"/>
                <w:szCs w:val="28"/>
              </w:rPr>
              <w:t>История физической культуры и спорта (учебно-методическое пособие – рабочая тетрадь для практических и семинарских занятий)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5" w:rsidRPr="00EC551F" w:rsidRDefault="00B63DE5" w:rsidP="0068501A">
            <w:pPr>
              <w:ind w:hanging="2"/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учеб</w:t>
            </w:r>
            <w:proofErr w:type="gramStart"/>
            <w:r w:rsidRPr="00EC551F">
              <w:rPr>
                <w:sz w:val="28"/>
                <w:szCs w:val="28"/>
              </w:rPr>
              <w:t>.-</w:t>
            </w:r>
            <w:proofErr w:type="gramEnd"/>
            <w:r w:rsidRPr="00EC551F">
              <w:rPr>
                <w:sz w:val="28"/>
                <w:szCs w:val="28"/>
              </w:rPr>
              <w:t>мет. пособие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5" w:rsidRPr="00EC551F" w:rsidRDefault="00B63DE5" w:rsidP="0068501A">
            <w:pPr>
              <w:ind w:firstLine="15"/>
              <w:jc w:val="both"/>
              <w:rPr>
                <w:sz w:val="28"/>
                <w:szCs w:val="28"/>
              </w:rPr>
            </w:pPr>
          </w:p>
          <w:p w:rsidR="00B63DE5" w:rsidRPr="00EC551F" w:rsidRDefault="00B63DE5" w:rsidP="0068501A">
            <w:pPr>
              <w:ind w:firstLine="15"/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Армавир: РИЦ  АГПА, 2011. 394 с.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5" w:rsidRPr="00EC551F" w:rsidRDefault="00B63DE5" w:rsidP="0068501A">
            <w:pPr>
              <w:ind w:left="-794" w:right="318" w:firstLine="851"/>
              <w:jc w:val="both"/>
              <w:rPr>
                <w:sz w:val="28"/>
                <w:szCs w:val="28"/>
              </w:rPr>
            </w:pPr>
          </w:p>
          <w:p w:rsidR="00B63DE5" w:rsidRPr="00EC551F" w:rsidRDefault="00B63DE5" w:rsidP="0068501A">
            <w:pPr>
              <w:ind w:left="-794" w:right="318" w:firstLine="851"/>
              <w:jc w:val="both"/>
              <w:rPr>
                <w:sz w:val="28"/>
                <w:szCs w:val="28"/>
              </w:rPr>
            </w:pPr>
          </w:p>
          <w:p w:rsidR="00B63DE5" w:rsidRPr="00EC551F" w:rsidRDefault="00B63DE5" w:rsidP="0068501A">
            <w:pPr>
              <w:ind w:left="-794" w:right="318" w:firstLine="851"/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2,5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5" w:rsidRPr="00EC551F" w:rsidRDefault="00B63DE5" w:rsidP="0068501A">
            <w:pPr>
              <w:ind w:left="-794" w:right="318" w:firstLine="851"/>
              <w:jc w:val="both"/>
              <w:rPr>
                <w:sz w:val="28"/>
                <w:szCs w:val="28"/>
              </w:rPr>
            </w:pPr>
          </w:p>
          <w:p w:rsidR="00B63DE5" w:rsidRPr="00EC551F" w:rsidRDefault="00B63DE5" w:rsidP="0068501A">
            <w:pPr>
              <w:ind w:left="-794" w:right="318" w:firstLine="851"/>
              <w:jc w:val="both"/>
              <w:rPr>
                <w:sz w:val="28"/>
                <w:szCs w:val="28"/>
              </w:rPr>
            </w:pPr>
          </w:p>
          <w:p w:rsidR="00B63DE5" w:rsidRPr="00EC551F" w:rsidRDefault="00B63DE5" w:rsidP="0068501A">
            <w:pPr>
              <w:ind w:left="-794" w:right="318" w:firstLine="851"/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100</w:t>
            </w:r>
          </w:p>
        </w:tc>
      </w:tr>
      <w:tr w:rsidR="00B63DE5" w:rsidRPr="00EC551F" w:rsidTr="0068501A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5" w:rsidRPr="00EC551F" w:rsidRDefault="00B63DE5" w:rsidP="0068501A">
            <w:pPr>
              <w:pStyle w:val="a9"/>
              <w:widowControl/>
              <w:numPr>
                <w:ilvl w:val="0"/>
                <w:numId w:val="30"/>
              </w:numPr>
              <w:tabs>
                <w:tab w:val="left" w:pos="249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br w:type="page"/>
            </w:r>
          </w:p>
          <w:p w:rsidR="00B63DE5" w:rsidRPr="00EC551F" w:rsidRDefault="00B63DE5" w:rsidP="0068501A">
            <w:pPr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5" w:rsidRPr="00EC551F" w:rsidRDefault="00B63DE5" w:rsidP="0068501A">
            <w:pPr>
              <w:pStyle w:val="2"/>
              <w:ind w:firstLine="32"/>
              <w:jc w:val="both"/>
              <w:rPr>
                <w:i w:val="0"/>
                <w:sz w:val="28"/>
                <w:szCs w:val="28"/>
              </w:rPr>
            </w:pPr>
            <w:proofErr w:type="spellStart"/>
            <w:r w:rsidRPr="00EC551F">
              <w:rPr>
                <w:i w:val="0"/>
                <w:sz w:val="28"/>
                <w:szCs w:val="28"/>
              </w:rPr>
              <w:t>Джаубаев</w:t>
            </w:r>
            <w:proofErr w:type="spellEnd"/>
            <w:r w:rsidRPr="00EC551F">
              <w:rPr>
                <w:i w:val="0"/>
                <w:sz w:val="28"/>
                <w:szCs w:val="28"/>
              </w:rPr>
              <w:t xml:space="preserve"> Ю.А.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5" w:rsidRPr="00EC551F" w:rsidRDefault="00B63DE5" w:rsidP="0068501A">
            <w:pPr>
              <w:pStyle w:val="2"/>
              <w:ind w:hanging="2"/>
              <w:jc w:val="both"/>
              <w:rPr>
                <w:i w:val="0"/>
                <w:sz w:val="28"/>
                <w:szCs w:val="28"/>
              </w:rPr>
            </w:pPr>
            <w:r w:rsidRPr="00EC551F">
              <w:rPr>
                <w:i w:val="0"/>
                <w:sz w:val="28"/>
                <w:szCs w:val="28"/>
              </w:rPr>
              <w:t xml:space="preserve">Теория спортивной тренировки 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5" w:rsidRPr="00EC551F" w:rsidRDefault="00B63DE5" w:rsidP="0068501A">
            <w:pPr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учеб</w:t>
            </w:r>
            <w:proofErr w:type="gramStart"/>
            <w:r w:rsidRPr="00EC551F">
              <w:rPr>
                <w:sz w:val="28"/>
                <w:szCs w:val="28"/>
              </w:rPr>
              <w:t>.</w:t>
            </w:r>
            <w:proofErr w:type="gramEnd"/>
            <w:r w:rsidRPr="00EC551F">
              <w:rPr>
                <w:sz w:val="28"/>
                <w:szCs w:val="28"/>
              </w:rPr>
              <w:t xml:space="preserve"> </w:t>
            </w:r>
            <w:proofErr w:type="gramStart"/>
            <w:r w:rsidRPr="00EC551F">
              <w:rPr>
                <w:sz w:val="28"/>
                <w:szCs w:val="28"/>
              </w:rPr>
              <w:t>п</w:t>
            </w:r>
            <w:proofErr w:type="gramEnd"/>
            <w:r w:rsidRPr="00EC551F">
              <w:rPr>
                <w:sz w:val="28"/>
                <w:szCs w:val="28"/>
              </w:rPr>
              <w:t>особие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5" w:rsidRPr="00EC551F" w:rsidRDefault="00B63DE5" w:rsidP="0068501A">
            <w:pPr>
              <w:ind w:firstLine="15"/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Карачаевск: изд-во КЧГУ, 2010. – 264с.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5" w:rsidRPr="00EC551F" w:rsidRDefault="00B63DE5" w:rsidP="0068501A">
            <w:pPr>
              <w:ind w:left="-794" w:right="318"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5" w:rsidRPr="00EC551F" w:rsidRDefault="00B63DE5" w:rsidP="0068501A">
            <w:pPr>
              <w:ind w:left="-794" w:right="318" w:firstLine="851"/>
              <w:jc w:val="both"/>
              <w:rPr>
                <w:sz w:val="28"/>
                <w:szCs w:val="28"/>
              </w:rPr>
            </w:pPr>
          </w:p>
          <w:p w:rsidR="00B63DE5" w:rsidRPr="00EC551F" w:rsidRDefault="00B63DE5" w:rsidP="0068501A">
            <w:pPr>
              <w:ind w:left="-109" w:right="318"/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100</w:t>
            </w:r>
          </w:p>
        </w:tc>
      </w:tr>
    </w:tbl>
    <w:p w:rsidR="00B63DE5" w:rsidRPr="00EC551F" w:rsidRDefault="00B63DE5" w:rsidP="00B63DE5">
      <w:pPr>
        <w:pStyle w:val="Style8"/>
        <w:widowControl/>
        <w:tabs>
          <w:tab w:val="left" w:pos="1445"/>
        </w:tabs>
        <w:spacing w:line="240" w:lineRule="auto"/>
        <w:ind w:left="725" w:firstLine="851"/>
        <w:rPr>
          <w:rStyle w:val="FontStyle11"/>
          <w:sz w:val="28"/>
          <w:szCs w:val="28"/>
        </w:rPr>
      </w:pPr>
    </w:p>
    <w:p w:rsidR="00B63DE5" w:rsidRPr="00EC551F" w:rsidRDefault="00B63DE5" w:rsidP="00B63DE5">
      <w:pPr>
        <w:pStyle w:val="Style8"/>
        <w:widowControl/>
        <w:numPr>
          <w:ilvl w:val="0"/>
          <w:numId w:val="1"/>
        </w:numPr>
        <w:tabs>
          <w:tab w:val="left" w:pos="1134"/>
        </w:tabs>
        <w:spacing w:before="5" w:after="120" w:line="240" w:lineRule="auto"/>
        <w:ind w:left="1083" w:firstLine="851"/>
        <w:rPr>
          <w:rStyle w:val="FontStyle11"/>
          <w:b/>
          <w:sz w:val="28"/>
          <w:szCs w:val="28"/>
        </w:rPr>
      </w:pPr>
      <w:proofErr w:type="gramStart"/>
      <w:r w:rsidRPr="00EC551F">
        <w:rPr>
          <w:rStyle w:val="FontStyle11"/>
          <w:b/>
          <w:sz w:val="28"/>
          <w:szCs w:val="28"/>
        </w:rPr>
        <w:t>Повышение квалификации преподавателей, участвующих в реализации ООП, за последние 6 лет.</w:t>
      </w:r>
      <w:proofErr w:type="gramEnd"/>
    </w:p>
    <w:p w:rsidR="00B63DE5" w:rsidRDefault="00B63DE5" w:rsidP="00B63DE5">
      <w:pPr>
        <w:pStyle w:val="Style8"/>
        <w:widowControl/>
        <w:tabs>
          <w:tab w:val="left" w:pos="1134"/>
        </w:tabs>
        <w:spacing w:before="5" w:after="120" w:line="240" w:lineRule="auto"/>
        <w:ind w:left="1083" w:firstLine="0"/>
        <w:jc w:val="right"/>
        <w:rPr>
          <w:rStyle w:val="FontStyle11"/>
          <w:sz w:val="28"/>
          <w:szCs w:val="28"/>
        </w:rPr>
      </w:pPr>
    </w:p>
    <w:p w:rsidR="00B63DE5" w:rsidRPr="00EC551F" w:rsidRDefault="00B63DE5" w:rsidP="00B63DE5">
      <w:pPr>
        <w:pStyle w:val="Style8"/>
        <w:widowControl/>
        <w:tabs>
          <w:tab w:val="left" w:pos="1134"/>
        </w:tabs>
        <w:spacing w:before="5" w:after="120" w:line="240" w:lineRule="auto"/>
        <w:ind w:left="1083" w:firstLine="0"/>
        <w:jc w:val="right"/>
        <w:rPr>
          <w:rStyle w:val="FontStyle11"/>
          <w:sz w:val="28"/>
          <w:szCs w:val="28"/>
        </w:rPr>
      </w:pPr>
      <w:r w:rsidRPr="00EC551F">
        <w:rPr>
          <w:rStyle w:val="FontStyle11"/>
          <w:sz w:val="28"/>
          <w:szCs w:val="28"/>
        </w:rPr>
        <w:t>Таблица 5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1579"/>
        <w:gridCol w:w="1134"/>
        <w:gridCol w:w="1984"/>
        <w:gridCol w:w="3402"/>
        <w:gridCol w:w="1985"/>
      </w:tblGrid>
      <w:tr w:rsidR="00B63DE5" w:rsidRPr="00EC551F" w:rsidTr="0068501A">
        <w:trPr>
          <w:trHeight w:val="151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E5" w:rsidRPr="00EC551F" w:rsidRDefault="00B63DE5" w:rsidP="0068501A">
            <w:pPr>
              <w:jc w:val="both"/>
              <w:rPr>
                <w:spacing w:val="-5"/>
                <w:sz w:val="28"/>
                <w:szCs w:val="28"/>
              </w:rPr>
            </w:pPr>
            <w:r w:rsidRPr="00EC551F">
              <w:rPr>
                <w:spacing w:val="-5"/>
                <w:sz w:val="28"/>
                <w:szCs w:val="28"/>
              </w:rPr>
              <w:t>№</w:t>
            </w:r>
          </w:p>
          <w:p w:rsidR="00B63DE5" w:rsidRPr="00EC551F" w:rsidRDefault="00B63DE5" w:rsidP="0068501A">
            <w:pPr>
              <w:jc w:val="both"/>
              <w:rPr>
                <w:spacing w:val="-5"/>
                <w:sz w:val="28"/>
                <w:szCs w:val="28"/>
              </w:rPr>
            </w:pPr>
            <w:proofErr w:type="gramStart"/>
            <w:r w:rsidRPr="00EC551F">
              <w:rPr>
                <w:spacing w:val="-5"/>
                <w:sz w:val="28"/>
                <w:szCs w:val="28"/>
              </w:rPr>
              <w:t>п</w:t>
            </w:r>
            <w:proofErr w:type="gramEnd"/>
            <w:r w:rsidRPr="00EC551F">
              <w:rPr>
                <w:spacing w:val="-5"/>
                <w:sz w:val="28"/>
                <w:szCs w:val="28"/>
              </w:rPr>
              <w:t>/п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E5" w:rsidRPr="00EC551F" w:rsidRDefault="00B63DE5" w:rsidP="0068501A">
            <w:pPr>
              <w:jc w:val="center"/>
              <w:rPr>
                <w:spacing w:val="-5"/>
                <w:sz w:val="28"/>
                <w:szCs w:val="28"/>
              </w:rPr>
            </w:pPr>
            <w:r w:rsidRPr="00EC551F">
              <w:rPr>
                <w:spacing w:val="-5"/>
                <w:sz w:val="28"/>
                <w:szCs w:val="28"/>
              </w:rPr>
              <w:t>Ф. И. 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E5" w:rsidRPr="00EC551F" w:rsidRDefault="00B63DE5" w:rsidP="0068501A">
            <w:pPr>
              <w:jc w:val="center"/>
              <w:rPr>
                <w:spacing w:val="-5"/>
                <w:sz w:val="28"/>
                <w:szCs w:val="28"/>
              </w:rPr>
            </w:pPr>
            <w:r w:rsidRPr="00EC551F">
              <w:rPr>
                <w:spacing w:val="-5"/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E5" w:rsidRPr="00EC551F" w:rsidRDefault="00B63DE5" w:rsidP="0068501A">
            <w:pPr>
              <w:jc w:val="center"/>
              <w:rPr>
                <w:spacing w:val="-5"/>
                <w:sz w:val="28"/>
                <w:szCs w:val="28"/>
              </w:rPr>
            </w:pPr>
            <w:r w:rsidRPr="00EC551F">
              <w:rPr>
                <w:spacing w:val="-5"/>
                <w:sz w:val="28"/>
                <w:szCs w:val="28"/>
              </w:rPr>
              <w:t>Год и место последнего прохождения повышения квалификации</w:t>
            </w:r>
          </w:p>
          <w:p w:rsidR="00B63DE5" w:rsidRPr="00EC551F" w:rsidRDefault="00B63DE5" w:rsidP="0068501A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DE5" w:rsidRPr="00EC551F" w:rsidRDefault="00B63DE5" w:rsidP="0068501A">
            <w:pPr>
              <w:tabs>
                <w:tab w:val="left" w:pos="3551"/>
              </w:tabs>
              <w:jc w:val="center"/>
              <w:rPr>
                <w:spacing w:val="-5"/>
                <w:sz w:val="28"/>
                <w:szCs w:val="28"/>
              </w:rPr>
            </w:pPr>
            <w:r w:rsidRPr="00EC551F">
              <w:rPr>
                <w:spacing w:val="-5"/>
                <w:sz w:val="28"/>
                <w:szCs w:val="28"/>
              </w:rPr>
              <w:t>Наименование</w:t>
            </w:r>
          </w:p>
          <w:p w:rsidR="00B63DE5" w:rsidRPr="00EC551F" w:rsidRDefault="00B63DE5" w:rsidP="0068501A">
            <w:pPr>
              <w:tabs>
                <w:tab w:val="left" w:pos="3294"/>
                <w:tab w:val="left" w:pos="3551"/>
              </w:tabs>
              <w:jc w:val="center"/>
              <w:rPr>
                <w:spacing w:val="-5"/>
                <w:sz w:val="28"/>
                <w:szCs w:val="28"/>
              </w:rPr>
            </w:pPr>
            <w:r w:rsidRPr="00EC551F">
              <w:rPr>
                <w:spacing w:val="-5"/>
                <w:sz w:val="28"/>
                <w:szCs w:val="28"/>
              </w:rPr>
              <w:t>специальности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E5" w:rsidRPr="00EC551F" w:rsidRDefault="00B63DE5" w:rsidP="0068501A">
            <w:pPr>
              <w:jc w:val="center"/>
              <w:rPr>
                <w:spacing w:val="-5"/>
                <w:sz w:val="28"/>
                <w:szCs w:val="28"/>
              </w:rPr>
            </w:pPr>
            <w:r w:rsidRPr="00EC551F">
              <w:rPr>
                <w:spacing w:val="-5"/>
                <w:sz w:val="28"/>
                <w:szCs w:val="28"/>
              </w:rPr>
              <w:t>Преподаватели, не повышавшие квалификацию, в течение последних 5 и  более лет</w:t>
            </w:r>
          </w:p>
        </w:tc>
      </w:tr>
      <w:tr w:rsidR="00B63DE5" w:rsidRPr="00EC551F" w:rsidTr="0068501A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E5" w:rsidRPr="00EC551F" w:rsidRDefault="00B63DE5" w:rsidP="0068501A">
            <w:pPr>
              <w:jc w:val="center"/>
              <w:rPr>
                <w:spacing w:val="-5"/>
                <w:sz w:val="28"/>
                <w:szCs w:val="28"/>
              </w:rPr>
            </w:pPr>
            <w:r w:rsidRPr="00EC551F">
              <w:rPr>
                <w:spacing w:val="-5"/>
                <w:sz w:val="28"/>
                <w:szCs w:val="28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E5" w:rsidRPr="00EC551F" w:rsidRDefault="00B63DE5" w:rsidP="0068501A">
            <w:pPr>
              <w:jc w:val="center"/>
              <w:rPr>
                <w:spacing w:val="-5"/>
                <w:sz w:val="28"/>
                <w:szCs w:val="28"/>
              </w:rPr>
            </w:pPr>
            <w:r w:rsidRPr="00EC551F">
              <w:rPr>
                <w:spacing w:val="-5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E5" w:rsidRPr="00EC551F" w:rsidRDefault="00B63DE5" w:rsidP="0068501A">
            <w:pPr>
              <w:jc w:val="center"/>
              <w:rPr>
                <w:spacing w:val="-5"/>
                <w:sz w:val="28"/>
                <w:szCs w:val="28"/>
              </w:rPr>
            </w:pPr>
            <w:r w:rsidRPr="00EC551F">
              <w:rPr>
                <w:spacing w:val="-5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E5" w:rsidRPr="00EC551F" w:rsidRDefault="00B63DE5" w:rsidP="0068501A">
            <w:pPr>
              <w:jc w:val="center"/>
              <w:rPr>
                <w:spacing w:val="-5"/>
                <w:sz w:val="28"/>
                <w:szCs w:val="28"/>
              </w:rPr>
            </w:pPr>
            <w:r w:rsidRPr="00EC551F">
              <w:rPr>
                <w:spacing w:val="-5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E5" w:rsidRPr="00EC551F" w:rsidRDefault="00B63DE5" w:rsidP="0068501A">
            <w:pPr>
              <w:tabs>
                <w:tab w:val="left" w:pos="3551"/>
              </w:tabs>
              <w:jc w:val="center"/>
              <w:rPr>
                <w:spacing w:val="-5"/>
                <w:sz w:val="28"/>
                <w:szCs w:val="28"/>
              </w:rPr>
            </w:pPr>
            <w:r w:rsidRPr="00EC551F">
              <w:rPr>
                <w:spacing w:val="-5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E5" w:rsidRPr="00EC551F" w:rsidRDefault="00B63DE5" w:rsidP="0068501A">
            <w:pPr>
              <w:jc w:val="center"/>
              <w:rPr>
                <w:spacing w:val="-5"/>
                <w:sz w:val="28"/>
                <w:szCs w:val="28"/>
              </w:rPr>
            </w:pPr>
            <w:r w:rsidRPr="00EC551F">
              <w:rPr>
                <w:spacing w:val="-5"/>
                <w:sz w:val="28"/>
                <w:szCs w:val="28"/>
              </w:rPr>
              <w:t>6</w:t>
            </w:r>
          </w:p>
        </w:tc>
      </w:tr>
      <w:tr w:rsidR="00B63DE5" w:rsidRPr="00EC551F" w:rsidTr="0068501A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E5" w:rsidRPr="00EC551F" w:rsidRDefault="00B63DE5" w:rsidP="0068501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jc w:val="center"/>
              <w:rPr>
                <w:spacing w:val="-5"/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E5" w:rsidRPr="00EC551F" w:rsidRDefault="00B63DE5" w:rsidP="0068501A">
            <w:pPr>
              <w:jc w:val="both"/>
              <w:rPr>
                <w:spacing w:val="-5"/>
                <w:sz w:val="28"/>
                <w:szCs w:val="28"/>
              </w:rPr>
            </w:pPr>
            <w:proofErr w:type="spellStart"/>
            <w:r w:rsidRPr="00EC551F">
              <w:rPr>
                <w:spacing w:val="-5"/>
                <w:sz w:val="28"/>
                <w:szCs w:val="28"/>
              </w:rPr>
              <w:t>Джирикова</w:t>
            </w:r>
            <w:proofErr w:type="spellEnd"/>
            <w:r w:rsidRPr="00EC551F">
              <w:rPr>
                <w:spacing w:val="-5"/>
                <w:sz w:val="28"/>
                <w:szCs w:val="28"/>
              </w:rPr>
              <w:t xml:space="preserve"> Ф.Д.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E5" w:rsidRPr="00EC551F" w:rsidRDefault="00B63DE5" w:rsidP="0068501A">
            <w:pPr>
              <w:jc w:val="both"/>
              <w:rPr>
                <w:spacing w:val="-5"/>
                <w:sz w:val="28"/>
                <w:szCs w:val="28"/>
              </w:rPr>
            </w:pPr>
            <w:proofErr w:type="spellStart"/>
            <w:r w:rsidRPr="00EC551F">
              <w:rPr>
                <w:spacing w:val="-5"/>
                <w:sz w:val="28"/>
                <w:szCs w:val="28"/>
              </w:rPr>
              <w:t>Завкаф</w:t>
            </w:r>
            <w:proofErr w:type="spellEnd"/>
            <w:r w:rsidRPr="00EC551F">
              <w:rPr>
                <w:spacing w:val="-5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E5" w:rsidRPr="00EC551F" w:rsidRDefault="00B63DE5" w:rsidP="0068501A">
            <w:pPr>
              <w:ind w:left="-108" w:firstLine="108"/>
              <w:jc w:val="both"/>
              <w:rPr>
                <w:spacing w:val="-5"/>
                <w:sz w:val="28"/>
                <w:szCs w:val="28"/>
              </w:rPr>
            </w:pPr>
            <w:r w:rsidRPr="00EC551F">
              <w:rPr>
                <w:spacing w:val="-5"/>
                <w:sz w:val="28"/>
                <w:szCs w:val="28"/>
              </w:rPr>
              <w:t>2013г. Ростов-на Дону (ЮФУ)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E5" w:rsidRPr="00EC551F" w:rsidRDefault="00B63DE5" w:rsidP="0068501A">
            <w:pPr>
              <w:tabs>
                <w:tab w:val="left" w:pos="3551"/>
              </w:tabs>
              <w:jc w:val="both"/>
              <w:rPr>
                <w:spacing w:val="-5"/>
                <w:sz w:val="28"/>
                <w:szCs w:val="28"/>
              </w:rPr>
            </w:pPr>
            <w:r w:rsidRPr="00EC551F">
              <w:rPr>
                <w:spacing w:val="-5"/>
                <w:sz w:val="28"/>
                <w:szCs w:val="28"/>
              </w:rPr>
              <w:t>Инновационные технологии и научно-методическое обеспечение системы физического воспитания и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E5" w:rsidRPr="00EC551F" w:rsidRDefault="00B63DE5" w:rsidP="0068501A">
            <w:pPr>
              <w:jc w:val="center"/>
              <w:rPr>
                <w:spacing w:val="-5"/>
                <w:sz w:val="28"/>
                <w:szCs w:val="28"/>
              </w:rPr>
            </w:pPr>
            <w:proofErr w:type="spellStart"/>
            <w:r w:rsidRPr="00EC551F">
              <w:rPr>
                <w:spacing w:val="-5"/>
                <w:sz w:val="28"/>
                <w:szCs w:val="28"/>
              </w:rPr>
              <w:t>Эльгайтаров</w:t>
            </w:r>
            <w:proofErr w:type="spellEnd"/>
            <w:r w:rsidRPr="00EC551F">
              <w:rPr>
                <w:spacing w:val="-5"/>
                <w:sz w:val="28"/>
                <w:szCs w:val="28"/>
              </w:rPr>
              <w:t xml:space="preserve"> А.А.</w:t>
            </w:r>
          </w:p>
        </w:tc>
      </w:tr>
      <w:tr w:rsidR="00B63DE5" w:rsidRPr="00EC551F" w:rsidTr="0068501A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E5" w:rsidRPr="00EC551F" w:rsidRDefault="00B63DE5" w:rsidP="0068501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E5" w:rsidRPr="00EC551F" w:rsidRDefault="00B63DE5" w:rsidP="0068501A">
            <w:pPr>
              <w:jc w:val="both"/>
              <w:rPr>
                <w:spacing w:val="-5"/>
                <w:sz w:val="28"/>
                <w:szCs w:val="28"/>
              </w:rPr>
            </w:pPr>
            <w:proofErr w:type="spellStart"/>
            <w:r w:rsidRPr="00EC551F">
              <w:rPr>
                <w:spacing w:val="-5"/>
                <w:sz w:val="28"/>
                <w:szCs w:val="28"/>
              </w:rPr>
              <w:t>Боташева</w:t>
            </w:r>
            <w:proofErr w:type="spellEnd"/>
            <w:r w:rsidRPr="00EC551F">
              <w:rPr>
                <w:spacing w:val="-5"/>
                <w:sz w:val="28"/>
                <w:szCs w:val="28"/>
              </w:rPr>
              <w:t xml:space="preserve"> М.Х.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E5" w:rsidRPr="00EC551F" w:rsidRDefault="00B63DE5" w:rsidP="0068501A">
            <w:pPr>
              <w:jc w:val="both"/>
              <w:rPr>
                <w:spacing w:val="-5"/>
                <w:sz w:val="28"/>
                <w:szCs w:val="28"/>
              </w:rPr>
            </w:pPr>
            <w:r w:rsidRPr="00EC551F">
              <w:rPr>
                <w:spacing w:val="-5"/>
                <w:sz w:val="28"/>
                <w:szCs w:val="28"/>
              </w:rPr>
              <w:t xml:space="preserve">Доцент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E5" w:rsidRPr="00EC551F" w:rsidRDefault="00B63DE5" w:rsidP="0068501A">
            <w:pPr>
              <w:tabs>
                <w:tab w:val="left" w:pos="1735"/>
              </w:tabs>
              <w:ind w:left="-108"/>
              <w:jc w:val="both"/>
              <w:rPr>
                <w:spacing w:val="-5"/>
                <w:sz w:val="28"/>
                <w:szCs w:val="28"/>
              </w:rPr>
            </w:pPr>
            <w:r w:rsidRPr="00EC551F">
              <w:rPr>
                <w:spacing w:val="-5"/>
                <w:sz w:val="28"/>
                <w:szCs w:val="28"/>
              </w:rPr>
              <w:t xml:space="preserve">2008, </w:t>
            </w:r>
            <w:r>
              <w:rPr>
                <w:spacing w:val="-5"/>
                <w:sz w:val="28"/>
                <w:szCs w:val="28"/>
              </w:rPr>
              <w:t xml:space="preserve">г. </w:t>
            </w:r>
            <w:r w:rsidRPr="00EC551F">
              <w:rPr>
                <w:spacing w:val="-5"/>
                <w:sz w:val="28"/>
                <w:szCs w:val="28"/>
              </w:rPr>
              <w:t>Краснодар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E5" w:rsidRPr="00EC551F" w:rsidRDefault="00B63DE5" w:rsidP="0068501A">
            <w:pPr>
              <w:tabs>
                <w:tab w:val="left" w:pos="3551"/>
              </w:tabs>
              <w:jc w:val="both"/>
              <w:rPr>
                <w:spacing w:val="-5"/>
                <w:sz w:val="28"/>
                <w:szCs w:val="28"/>
              </w:rPr>
            </w:pPr>
            <w:r w:rsidRPr="00EC551F">
              <w:rPr>
                <w:spacing w:val="-5"/>
                <w:sz w:val="28"/>
                <w:szCs w:val="28"/>
              </w:rPr>
              <w:t>Инновационный менеджмент и направление инновационной деятельности в образовании.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E5" w:rsidRPr="00EC551F" w:rsidRDefault="00B63DE5" w:rsidP="0068501A">
            <w:pPr>
              <w:jc w:val="both"/>
              <w:rPr>
                <w:spacing w:val="-5"/>
                <w:sz w:val="28"/>
                <w:szCs w:val="28"/>
              </w:rPr>
            </w:pPr>
          </w:p>
        </w:tc>
      </w:tr>
      <w:tr w:rsidR="00B63DE5" w:rsidRPr="00EC551F" w:rsidTr="0068501A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E5" w:rsidRPr="00EC551F" w:rsidRDefault="00B63DE5" w:rsidP="0068501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jc w:val="center"/>
              <w:rPr>
                <w:spacing w:val="-5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E5" w:rsidRPr="00EC551F" w:rsidRDefault="00B63DE5" w:rsidP="0068501A">
            <w:pPr>
              <w:jc w:val="both"/>
              <w:rPr>
                <w:spacing w:val="-5"/>
                <w:sz w:val="28"/>
                <w:szCs w:val="28"/>
              </w:rPr>
            </w:pPr>
            <w:proofErr w:type="spellStart"/>
            <w:r w:rsidRPr="00EC551F">
              <w:rPr>
                <w:spacing w:val="-5"/>
                <w:sz w:val="28"/>
                <w:szCs w:val="28"/>
              </w:rPr>
              <w:t>Эбзеев</w:t>
            </w:r>
            <w:proofErr w:type="spellEnd"/>
            <w:r w:rsidRPr="00EC551F">
              <w:rPr>
                <w:spacing w:val="-5"/>
                <w:sz w:val="28"/>
                <w:szCs w:val="28"/>
              </w:rPr>
              <w:t xml:space="preserve"> М.М.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E5" w:rsidRPr="00EC551F" w:rsidRDefault="00B63DE5" w:rsidP="0068501A">
            <w:pPr>
              <w:jc w:val="both"/>
              <w:rPr>
                <w:spacing w:val="-5"/>
                <w:sz w:val="28"/>
                <w:szCs w:val="28"/>
              </w:rPr>
            </w:pPr>
            <w:r w:rsidRPr="00EC551F">
              <w:rPr>
                <w:spacing w:val="-5"/>
                <w:sz w:val="28"/>
                <w:szCs w:val="28"/>
              </w:rPr>
              <w:t>Профессор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E5" w:rsidRPr="00EC551F" w:rsidRDefault="00B63DE5" w:rsidP="0068501A">
            <w:pPr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2014, г. Ростов-на-Дону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5" w:rsidRPr="00EC551F" w:rsidRDefault="00B63DE5" w:rsidP="0068501A">
            <w:pPr>
              <w:shd w:val="clear" w:color="auto" w:fill="FFFFFF"/>
              <w:tabs>
                <w:tab w:val="left" w:pos="3436"/>
                <w:tab w:val="left" w:pos="3551"/>
              </w:tabs>
              <w:jc w:val="both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Инновационные преобразования в сфере физической культуры, спорта и туризма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E5" w:rsidRPr="00EC551F" w:rsidRDefault="00B63DE5" w:rsidP="0068501A">
            <w:pPr>
              <w:jc w:val="center"/>
              <w:rPr>
                <w:spacing w:val="-5"/>
                <w:sz w:val="28"/>
                <w:szCs w:val="28"/>
              </w:rPr>
            </w:pPr>
            <w:proofErr w:type="spellStart"/>
            <w:r w:rsidRPr="00EC551F">
              <w:rPr>
                <w:spacing w:val="-5"/>
                <w:sz w:val="28"/>
                <w:szCs w:val="28"/>
              </w:rPr>
              <w:t>Джанкезов</w:t>
            </w:r>
            <w:proofErr w:type="spellEnd"/>
            <w:r w:rsidRPr="00EC551F">
              <w:rPr>
                <w:spacing w:val="-5"/>
                <w:sz w:val="28"/>
                <w:szCs w:val="28"/>
              </w:rPr>
              <w:t xml:space="preserve"> Х.Б.</w:t>
            </w:r>
          </w:p>
        </w:tc>
      </w:tr>
      <w:tr w:rsidR="00B63DE5" w:rsidRPr="00EC551F" w:rsidTr="0068501A">
        <w:trPr>
          <w:trHeight w:val="118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E5" w:rsidRPr="00EC551F" w:rsidRDefault="00B63DE5" w:rsidP="0068501A">
            <w:pPr>
              <w:jc w:val="center"/>
              <w:rPr>
                <w:spacing w:val="-5"/>
                <w:sz w:val="28"/>
                <w:szCs w:val="28"/>
              </w:rPr>
            </w:pPr>
          </w:p>
          <w:p w:rsidR="00B63DE5" w:rsidRPr="00EC551F" w:rsidRDefault="00B63DE5" w:rsidP="0068501A">
            <w:pPr>
              <w:jc w:val="center"/>
              <w:rPr>
                <w:spacing w:val="-5"/>
                <w:sz w:val="28"/>
                <w:szCs w:val="28"/>
              </w:rPr>
            </w:pPr>
            <w:r w:rsidRPr="00EC551F">
              <w:rPr>
                <w:spacing w:val="-5"/>
                <w:sz w:val="28"/>
                <w:szCs w:val="28"/>
              </w:rPr>
              <w:t>4.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E5" w:rsidRPr="00EC551F" w:rsidRDefault="00B63DE5" w:rsidP="0068501A">
            <w:pPr>
              <w:jc w:val="both"/>
              <w:rPr>
                <w:spacing w:val="-5"/>
                <w:sz w:val="28"/>
                <w:szCs w:val="28"/>
              </w:rPr>
            </w:pPr>
          </w:p>
          <w:p w:rsidR="00B63DE5" w:rsidRPr="00EC551F" w:rsidRDefault="00B63DE5" w:rsidP="0068501A">
            <w:pPr>
              <w:jc w:val="both"/>
              <w:rPr>
                <w:spacing w:val="-5"/>
                <w:sz w:val="28"/>
                <w:szCs w:val="28"/>
              </w:rPr>
            </w:pPr>
            <w:r w:rsidRPr="00EC551F">
              <w:rPr>
                <w:spacing w:val="-5"/>
                <w:sz w:val="28"/>
                <w:szCs w:val="28"/>
              </w:rPr>
              <w:t>Семенова А.О.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E5" w:rsidRPr="00EC551F" w:rsidRDefault="00B63DE5" w:rsidP="0068501A">
            <w:pPr>
              <w:jc w:val="both"/>
              <w:rPr>
                <w:spacing w:val="-5"/>
                <w:sz w:val="28"/>
                <w:szCs w:val="28"/>
              </w:rPr>
            </w:pPr>
          </w:p>
          <w:p w:rsidR="00B63DE5" w:rsidRPr="00EC551F" w:rsidRDefault="00B63DE5" w:rsidP="0068501A">
            <w:pPr>
              <w:jc w:val="both"/>
              <w:rPr>
                <w:spacing w:val="-5"/>
                <w:sz w:val="28"/>
                <w:szCs w:val="28"/>
              </w:rPr>
            </w:pPr>
            <w:proofErr w:type="spellStart"/>
            <w:r w:rsidRPr="00EC551F">
              <w:rPr>
                <w:spacing w:val="-5"/>
                <w:sz w:val="28"/>
                <w:szCs w:val="28"/>
              </w:rPr>
              <w:t>Ст</w:t>
            </w:r>
            <w:proofErr w:type="gramStart"/>
            <w:r w:rsidRPr="00EC551F">
              <w:rPr>
                <w:spacing w:val="-5"/>
                <w:sz w:val="28"/>
                <w:szCs w:val="28"/>
              </w:rPr>
              <w:t>.п</w:t>
            </w:r>
            <w:proofErr w:type="gramEnd"/>
            <w:r w:rsidRPr="00EC551F">
              <w:rPr>
                <w:spacing w:val="-5"/>
                <w:sz w:val="28"/>
                <w:szCs w:val="28"/>
              </w:rPr>
              <w:t>реп</w:t>
            </w:r>
            <w:proofErr w:type="spellEnd"/>
            <w:r w:rsidRPr="00EC551F">
              <w:rPr>
                <w:spacing w:val="-5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E5" w:rsidRPr="00EC551F" w:rsidRDefault="00B63DE5" w:rsidP="0068501A">
            <w:pPr>
              <w:jc w:val="both"/>
              <w:rPr>
                <w:spacing w:val="-5"/>
                <w:sz w:val="28"/>
                <w:szCs w:val="28"/>
              </w:rPr>
            </w:pPr>
            <w:r w:rsidRPr="00EC551F">
              <w:rPr>
                <w:spacing w:val="-5"/>
                <w:sz w:val="28"/>
                <w:szCs w:val="28"/>
              </w:rPr>
              <w:t>2013, АГУ, г. Майкоп</w:t>
            </w:r>
          </w:p>
          <w:p w:rsidR="00B63DE5" w:rsidRPr="00EC551F" w:rsidRDefault="00B63DE5" w:rsidP="0068501A">
            <w:pPr>
              <w:jc w:val="both"/>
              <w:rPr>
                <w:spacing w:val="-5"/>
                <w:sz w:val="28"/>
                <w:szCs w:val="28"/>
              </w:rPr>
            </w:pPr>
            <w:r w:rsidRPr="00EC551F">
              <w:rPr>
                <w:spacing w:val="-5"/>
                <w:sz w:val="28"/>
                <w:szCs w:val="28"/>
              </w:rPr>
              <w:t>Защита кандидатской диссертации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5" w:rsidRPr="00EC551F" w:rsidRDefault="00B63DE5" w:rsidP="0068501A">
            <w:pPr>
              <w:shd w:val="clear" w:color="auto" w:fill="FFFFFF"/>
              <w:tabs>
                <w:tab w:val="left" w:pos="3436"/>
                <w:tab w:val="left" w:pos="3551"/>
              </w:tabs>
              <w:jc w:val="both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Управление потенциалом физической культуры региона для повышения социальной защищенности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E5" w:rsidRPr="00EC551F" w:rsidRDefault="00B63DE5" w:rsidP="0068501A">
            <w:pPr>
              <w:jc w:val="both"/>
              <w:rPr>
                <w:spacing w:val="-5"/>
                <w:sz w:val="28"/>
                <w:szCs w:val="28"/>
              </w:rPr>
            </w:pPr>
          </w:p>
        </w:tc>
      </w:tr>
      <w:tr w:rsidR="00B63DE5" w:rsidRPr="00EC551F" w:rsidTr="0068501A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32" w:type="dxa"/>
          </w:tcPr>
          <w:p w:rsidR="00B63DE5" w:rsidRPr="00EC551F" w:rsidRDefault="00B63DE5" w:rsidP="0068501A">
            <w:pPr>
              <w:jc w:val="center"/>
              <w:rPr>
                <w:sz w:val="28"/>
                <w:szCs w:val="28"/>
              </w:rPr>
            </w:pPr>
          </w:p>
          <w:p w:rsidR="00B63DE5" w:rsidRPr="00EC551F" w:rsidRDefault="00B63DE5" w:rsidP="0068501A">
            <w:pPr>
              <w:jc w:val="center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5.</w:t>
            </w:r>
          </w:p>
        </w:tc>
        <w:tc>
          <w:tcPr>
            <w:tcW w:w="1579" w:type="dxa"/>
          </w:tcPr>
          <w:p w:rsidR="00B63DE5" w:rsidRPr="00EC551F" w:rsidRDefault="00B63DE5" w:rsidP="0068501A">
            <w:pPr>
              <w:jc w:val="both"/>
              <w:rPr>
                <w:sz w:val="28"/>
                <w:szCs w:val="28"/>
              </w:rPr>
            </w:pPr>
            <w:proofErr w:type="spellStart"/>
            <w:r w:rsidRPr="00EC551F">
              <w:rPr>
                <w:sz w:val="28"/>
                <w:szCs w:val="28"/>
              </w:rPr>
              <w:t>Петьков</w:t>
            </w:r>
            <w:proofErr w:type="spellEnd"/>
            <w:r w:rsidRPr="00EC551F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1134" w:type="dxa"/>
          </w:tcPr>
          <w:p w:rsidR="00B63DE5" w:rsidRPr="00EC551F" w:rsidRDefault="00B63DE5" w:rsidP="0068501A">
            <w:pPr>
              <w:jc w:val="both"/>
              <w:rPr>
                <w:sz w:val="28"/>
                <w:szCs w:val="28"/>
              </w:rPr>
            </w:pPr>
            <w:proofErr w:type="spellStart"/>
            <w:r w:rsidRPr="00EC551F">
              <w:rPr>
                <w:sz w:val="28"/>
                <w:szCs w:val="28"/>
              </w:rPr>
              <w:t>д.п.н</w:t>
            </w:r>
            <w:proofErr w:type="spellEnd"/>
            <w:r w:rsidRPr="00EC551F">
              <w:rPr>
                <w:sz w:val="28"/>
                <w:szCs w:val="28"/>
              </w:rPr>
              <w:t>., профессор</w:t>
            </w:r>
          </w:p>
        </w:tc>
        <w:tc>
          <w:tcPr>
            <w:tcW w:w="1984" w:type="dxa"/>
          </w:tcPr>
          <w:p w:rsidR="00B63DE5" w:rsidRPr="00EC551F" w:rsidRDefault="00B63DE5" w:rsidP="0068501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 xml:space="preserve">«История и философия науки»(2010, МПГУ, г. Москва) </w:t>
            </w:r>
          </w:p>
          <w:p w:rsidR="00B63DE5" w:rsidRPr="00EC551F" w:rsidRDefault="00B63DE5" w:rsidP="00685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63DE5" w:rsidRPr="00EC551F" w:rsidRDefault="00B63DE5" w:rsidP="0068501A">
            <w:pPr>
              <w:tabs>
                <w:tab w:val="left" w:pos="3551"/>
              </w:tabs>
              <w:jc w:val="both"/>
              <w:rPr>
                <w:spacing w:val="-5"/>
                <w:sz w:val="28"/>
                <w:szCs w:val="28"/>
              </w:rPr>
            </w:pPr>
            <w:r w:rsidRPr="00EC551F">
              <w:rPr>
                <w:spacing w:val="-5"/>
                <w:sz w:val="28"/>
                <w:szCs w:val="28"/>
              </w:rPr>
              <w:t xml:space="preserve">13.00.04 </w:t>
            </w:r>
            <w:r w:rsidRPr="00EC551F">
              <w:rPr>
                <w:b/>
                <w:bCs/>
                <w:i/>
                <w:iCs/>
                <w:sz w:val="28"/>
                <w:szCs w:val="28"/>
              </w:rPr>
              <w:t xml:space="preserve">– </w:t>
            </w:r>
            <w:r w:rsidRPr="00EC551F">
              <w:rPr>
                <w:bCs/>
                <w:iCs/>
                <w:sz w:val="28"/>
                <w:szCs w:val="28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</w:tc>
        <w:tc>
          <w:tcPr>
            <w:tcW w:w="1985" w:type="dxa"/>
          </w:tcPr>
          <w:p w:rsidR="00B63DE5" w:rsidRPr="00EC551F" w:rsidRDefault="00B63DE5" w:rsidP="0068501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B63DE5" w:rsidRPr="00EC551F" w:rsidTr="0068501A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32" w:type="dxa"/>
          </w:tcPr>
          <w:p w:rsidR="00B63DE5" w:rsidRPr="00EC551F" w:rsidRDefault="00B63DE5" w:rsidP="0068501A">
            <w:pPr>
              <w:jc w:val="center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br w:type="page"/>
              <w:t>6.</w:t>
            </w:r>
          </w:p>
        </w:tc>
        <w:tc>
          <w:tcPr>
            <w:tcW w:w="1579" w:type="dxa"/>
          </w:tcPr>
          <w:p w:rsidR="00B63DE5" w:rsidRPr="00EC551F" w:rsidRDefault="00B63DE5" w:rsidP="0068501A">
            <w:pPr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Саркисова Н.Г.</w:t>
            </w:r>
          </w:p>
        </w:tc>
        <w:tc>
          <w:tcPr>
            <w:tcW w:w="1134" w:type="dxa"/>
          </w:tcPr>
          <w:p w:rsidR="00B63DE5" w:rsidRPr="00EC551F" w:rsidRDefault="00B63DE5" w:rsidP="0068501A">
            <w:pPr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доцент</w:t>
            </w:r>
          </w:p>
        </w:tc>
        <w:tc>
          <w:tcPr>
            <w:tcW w:w="1984" w:type="dxa"/>
          </w:tcPr>
          <w:p w:rsidR="00B63DE5" w:rsidRPr="00EC551F" w:rsidRDefault="00B63DE5" w:rsidP="0068501A">
            <w:pPr>
              <w:jc w:val="both"/>
              <w:rPr>
                <w:sz w:val="28"/>
                <w:szCs w:val="28"/>
              </w:rPr>
            </w:pPr>
            <w:r w:rsidRPr="00EC551F">
              <w:rPr>
                <w:spacing w:val="-5"/>
                <w:sz w:val="28"/>
                <w:szCs w:val="28"/>
              </w:rPr>
              <w:t>2013г. Ростов-на Дону (ЮФУ)</w:t>
            </w:r>
          </w:p>
        </w:tc>
        <w:tc>
          <w:tcPr>
            <w:tcW w:w="3402" w:type="dxa"/>
          </w:tcPr>
          <w:p w:rsidR="00B63DE5" w:rsidRPr="00EC551F" w:rsidRDefault="00B63DE5" w:rsidP="0068501A">
            <w:pPr>
              <w:shd w:val="clear" w:color="auto" w:fill="FFFFFF"/>
              <w:tabs>
                <w:tab w:val="left" w:pos="3551"/>
              </w:tabs>
              <w:jc w:val="both"/>
              <w:rPr>
                <w:color w:val="000000"/>
                <w:sz w:val="28"/>
                <w:szCs w:val="28"/>
              </w:rPr>
            </w:pPr>
            <w:r w:rsidRPr="00EC551F">
              <w:rPr>
                <w:spacing w:val="-5"/>
                <w:sz w:val="28"/>
                <w:szCs w:val="28"/>
              </w:rPr>
              <w:t>Инновационные технологии и научно-методическое обеспечение системы физического воспитания и спорта</w:t>
            </w:r>
          </w:p>
        </w:tc>
        <w:tc>
          <w:tcPr>
            <w:tcW w:w="1985" w:type="dxa"/>
          </w:tcPr>
          <w:p w:rsidR="00B63DE5" w:rsidRPr="00EC551F" w:rsidRDefault="00B63DE5" w:rsidP="0068501A">
            <w:pPr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</w:p>
        </w:tc>
      </w:tr>
      <w:tr w:rsidR="00B63DE5" w:rsidRPr="00EC551F" w:rsidTr="0068501A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32" w:type="dxa"/>
          </w:tcPr>
          <w:p w:rsidR="00B63DE5" w:rsidRPr="00EC551F" w:rsidRDefault="00B63DE5" w:rsidP="0068501A">
            <w:pPr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br w:type="page"/>
              <w:t>7.</w:t>
            </w:r>
          </w:p>
        </w:tc>
        <w:tc>
          <w:tcPr>
            <w:tcW w:w="1579" w:type="dxa"/>
          </w:tcPr>
          <w:p w:rsidR="00B63DE5" w:rsidRPr="00EC551F" w:rsidRDefault="00B63DE5" w:rsidP="0068501A">
            <w:pPr>
              <w:jc w:val="both"/>
              <w:rPr>
                <w:sz w:val="28"/>
                <w:szCs w:val="28"/>
              </w:rPr>
            </w:pPr>
            <w:proofErr w:type="spellStart"/>
            <w:r w:rsidRPr="00EC551F">
              <w:rPr>
                <w:sz w:val="28"/>
                <w:szCs w:val="28"/>
              </w:rPr>
              <w:t>Кубеков</w:t>
            </w:r>
            <w:proofErr w:type="spellEnd"/>
            <w:r w:rsidRPr="00EC551F">
              <w:rPr>
                <w:sz w:val="28"/>
                <w:szCs w:val="28"/>
              </w:rPr>
              <w:t xml:space="preserve"> Э.А.</w:t>
            </w:r>
          </w:p>
        </w:tc>
        <w:tc>
          <w:tcPr>
            <w:tcW w:w="1134" w:type="dxa"/>
          </w:tcPr>
          <w:p w:rsidR="00B63DE5" w:rsidRPr="00EC551F" w:rsidRDefault="00B63DE5" w:rsidP="0068501A">
            <w:pPr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доцент</w:t>
            </w:r>
          </w:p>
        </w:tc>
        <w:tc>
          <w:tcPr>
            <w:tcW w:w="1984" w:type="dxa"/>
          </w:tcPr>
          <w:p w:rsidR="00B63DE5" w:rsidRPr="00EC551F" w:rsidRDefault="00B63DE5" w:rsidP="0068501A">
            <w:pPr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2014, г. Ростов-на-Дону</w:t>
            </w:r>
          </w:p>
        </w:tc>
        <w:tc>
          <w:tcPr>
            <w:tcW w:w="3402" w:type="dxa"/>
          </w:tcPr>
          <w:p w:rsidR="00B63DE5" w:rsidRPr="00EC551F" w:rsidRDefault="00B63DE5" w:rsidP="0068501A">
            <w:pPr>
              <w:shd w:val="clear" w:color="auto" w:fill="FFFFFF"/>
              <w:tabs>
                <w:tab w:val="left" w:pos="3551"/>
              </w:tabs>
              <w:jc w:val="both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Инновационные преобразования в сфере физической культуры, спорта и туризма</w:t>
            </w:r>
          </w:p>
        </w:tc>
        <w:tc>
          <w:tcPr>
            <w:tcW w:w="1985" w:type="dxa"/>
          </w:tcPr>
          <w:p w:rsidR="00B63DE5" w:rsidRPr="00EC551F" w:rsidRDefault="00B63DE5" w:rsidP="0068501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63DE5" w:rsidRPr="00EC551F" w:rsidTr="0068501A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32" w:type="dxa"/>
          </w:tcPr>
          <w:p w:rsidR="00B63DE5" w:rsidRPr="00EC551F" w:rsidRDefault="00B63DE5" w:rsidP="0068501A">
            <w:pPr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8.</w:t>
            </w:r>
          </w:p>
        </w:tc>
        <w:tc>
          <w:tcPr>
            <w:tcW w:w="1579" w:type="dxa"/>
          </w:tcPr>
          <w:p w:rsidR="00B63DE5" w:rsidRPr="00EC551F" w:rsidRDefault="00B63DE5" w:rsidP="0068501A">
            <w:pPr>
              <w:jc w:val="both"/>
              <w:rPr>
                <w:sz w:val="28"/>
                <w:szCs w:val="28"/>
              </w:rPr>
            </w:pPr>
            <w:proofErr w:type="spellStart"/>
            <w:r w:rsidRPr="00EC551F">
              <w:rPr>
                <w:sz w:val="28"/>
                <w:szCs w:val="28"/>
              </w:rPr>
              <w:t>Кочкаров</w:t>
            </w:r>
            <w:proofErr w:type="spellEnd"/>
            <w:r w:rsidRPr="00EC551F">
              <w:rPr>
                <w:sz w:val="28"/>
                <w:szCs w:val="28"/>
              </w:rPr>
              <w:t xml:space="preserve"> Э.Э.</w:t>
            </w:r>
          </w:p>
        </w:tc>
        <w:tc>
          <w:tcPr>
            <w:tcW w:w="1134" w:type="dxa"/>
          </w:tcPr>
          <w:p w:rsidR="00B63DE5" w:rsidRPr="00EC551F" w:rsidRDefault="00B63DE5" w:rsidP="0068501A">
            <w:pPr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доцент</w:t>
            </w:r>
          </w:p>
        </w:tc>
        <w:tc>
          <w:tcPr>
            <w:tcW w:w="1984" w:type="dxa"/>
          </w:tcPr>
          <w:p w:rsidR="00B63DE5" w:rsidRPr="00EC551F" w:rsidRDefault="00B63DE5" w:rsidP="0068501A">
            <w:pPr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2014, г. Ростов-на-Дону</w:t>
            </w:r>
          </w:p>
        </w:tc>
        <w:tc>
          <w:tcPr>
            <w:tcW w:w="3402" w:type="dxa"/>
          </w:tcPr>
          <w:p w:rsidR="00B63DE5" w:rsidRPr="00EC551F" w:rsidRDefault="00B63DE5" w:rsidP="0068501A">
            <w:pPr>
              <w:shd w:val="clear" w:color="auto" w:fill="FFFFFF"/>
              <w:tabs>
                <w:tab w:val="left" w:pos="3551"/>
              </w:tabs>
              <w:jc w:val="both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Инновационные преобразования в сфере физической культуры, спорта и туризма</w:t>
            </w:r>
          </w:p>
        </w:tc>
        <w:tc>
          <w:tcPr>
            <w:tcW w:w="1985" w:type="dxa"/>
          </w:tcPr>
          <w:p w:rsidR="00B63DE5" w:rsidRPr="00EC551F" w:rsidRDefault="00B63DE5" w:rsidP="0068501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63DE5" w:rsidRPr="00EC551F" w:rsidRDefault="00B63DE5" w:rsidP="00B63DE5">
      <w:pPr>
        <w:pStyle w:val="Style8"/>
        <w:widowControl/>
        <w:tabs>
          <w:tab w:val="left" w:pos="1445"/>
        </w:tabs>
        <w:spacing w:before="5" w:line="240" w:lineRule="auto"/>
        <w:ind w:left="1576" w:firstLine="0"/>
        <w:rPr>
          <w:rStyle w:val="FontStyle11"/>
          <w:sz w:val="28"/>
          <w:szCs w:val="28"/>
        </w:rPr>
      </w:pPr>
    </w:p>
    <w:p w:rsidR="00B63DE5" w:rsidRPr="00EC551F" w:rsidRDefault="00B63DE5" w:rsidP="00B63DE5">
      <w:pPr>
        <w:ind w:firstLine="851"/>
        <w:jc w:val="both"/>
        <w:rPr>
          <w:sz w:val="28"/>
          <w:szCs w:val="28"/>
        </w:rPr>
      </w:pPr>
      <w:proofErr w:type="gramStart"/>
      <w:r w:rsidRPr="00EC551F">
        <w:rPr>
          <w:sz w:val="28"/>
          <w:szCs w:val="28"/>
        </w:rPr>
        <w:t>Уровень организации научно-исследовательской работы и научно-методической деятельности по реализуемой ОПОП соответствует предъявляемым требованиям ФГОС ВПО.</w:t>
      </w:r>
      <w:proofErr w:type="gramEnd"/>
      <w:r w:rsidRPr="00EC551F">
        <w:rPr>
          <w:sz w:val="28"/>
          <w:szCs w:val="28"/>
        </w:rPr>
        <w:t xml:space="preserve"> Научное направление имеется, НПР и студенты </w:t>
      </w:r>
      <w:r w:rsidRPr="00EC551F">
        <w:rPr>
          <w:sz w:val="28"/>
          <w:szCs w:val="28"/>
        </w:rPr>
        <w:lastRenderedPageBreak/>
        <w:t xml:space="preserve">участвуют в НИР и НИРС КЧГУ, а также  в Н-ПК  вузов Северного Кавказа. </w:t>
      </w:r>
      <w:proofErr w:type="gramStart"/>
      <w:r w:rsidRPr="00EC551F">
        <w:rPr>
          <w:sz w:val="28"/>
          <w:szCs w:val="28"/>
        </w:rPr>
        <w:t>Основные усилия НПР кафедры по воспитательной работе направлены на формирование научно-исследовательского, системного мышления студентов; на подготовку лидера через привитие активной жизненной позиции; на воспитание способности видеть в каждой дисциплине сущностные смыслы изучаемого курса под углом конструирования и проектирования будущей профессиональной деятельности.</w:t>
      </w:r>
      <w:proofErr w:type="gramEnd"/>
    </w:p>
    <w:p w:rsidR="00B63DE5" w:rsidRPr="00EC551F" w:rsidRDefault="00B63DE5" w:rsidP="00B63DE5">
      <w:pPr>
        <w:ind w:firstLine="851"/>
        <w:jc w:val="both"/>
        <w:rPr>
          <w:sz w:val="28"/>
          <w:szCs w:val="28"/>
        </w:rPr>
      </w:pPr>
      <w:proofErr w:type="gramStart"/>
      <w:r w:rsidRPr="00EC551F">
        <w:rPr>
          <w:sz w:val="28"/>
          <w:szCs w:val="28"/>
        </w:rPr>
        <w:t>Таким образом, основными показателями результативности в рамках воспитательного процесса являются создание оптимальной социокультурной среды, направленной на творческое самовыражение и самореализацию личности студента; целенаправленное формирование у студентов гражданской позиции, сохранение и приумножение нравственных, культурных и научных ценностей в условиях современной жизни, сохранение и развитие традиций вуза; удовлетворение потребностей личности в культурном, нравственном и интеллектуальном развитии.</w:t>
      </w:r>
      <w:proofErr w:type="gramEnd"/>
    </w:p>
    <w:p w:rsidR="00B63DE5" w:rsidRPr="00EC551F" w:rsidRDefault="00B63DE5" w:rsidP="00B63DE5">
      <w:pPr>
        <w:ind w:firstLine="851"/>
        <w:jc w:val="both"/>
        <w:rPr>
          <w:b/>
          <w:sz w:val="28"/>
          <w:szCs w:val="28"/>
        </w:rPr>
      </w:pPr>
      <w:r w:rsidRPr="00EC551F">
        <w:rPr>
          <w:sz w:val="28"/>
          <w:szCs w:val="28"/>
        </w:rPr>
        <w:t xml:space="preserve"> На основании </w:t>
      </w:r>
      <w:proofErr w:type="gramStart"/>
      <w:r w:rsidRPr="00EC551F">
        <w:rPr>
          <w:sz w:val="28"/>
          <w:szCs w:val="28"/>
        </w:rPr>
        <w:t>проведенного</w:t>
      </w:r>
      <w:proofErr w:type="gramEnd"/>
      <w:r w:rsidRPr="00EC551F">
        <w:rPr>
          <w:sz w:val="28"/>
          <w:szCs w:val="28"/>
        </w:rPr>
        <w:t xml:space="preserve"> </w:t>
      </w:r>
      <w:proofErr w:type="spellStart"/>
      <w:r w:rsidRPr="00EC551F">
        <w:rPr>
          <w:sz w:val="28"/>
          <w:szCs w:val="28"/>
        </w:rPr>
        <w:t>самообследования</w:t>
      </w:r>
      <w:proofErr w:type="spellEnd"/>
      <w:r w:rsidRPr="00EC551F">
        <w:rPr>
          <w:sz w:val="28"/>
          <w:szCs w:val="28"/>
        </w:rPr>
        <w:t xml:space="preserve"> </w:t>
      </w:r>
      <w:r w:rsidRPr="00EC551F">
        <w:rPr>
          <w:bCs/>
          <w:sz w:val="28"/>
          <w:szCs w:val="28"/>
        </w:rPr>
        <w:t xml:space="preserve">комиссия ФФК делает следующее </w:t>
      </w:r>
      <w:r w:rsidRPr="00EC551F">
        <w:rPr>
          <w:b/>
          <w:bCs/>
          <w:sz w:val="28"/>
          <w:szCs w:val="28"/>
        </w:rPr>
        <w:t>заключение</w:t>
      </w:r>
      <w:r w:rsidRPr="00EC551F">
        <w:rPr>
          <w:b/>
          <w:sz w:val="28"/>
          <w:szCs w:val="28"/>
        </w:rPr>
        <w:t>:</w:t>
      </w:r>
    </w:p>
    <w:p w:rsidR="00B63DE5" w:rsidRPr="00EC551F" w:rsidRDefault="00B63DE5" w:rsidP="00B63DE5">
      <w:pPr>
        <w:ind w:firstLine="851"/>
        <w:jc w:val="both"/>
        <w:rPr>
          <w:sz w:val="28"/>
          <w:szCs w:val="28"/>
        </w:rPr>
      </w:pPr>
      <w:r w:rsidRPr="00EC551F">
        <w:rPr>
          <w:b/>
          <w:sz w:val="28"/>
          <w:szCs w:val="28"/>
        </w:rPr>
        <w:t xml:space="preserve">- </w:t>
      </w:r>
      <w:r w:rsidRPr="00EC551F">
        <w:rPr>
          <w:sz w:val="28"/>
          <w:szCs w:val="28"/>
        </w:rPr>
        <w:t>структура, содержание и трудоемкость учебных планов и программ подготовки по ОПОП</w:t>
      </w:r>
      <w:r w:rsidRPr="00EC551F">
        <w:rPr>
          <w:color w:val="000000"/>
          <w:sz w:val="28"/>
          <w:szCs w:val="28"/>
        </w:rPr>
        <w:t xml:space="preserve"> </w:t>
      </w:r>
      <w:r w:rsidRPr="00EC551F">
        <w:rPr>
          <w:sz w:val="28"/>
          <w:szCs w:val="28"/>
        </w:rPr>
        <w:t>отвечают требованиям ФГОС ВПО;</w:t>
      </w:r>
    </w:p>
    <w:p w:rsidR="00B63DE5" w:rsidRPr="00EC551F" w:rsidRDefault="00B63DE5" w:rsidP="00B63DE5">
      <w:pPr>
        <w:ind w:firstLine="851"/>
        <w:jc w:val="both"/>
        <w:rPr>
          <w:sz w:val="28"/>
          <w:szCs w:val="28"/>
        </w:rPr>
      </w:pPr>
      <w:r w:rsidRPr="00EC551F">
        <w:rPr>
          <w:sz w:val="28"/>
          <w:szCs w:val="28"/>
        </w:rPr>
        <w:t xml:space="preserve">- анализ рабочих программ по дисциплинам, предусмотренным учебным планом направления подготовки </w:t>
      </w:r>
      <w:r w:rsidRPr="00EC551F">
        <w:rPr>
          <w:bCs/>
          <w:sz w:val="28"/>
          <w:szCs w:val="28"/>
        </w:rPr>
        <w:t xml:space="preserve">034300.68 магистерская программа «Подготовка высококвалифицированных спортсменов в избранном виде спорта» показывает их соответствие </w:t>
      </w:r>
      <w:r w:rsidRPr="00EC551F">
        <w:rPr>
          <w:sz w:val="28"/>
          <w:szCs w:val="28"/>
        </w:rPr>
        <w:t>требованиям ФГОС ВПО;</w:t>
      </w:r>
    </w:p>
    <w:p w:rsidR="00B63DE5" w:rsidRPr="00EC551F" w:rsidRDefault="00B63DE5" w:rsidP="00B63DE5">
      <w:pPr>
        <w:ind w:firstLine="851"/>
        <w:jc w:val="both"/>
        <w:rPr>
          <w:sz w:val="28"/>
          <w:szCs w:val="28"/>
        </w:rPr>
      </w:pPr>
      <w:r w:rsidRPr="00EC551F">
        <w:rPr>
          <w:sz w:val="28"/>
          <w:szCs w:val="28"/>
        </w:rPr>
        <w:t xml:space="preserve">        - программы всех видов практик студентов на кафедре ТОФК и туризма имеются, они соответствуют необходимым требованиям ФГОС ВПО;</w:t>
      </w:r>
    </w:p>
    <w:p w:rsidR="00B63DE5" w:rsidRPr="00EC551F" w:rsidRDefault="00B63DE5" w:rsidP="00B63DE5">
      <w:pPr>
        <w:ind w:firstLine="851"/>
        <w:jc w:val="both"/>
        <w:rPr>
          <w:sz w:val="28"/>
          <w:szCs w:val="28"/>
        </w:rPr>
      </w:pPr>
      <w:r w:rsidRPr="00EC551F">
        <w:rPr>
          <w:sz w:val="28"/>
          <w:szCs w:val="28"/>
        </w:rPr>
        <w:t xml:space="preserve">     - имеющиеся в КЧГУ им. У.Д. Алиева система аттестации студентов по итогам практик и научно-исследовательской работы позволяет оценить профессиональные компетенции магистрантов;</w:t>
      </w:r>
    </w:p>
    <w:p w:rsidR="00B63DE5" w:rsidRPr="00EC551F" w:rsidRDefault="00B63DE5" w:rsidP="00B63DE5">
      <w:pPr>
        <w:ind w:firstLine="851"/>
        <w:jc w:val="both"/>
        <w:rPr>
          <w:sz w:val="28"/>
          <w:szCs w:val="28"/>
        </w:rPr>
      </w:pPr>
      <w:r w:rsidRPr="00EC551F">
        <w:rPr>
          <w:sz w:val="28"/>
          <w:szCs w:val="28"/>
        </w:rPr>
        <w:t xml:space="preserve">    - все виды практик и научно-исследовательской работы взаимосвязаны и обеспечивают непрерывность и последовательность овладения магистрантами </w:t>
      </w:r>
      <w:r w:rsidRPr="00EC551F">
        <w:rPr>
          <w:iCs/>
          <w:sz w:val="28"/>
          <w:szCs w:val="28"/>
        </w:rPr>
        <w:t>профессиональными навыками в соответствии с</w:t>
      </w:r>
      <w:r w:rsidRPr="00EC551F">
        <w:rPr>
          <w:sz w:val="28"/>
          <w:szCs w:val="28"/>
        </w:rPr>
        <w:t xml:space="preserve"> требованиями к уровню подготовки выпускника по программе магистратуры;</w:t>
      </w:r>
    </w:p>
    <w:p w:rsidR="00B63DE5" w:rsidRPr="00EC551F" w:rsidRDefault="00B63DE5" w:rsidP="00B63DE5">
      <w:pPr>
        <w:ind w:firstLine="851"/>
        <w:jc w:val="both"/>
        <w:rPr>
          <w:sz w:val="28"/>
          <w:szCs w:val="28"/>
        </w:rPr>
      </w:pPr>
      <w:r w:rsidRPr="00EC551F">
        <w:rPr>
          <w:sz w:val="28"/>
          <w:szCs w:val="28"/>
        </w:rPr>
        <w:t xml:space="preserve">    - состояние учебно-методического, информационного и библиотечного обеспечения в целом, достаточно для ведения образовательной деятельности по ОПОП, а его содержание позволяет реализовать ее в полном объеме;</w:t>
      </w:r>
    </w:p>
    <w:p w:rsidR="00B63DE5" w:rsidRPr="00EC551F" w:rsidRDefault="00B63DE5" w:rsidP="00B63DE5">
      <w:pPr>
        <w:ind w:firstLine="851"/>
        <w:jc w:val="both"/>
        <w:rPr>
          <w:sz w:val="28"/>
          <w:szCs w:val="28"/>
        </w:rPr>
      </w:pPr>
      <w:r w:rsidRPr="00EC551F">
        <w:rPr>
          <w:sz w:val="28"/>
          <w:szCs w:val="28"/>
        </w:rPr>
        <w:t xml:space="preserve">   - программно-информационное обеспечение учебного процесса по ОПОП отвечает требованиям ФГОС ВПО. Уровень организации самостоятельной работы студентов ФФК способствует формированию общекультурных и профессиональных компетенций, предусмотренных ФГОС ВПО.</w:t>
      </w:r>
    </w:p>
    <w:p w:rsidR="00B63DE5" w:rsidRPr="00EC551F" w:rsidRDefault="00B63DE5" w:rsidP="00B63DE5">
      <w:pPr>
        <w:ind w:firstLine="851"/>
        <w:jc w:val="both"/>
        <w:rPr>
          <w:sz w:val="28"/>
          <w:szCs w:val="28"/>
        </w:rPr>
      </w:pPr>
      <w:r w:rsidRPr="00EC551F">
        <w:rPr>
          <w:sz w:val="28"/>
          <w:szCs w:val="28"/>
        </w:rPr>
        <w:t>Вместе с тем, по мнению комиссии, руководителю ОПОП, НПР, заведующему кафедрой ТОФК и туризма с целью повышения качества учебно-методической работы по ОПОП следует:</w:t>
      </w:r>
    </w:p>
    <w:p w:rsidR="00B63DE5" w:rsidRPr="00EC551F" w:rsidRDefault="00B63DE5" w:rsidP="00B63DE5">
      <w:pPr>
        <w:ind w:firstLine="851"/>
        <w:jc w:val="both"/>
        <w:rPr>
          <w:sz w:val="28"/>
          <w:szCs w:val="28"/>
        </w:rPr>
      </w:pPr>
      <w:r w:rsidRPr="00EC551F">
        <w:rPr>
          <w:sz w:val="28"/>
          <w:szCs w:val="28"/>
        </w:rPr>
        <w:t xml:space="preserve">- продолжить работу по подготовке собственных учебно-методических </w:t>
      </w:r>
      <w:r w:rsidRPr="00EC551F">
        <w:rPr>
          <w:sz w:val="28"/>
          <w:szCs w:val="28"/>
        </w:rPr>
        <w:lastRenderedPageBreak/>
        <w:t xml:space="preserve">материалов; </w:t>
      </w:r>
    </w:p>
    <w:p w:rsidR="00B63DE5" w:rsidRPr="00EC551F" w:rsidRDefault="00B63DE5" w:rsidP="00B63DE5">
      <w:pPr>
        <w:ind w:left="142" w:firstLine="851"/>
        <w:jc w:val="both"/>
        <w:rPr>
          <w:sz w:val="28"/>
          <w:szCs w:val="28"/>
        </w:rPr>
      </w:pPr>
      <w:r w:rsidRPr="00EC551F">
        <w:rPr>
          <w:sz w:val="28"/>
          <w:szCs w:val="28"/>
        </w:rPr>
        <w:t xml:space="preserve">- работу по формированию библиотечного фонда; </w:t>
      </w:r>
    </w:p>
    <w:p w:rsidR="00B63DE5" w:rsidRPr="00EC551F" w:rsidRDefault="00B63DE5" w:rsidP="00B63DE5">
      <w:pPr>
        <w:ind w:left="142" w:firstLine="851"/>
        <w:jc w:val="both"/>
        <w:rPr>
          <w:sz w:val="28"/>
          <w:szCs w:val="28"/>
        </w:rPr>
      </w:pPr>
      <w:r w:rsidRPr="00EC551F">
        <w:rPr>
          <w:sz w:val="28"/>
          <w:szCs w:val="28"/>
        </w:rPr>
        <w:t>- работу по совершенствованию программно-информационного обеспечения учебного процесса;</w:t>
      </w:r>
    </w:p>
    <w:p w:rsidR="00B63DE5" w:rsidRDefault="00B63DE5" w:rsidP="00B63DE5">
      <w:pPr>
        <w:ind w:firstLine="851"/>
        <w:jc w:val="both"/>
        <w:rPr>
          <w:sz w:val="28"/>
          <w:szCs w:val="28"/>
        </w:rPr>
      </w:pPr>
      <w:r w:rsidRPr="00EC551F">
        <w:rPr>
          <w:sz w:val="28"/>
          <w:szCs w:val="28"/>
        </w:rPr>
        <w:t xml:space="preserve"> -   развивать и внедрять в учебный процесс перспективные методики и современные технологии обучения.</w:t>
      </w:r>
    </w:p>
    <w:p w:rsidR="00B63DE5" w:rsidRDefault="00B63DE5" w:rsidP="00B63DE5">
      <w:pPr>
        <w:ind w:firstLine="851"/>
        <w:jc w:val="right"/>
        <w:rPr>
          <w:sz w:val="28"/>
          <w:szCs w:val="28"/>
        </w:rPr>
      </w:pPr>
    </w:p>
    <w:p w:rsidR="00B63DE5" w:rsidRDefault="00B63DE5" w:rsidP="00B63DE5">
      <w:pPr>
        <w:ind w:firstLine="851"/>
        <w:jc w:val="right"/>
        <w:rPr>
          <w:sz w:val="28"/>
          <w:szCs w:val="28"/>
        </w:rPr>
      </w:pPr>
    </w:p>
    <w:p w:rsidR="00B63DE5" w:rsidRDefault="00B63DE5" w:rsidP="00B63DE5">
      <w:pPr>
        <w:ind w:firstLine="851"/>
        <w:jc w:val="right"/>
        <w:rPr>
          <w:sz w:val="28"/>
          <w:szCs w:val="28"/>
        </w:rPr>
      </w:pPr>
    </w:p>
    <w:p w:rsidR="0068501A" w:rsidRDefault="0068501A" w:rsidP="00B63DE5">
      <w:pPr>
        <w:ind w:firstLine="851"/>
        <w:jc w:val="right"/>
        <w:rPr>
          <w:sz w:val="28"/>
          <w:szCs w:val="28"/>
        </w:rPr>
      </w:pPr>
    </w:p>
    <w:p w:rsidR="0068501A" w:rsidRDefault="0068501A" w:rsidP="00B63DE5">
      <w:pPr>
        <w:ind w:firstLine="851"/>
        <w:jc w:val="right"/>
        <w:rPr>
          <w:sz w:val="28"/>
          <w:szCs w:val="28"/>
        </w:rPr>
      </w:pPr>
    </w:p>
    <w:p w:rsidR="0068501A" w:rsidRDefault="0068501A" w:rsidP="00B63DE5">
      <w:pPr>
        <w:ind w:firstLine="851"/>
        <w:jc w:val="right"/>
        <w:rPr>
          <w:sz w:val="28"/>
          <w:szCs w:val="28"/>
        </w:rPr>
      </w:pPr>
    </w:p>
    <w:p w:rsidR="0068501A" w:rsidRDefault="0068501A" w:rsidP="00B63DE5">
      <w:pPr>
        <w:ind w:firstLine="851"/>
        <w:jc w:val="right"/>
        <w:rPr>
          <w:sz w:val="28"/>
          <w:szCs w:val="28"/>
        </w:rPr>
      </w:pPr>
    </w:p>
    <w:p w:rsidR="0068501A" w:rsidRDefault="0068501A" w:rsidP="00B63DE5">
      <w:pPr>
        <w:ind w:firstLine="851"/>
        <w:jc w:val="right"/>
        <w:rPr>
          <w:sz w:val="28"/>
          <w:szCs w:val="28"/>
        </w:rPr>
      </w:pPr>
    </w:p>
    <w:p w:rsidR="0068501A" w:rsidRDefault="0068501A" w:rsidP="00B63DE5">
      <w:pPr>
        <w:ind w:firstLine="851"/>
        <w:jc w:val="right"/>
        <w:rPr>
          <w:sz w:val="28"/>
          <w:szCs w:val="28"/>
        </w:rPr>
      </w:pPr>
    </w:p>
    <w:p w:rsidR="0068501A" w:rsidRDefault="0068501A" w:rsidP="00B63DE5">
      <w:pPr>
        <w:ind w:firstLine="851"/>
        <w:jc w:val="right"/>
        <w:rPr>
          <w:sz w:val="28"/>
          <w:szCs w:val="28"/>
        </w:rPr>
      </w:pPr>
    </w:p>
    <w:p w:rsidR="0068501A" w:rsidRDefault="0068501A" w:rsidP="00B63DE5">
      <w:pPr>
        <w:ind w:firstLine="851"/>
        <w:jc w:val="right"/>
        <w:rPr>
          <w:sz w:val="28"/>
          <w:szCs w:val="28"/>
        </w:rPr>
      </w:pPr>
    </w:p>
    <w:p w:rsidR="0068501A" w:rsidRDefault="0068501A" w:rsidP="00B63DE5">
      <w:pPr>
        <w:ind w:firstLine="851"/>
        <w:jc w:val="right"/>
        <w:rPr>
          <w:sz w:val="28"/>
          <w:szCs w:val="28"/>
        </w:rPr>
      </w:pPr>
    </w:p>
    <w:p w:rsidR="0068501A" w:rsidRDefault="0068501A" w:rsidP="00B63DE5">
      <w:pPr>
        <w:ind w:firstLine="851"/>
        <w:jc w:val="right"/>
        <w:rPr>
          <w:sz w:val="28"/>
          <w:szCs w:val="28"/>
        </w:rPr>
      </w:pPr>
    </w:p>
    <w:p w:rsidR="0068501A" w:rsidRDefault="0068501A" w:rsidP="00B63DE5">
      <w:pPr>
        <w:ind w:firstLine="851"/>
        <w:jc w:val="right"/>
        <w:rPr>
          <w:sz w:val="28"/>
          <w:szCs w:val="28"/>
        </w:rPr>
      </w:pPr>
    </w:p>
    <w:p w:rsidR="0068501A" w:rsidRDefault="0068501A" w:rsidP="00B63DE5">
      <w:pPr>
        <w:ind w:firstLine="851"/>
        <w:jc w:val="right"/>
        <w:rPr>
          <w:sz w:val="28"/>
          <w:szCs w:val="28"/>
        </w:rPr>
      </w:pPr>
    </w:p>
    <w:p w:rsidR="0068501A" w:rsidRDefault="0068501A" w:rsidP="00B63DE5">
      <w:pPr>
        <w:ind w:firstLine="851"/>
        <w:jc w:val="right"/>
        <w:rPr>
          <w:sz w:val="28"/>
          <w:szCs w:val="28"/>
        </w:rPr>
      </w:pPr>
    </w:p>
    <w:p w:rsidR="0068501A" w:rsidRDefault="0068501A" w:rsidP="00B63DE5">
      <w:pPr>
        <w:ind w:firstLine="851"/>
        <w:jc w:val="right"/>
        <w:rPr>
          <w:sz w:val="28"/>
          <w:szCs w:val="28"/>
        </w:rPr>
      </w:pPr>
    </w:p>
    <w:p w:rsidR="0068501A" w:rsidRDefault="0068501A" w:rsidP="00B63DE5">
      <w:pPr>
        <w:ind w:firstLine="851"/>
        <w:jc w:val="right"/>
        <w:rPr>
          <w:sz w:val="28"/>
          <w:szCs w:val="28"/>
        </w:rPr>
      </w:pPr>
    </w:p>
    <w:p w:rsidR="0068501A" w:rsidRDefault="0068501A" w:rsidP="00B63DE5">
      <w:pPr>
        <w:ind w:firstLine="851"/>
        <w:jc w:val="right"/>
        <w:rPr>
          <w:sz w:val="28"/>
          <w:szCs w:val="28"/>
        </w:rPr>
      </w:pPr>
    </w:p>
    <w:p w:rsidR="0068501A" w:rsidRDefault="0068501A" w:rsidP="00B63DE5">
      <w:pPr>
        <w:ind w:firstLine="851"/>
        <w:jc w:val="right"/>
        <w:rPr>
          <w:sz w:val="28"/>
          <w:szCs w:val="28"/>
        </w:rPr>
      </w:pPr>
    </w:p>
    <w:p w:rsidR="0068501A" w:rsidRDefault="0068501A" w:rsidP="00B63DE5">
      <w:pPr>
        <w:ind w:firstLine="851"/>
        <w:jc w:val="right"/>
        <w:rPr>
          <w:sz w:val="28"/>
          <w:szCs w:val="28"/>
        </w:rPr>
      </w:pPr>
    </w:p>
    <w:p w:rsidR="0068501A" w:rsidRDefault="0068501A" w:rsidP="00B63DE5">
      <w:pPr>
        <w:ind w:firstLine="851"/>
        <w:jc w:val="right"/>
        <w:rPr>
          <w:sz w:val="28"/>
          <w:szCs w:val="28"/>
        </w:rPr>
      </w:pPr>
    </w:p>
    <w:p w:rsidR="0068501A" w:rsidRDefault="0068501A" w:rsidP="00B63DE5">
      <w:pPr>
        <w:ind w:firstLine="851"/>
        <w:jc w:val="right"/>
        <w:rPr>
          <w:sz w:val="28"/>
          <w:szCs w:val="28"/>
        </w:rPr>
      </w:pPr>
    </w:p>
    <w:p w:rsidR="0068501A" w:rsidRDefault="0068501A" w:rsidP="00B63DE5">
      <w:pPr>
        <w:ind w:firstLine="851"/>
        <w:jc w:val="right"/>
        <w:rPr>
          <w:sz w:val="28"/>
          <w:szCs w:val="28"/>
        </w:rPr>
      </w:pPr>
    </w:p>
    <w:p w:rsidR="0068501A" w:rsidRDefault="0068501A" w:rsidP="00B63DE5">
      <w:pPr>
        <w:ind w:firstLine="851"/>
        <w:jc w:val="right"/>
        <w:rPr>
          <w:sz w:val="28"/>
          <w:szCs w:val="28"/>
        </w:rPr>
      </w:pPr>
    </w:p>
    <w:p w:rsidR="0068501A" w:rsidRDefault="0068501A" w:rsidP="00B63DE5">
      <w:pPr>
        <w:ind w:firstLine="851"/>
        <w:jc w:val="right"/>
        <w:rPr>
          <w:sz w:val="28"/>
          <w:szCs w:val="28"/>
        </w:rPr>
      </w:pPr>
    </w:p>
    <w:p w:rsidR="0068501A" w:rsidRDefault="0068501A" w:rsidP="00B63DE5">
      <w:pPr>
        <w:ind w:firstLine="851"/>
        <w:jc w:val="right"/>
        <w:rPr>
          <w:sz w:val="28"/>
          <w:szCs w:val="28"/>
        </w:rPr>
      </w:pPr>
    </w:p>
    <w:p w:rsidR="0068501A" w:rsidRDefault="0068501A" w:rsidP="00B63DE5">
      <w:pPr>
        <w:ind w:firstLine="851"/>
        <w:jc w:val="right"/>
        <w:rPr>
          <w:sz w:val="28"/>
          <w:szCs w:val="28"/>
        </w:rPr>
      </w:pPr>
    </w:p>
    <w:p w:rsidR="0068501A" w:rsidRDefault="0068501A" w:rsidP="00B63DE5">
      <w:pPr>
        <w:ind w:firstLine="851"/>
        <w:jc w:val="right"/>
        <w:rPr>
          <w:sz w:val="28"/>
          <w:szCs w:val="28"/>
        </w:rPr>
      </w:pPr>
    </w:p>
    <w:p w:rsidR="0068501A" w:rsidRDefault="0068501A" w:rsidP="00B63DE5">
      <w:pPr>
        <w:ind w:firstLine="851"/>
        <w:jc w:val="right"/>
        <w:rPr>
          <w:sz w:val="28"/>
          <w:szCs w:val="28"/>
        </w:rPr>
      </w:pPr>
    </w:p>
    <w:p w:rsidR="0068501A" w:rsidRDefault="0068501A" w:rsidP="00B63DE5">
      <w:pPr>
        <w:ind w:firstLine="851"/>
        <w:jc w:val="right"/>
        <w:rPr>
          <w:sz w:val="28"/>
          <w:szCs w:val="28"/>
        </w:rPr>
      </w:pPr>
    </w:p>
    <w:p w:rsidR="0068501A" w:rsidRDefault="0068501A" w:rsidP="00B63DE5">
      <w:pPr>
        <w:ind w:firstLine="851"/>
        <w:jc w:val="right"/>
        <w:rPr>
          <w:sz w:val="28"/>
          <w:szCs w:val="28"/>
        </w:rPr>
      </w:pPr>
    </w:p>
    <w:p w:rsidR="0068501A" w:rsidRDefault="0068501A" w:rsidP="00B63DE5">
      <w:pPr>
        <w:ind w:firstLine="851"/>
        <w:jc w:val="right"/>
        <w:rPr>
          <w:sz w:val="28"/>
          <w:szCs w:val="28"/>
        </w:rPr>
      </w:pPr>
    </w:p>
    <w:p w:rsidR="00B63DE5" w:rsidRDefault="00B63DE5" w:rsidP="00B63DE5">
      <w:pPr>
        <w:ind w:firstLine="851"/>
        <w:jc w:val="right"/>
        <w:rPr>
          <w:sz w:val="28"/>
          <w:szCs w:val="28"/>
        </w:rPr>
      </w:pPr>
    </w:p>
    <w:p w:rsidR="00B63DE5" w:rsidRDefault="00B63DE5" w:rsidP="00B63DE5">
      <w:pPr>
        <w:ind w:firstLine="851"/>
        <w:jc w:val="right"/>
        <w:rPr>
          <w:sz w:val="28"/>
          <w:szCs w:val="28"/>
        </w:rPr>
      </w:pPr>
    </w:p>
    <w:p w:rsidR="00B63DE5" w:rsidRDefault="00B63DE5" w:rsidP="00B63DE5">
      <w:pPr>
        <w:ind w:firstLine="851"/>
        <w:jc w:val="right"/>
        <w:rPr>
          <w:sz w:val="28"/>
          <w:szCs w:val="28"/>
        </w:rPr>
      </w:pPr>
    </w:p>
    <w:p w:rsidR="00B63DE5" w:rsidRDefault="00B63DE5" w:rsidP="00B63DE5">
      <w:pPr>
        <w:ind w:firstLine="851"/>
        <w:jc w:val="right"/>
        <w:rPr>
          <w:sz w:val="28"/>
          <w:szCs w:val="28"/>
        </w:rPr>
      </w:pPr>
    </w:p>
    <w:p w:rsidR="00B63DE5" w:rsidRPr="00EC551F" w:rsidRDefault="00B63DE5" w:rsidP="00B63DE5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63DE5" w:rsidRPr="00EC551F" w:rsidRDefault="00B63DE5" w:rsidP="00B63DE5">
      <w:pPr>
        <w:pStyle w:val="1"/>
        <w:jc w:val="center"/>
        <w:rPr>
          <w:rFonts w:ascii="Times New Roman" w:hAnsi="Times New Roman" w:cs="Times New Roman"/>
        </w:rPr>
      </w:pPr>
      <w:r w:rsidRPr="00EC551F">
        <w:rPr>
          <w:rFonts w:ascii="Times New Roman" w:hAnsi="Times New Roman" w:cs="Times New Roman"/>
        </w:rPr>
        <w:t>Основные достижения выпускающей кафедры при реализации ООП</w:t>
      </w:r>
    </w:p>
    <w:p w:rsidR="00B63DE5" w:rsidRPr="00EC551F" w:rsidRDefault="00B63DE5" w:rsidP="00B63DE5">
      <w:pPr>
        <w:jc w:val="both"/>
        <w:rPr>
          <w:sz w:val="28"/>
          <w:szCs w:val="28"/>
        </w:rPr>
      </w:pPr>
    </w:p>
    <w:p w:rsidR="00B63DE5" w:rsidRPr="00EC551F" w:rsidRDefault="00B63DE5" w:rsidP="00B63DE5">
      <w:pPr>
        <w:spacing w:line="360" w:lineRule="auto"/>
        <w:jc w:val="both"/>
        <w:rPr>
          <w:sz w:val="28"/>
          <w:szCs w:val="28"/>
        </w:rPr>
      </w:pPr>
      <w:r w:rsidRPr="00EC551F">
        <w:rPr>
          <w:sz w:val="28"/>
          <w:szCs w:val="28"/>
        </w:rPr>
        <w:t>В процессе реализации ОПОП магистратуры с 2012 года наиболее существенными достижениями можно признать следующие:</w:t>
      </w:r>
    </w:p>
    <w:p w:rsidR="00B63DE5" w:rsidRPr="00EC551F" w:rsidRDefault="00B63DE5" w:rsidP="00B63DE5">
      <w:pPr>
        <w:widowControl/>
        <w:numPr>
          <w:ilvl w:val="1"/>
          <w:numId w:val="26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C551F">
        <w:rPr>
          <w:sz w:val="28"/>
          <w:szCs w:val="28"/>
        </w:rPr>
        <w:t xml:space="preserve">активное участие в конкурсе РГНФ </w:t>
      </w:r>
      <w:smartTag w:uri="urn:schemas-microsoft-com:office:smarttags" w:element="metricconverter">
        <w:smartTagPr>
          <w:attr w:name="ProductID" w:val="2012 г"/>
        </w:smartTagPr>
        <w:r w:rsidRPr="00EC551F">
          <w:rPr>
            <w:sz w:val="28"/>
            <w:szCs w:val="28"/>
          </w:rPr>
          <w:t>2012 г</w:t>
        </w:r>
      </w:smartTag>
      <w:r w:rsidRPr="00EC551F">
        <w:rPr>
          <w:sz w:val="28"/>
          <w:szCs w:val="28"/>
        </w:rPr>
        <w:t xml:space="preserve">.: </w:t>
      </w:r>
      <w:proofErr w:type="spellStart"/>
      <w:r w:rsidRPr="00EC551F">
        <w:rPr>
          <w:sz w:val="28"/>
          <w:szCs w:val="28"/>
        </w:rPr>
        <w:t>дпн</w:t>
      </w:r>
      <w:proofErr w:type="spellEnd"/>
      <w:r w:rsidRPr="00EC551F">
        <w:rPr>
          <w:sz w:val="28"/>
          <w:szCs w:val="28"/>
        </w:rPr>
        <w:t xml:space="preserve">, проф. </w:t>
      </w:r>
      <w:proofErr w:type="spellStart"/>
      <w:r w:rsidRPr="00EC551F">
        <w:rPr>
          <w:sz w:val="28"/>
          <w:szCs w:val="28"/>
        </w:rPr>
        <w:t>Эбзеев</w:t>
      </w:r>
      <w:proofErr w:type="spellEnd"/>
      <w:r w:rsidRPr="00EC551F">
        <w:rPr>
          <w:sz w:val="28"/>
          <w:szCs w:val="28"/>
        </w:rPr>
        <w:t xml:space="preserve"> М.М., </w:t>
      </w:r>
      <w:proofErr w:type="spellStart"/>
      <w:r w:rsidRPr="00EC551F">
        <w:rPr>
          <w:sz w:val="28"/>
          <w:szCs w:val="28"/>
        </w:rPr>
        <w:t>кпн</w:t>
      </w:r>
      <w:proofErr w:type="spellEnd"/>
      <w:r w:rsidRPr="00EC551F">
        <w:rPr>
          <w:sz w:val="28"/>
          <w:szCs w:val="28"/>
        </w:rPr>
        <w:t xml:space="preserve">, доц. </w:t>
      </w:r>
      <w:proofErr w:type="spellStart"/>
      <w:r w:rsidRPr="00EC551F">
        <w:rPr>
          <w:sz w:val="28"/>
          <w:szCs w:val="28"/>
        </w:rPr>
        <w:t>Эльгайтаров</w:t>
      </w:r>
      <w:proofErr w:type="spellEnd"/>
      <w:r w:rsidRPr="00EC551F">
        <w:rPr>
          <w:sz w:val="28"/>
          <w:szCs w:val="28"/>
        </w:rPr>
        <w:t xml:space="preserve"> А.А., </w:t>
      </w:r>
      <w:proofErr w:type="spellStart"/>
      <w:r w:rsidRPr="00EC551F">
        <w:rPr>
          <w:sz w:val="28"/>
          <w:szCs w:val="28"/>
        </w:rPr>
        <w:t>Енокаева</w:t>
      </w:r>
      <w:proofErr w:type="spellEnd"/>
      <w:r w:rsidRPr="00EC551F">
        <w:rPr>
          <w:sz w:val="28"/>
          <w:szCs w:val="28"/>
        </w:rPr>
        <w:t xml:space="preserve"> С.С. – проект «Модернизация интегрированного интеллектуального и физического развития студентов вузов КЧР».</w:t>
      </w:r>
    </w:p>
    <w:p w:rsidR="00B63DE5" w:rsidRPr="00EC551F" w:rsidRDefault="00B63DE5" w:rsidP="00B63DE5">
      <w:pPr>
        <w:widowControl/>
        <w:numPr>
          <w:ilvl w:val="1"/>
          <w:numId w:val="26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C551F">
        <w:rPr>
          <w:sz w:val="28"/>
          <w:szCs w:val="28"/>
        </w:rPr>
        <w:t xml:space="preserve"> За последние три года НПР, реализующие ООП, поощрены:</w:t>
      </w:r>
    </w:p>
    <w:p w:rsidR="00B63DE5" w:rsidRPr="00EC551F" w:rsidRDefault="00B63DE5" w:rsidP="00B63DE5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C551F">
        <w:rPr>
          <w:sz w:val="28"/>
          <w:szCs w:val="28"/>
        </w:rPr>
        <w:t>Почетное звание «Почетный работник ВПО РФ» - 2 чел. (</w:t>
      </w:r>
      <w:proofErr w:type="spellStart"/>
      <w:r w:rsidRPr="00EC551F">
        <w:rPr>
          <w:sz w:val="28"/>
          <w:szCs w:val="28"/>
        </w:rPr>
        <w:t>Джаубаев</w:t>
      </w:r>
      <w:proofErr w:type="spellEnd"/>
      <w:r w:rsidRPr="00EC551F">
        <w:rPr>
          <w:sz w:val="28"/>
          <w:szCs w:val="28"/>
        </w:rPr>
        <w:t xml:space="preserve"> Ю.А., </w:t>
      </w:r>
      <w:proofErr w:type="spellStart"/>
      <w:r w:rsidRPr="00EC551F">
        <w:rPr>
          <w:sz w:val="28"/>
          <w:szCs w:val="28"/>
        </w:rPr>
        <w:t>Эльгайтаров</w:t>
      </w:r>
      <w:proofErr w:type="spellEnd"/>
      <w:r w:rsidRPr="00EC551F">
        <w:rPr>
          <w:sz w:val="28"/>
          <w:szCs w:val="28"/>
        </w:rPr>
        <w:t xml:space="preserve"> А.А.);</w:t>
      </w:r>
    </w:p>
    <w:p w:rsidR="00B63DE5" w:rsidRPr="00EC551F" w:rsidRDefault="00B63DE5" w:rsidP="00B63DE5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C551F">
        <w:rPr>
          <w:sz w:val="28"/>
          <w:szCs w:val="28"/>
        </w:rPr>
        <w:t>Почетное звание «Заслуженный работник физической культуры и спорта КЧР» – 3 чел</w:t>
      </w:r>
      <w:proofErr w:type="gramStart"/>
      <w:r w:rsidRPr="00EC551F">
        <w:rPr>
          <w:sz w:val="28"/>
          <w:szCs w:val="28"/>
        </w:rPr>
        <w:t>.(</w:t>
      </w:r>
      <w:proofErr w:type="gramEnd"/>
      <w:r w:rsidRPr="00EC551F">
        <w:rPr>
          <w:sz w:val="28"/>
          <w:szCs w:val="28"/>
        </w:rPr>
        <w:t xml:space="preserve"> </w:t>
      </w:r>
      <w:proofErr w:type="spellStart"/>
      <w:r w:rsidRPr="00EC551F">
        <w:rPr>
          <w:sz w:val="28"/>
          <w:szCs w:val="28"/>
        </w:rPr>
        <w:t>Джаубаев</w:t>
      </w:r>
      <w:proofErr w:type="spellEnd"/>
      <w:r w:rsidRPr="00EC551F">
        <w:rPr>
          <w:sz w:val="28"/>
          <w:szCs w:val="28"/>
        </w:rPr>
        <w:t xml:space="preserve"> Ю.А.,</w:t>
      </w:r>
      <w:proofErr w:type="spellStart"/>
      <w:r w:rsidRPr="00EC551F">
        <w:rPr>
          <w:sz w:val="28"/>
          <w:szCs w:val="28"/>
        </w:rPr>
        <w:t>Кубеков</w:t>
      </w:r>
      <w:proofErr w:type="spellEnd"/>
      <w:r w:rsidRPr="00EC551F">
        <w:rPr>
          <w:sz w:val="28"/>
          <w:szCs w:val="28"/>
        </w:rPr>
        <w:t xml:space="preserve"> Э.А., </w:t>
      </w:r>
      <w:proofErr w:type="spellStart"/>
      <w:r w:rsidRPr="00EC551F">
        <w:rPr>
          <w:sz w:val="28"/>
          <w:szCs w:val="28"/>
        </w:rPr>
        <w:t>Кочкаров</w:t>
      </w:r>
      <w:proofErr w:type="spellEnd"/>
      <w:r w:rsidRPr="00EC551F">
        <w:rPr>
          <w:sz w:val="28"/>
          <w:szCs w:val="28"/>
        </w:rPr>
        <w:t xml:space="preserve"> Э.Э.)</w:t>
      </w:r>
    </w:p>
    <w:p w:rsidR="00B63DE5" w:rsidRPr="00EC551F" w:rsidRDefault="00B63DE5" w:rsidP="00B63DE5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C551F">
        <w:rPr>
          <w:sz w:val="28"/>
          <w:szCs w:val="28"/>
        </w:rPr>
        <w:t>Почетное звание «Заслуженный работник высшей школы КЧР» - 1 (</w:t>
      </w:r>
      <w:proofErr w:type="spellStart"/>
      <w:r w:rsidRPr="00EC551F">
        <w:rPr>
          <w:sz w:val="28"/>
          <w:szCs w:val="28"/>
        </w:rPr>
        <w:t>Джирикова</w:t>
      </w:r>
      <w:proofErr w:type="spellEnd"/>
      <w:r w:rsidRPr="00EC551F">
        <w:rPr>
          <w:sz w:val="28"/>
          <w:szCs w:val="28"/>
        </w:rPr>
        <w:t xml:space="preserve"> Ф.Д.)</w:t>
      </w:r>
    </w:p>
    <w:p w:rsidR="00B63DE5" w:rsidRDefault="00B63DE5" w:rsidP="00B63DE5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C551F">
        <w:rPr>
          <w:sz w:val="28"/>
          <w:szCs w:val="28"/>
        </w:rPr>
        <w:t>Почетной грамотой Министерства ФК и спорта РФ – 2 чел.;</w:t>
      </w:r>
    </w:p>
    <w:p w:rsidR="00B63DE5" w:rsidRDefault="00B63DE5" w:rsidP="00B63DE5">
      <w:pPr>
        <w:keepNext/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993" w:firstLine="0"/>
        <w:jc w:val="both"/>
        <w:outlineLvl w:val="0"/>
        <w:rPr>
          <w:sz w:val="28"/>
          <w:szCs w:val="28"/>
        </w:rPr>
      </w:pPr>
      <w:r w:rsidRPr="00EC551F">
        <w:rPr>
          <w:sz w:val="28"/>
          <w:szCs w:val="28"/>
        </w:rPr>
        <w:t>Медалью им. Ушинского – 1 чел. (</w:t>
      </w:r>
      <w:proofErr w:type="spellStart"/>
      <w:r w:rsidRPr="00EC551F">
        <w:rPr>
          <w:sz w:val="28"/>
          <w:szCs w:val="28"/>
        </w:rPr>
        <w:t>Эбзеев</w:t>
      </w:r>
      <w:proofErr w:type="spellEnd"/>
      <w:r w:rsidRPr="00EC551F">
        <w:rPr>
          <w:sz w:val="28"/>
          <w:szCs w:val="28"/>
        </w:rPr>
        <w:t xml:space="preserve"> М.М.).</w:t>
      </w:r>
    </w:p>
    <w:p w:rsidR="00B63DE5" w:rsidRPr="00EC551F" w:rsidRDefault="00B63DE5" w:rsidP="00B63DE5">
      <w:pPr>
        <w:widowControl/>
        <w:autoSpaceDE/>
        <w:autoSpaceDN/>
        <w:adjustRightInd/>
        <w:spacing w:line="360" w:lineRule="auto"/>
        <w:ind w:left="709"/>
        <w:jc w:val="both"/>
        <w:rPr>
          <w:sz w:val="28"/>
          <w:szCs w:val="28"/>
        </w:rPr>
      </w:pPr>
    </w:p>
    <w:p w:rsidR="00B63DE5" w:rsidRDefault="00B63DE5" w:rsidP="00B63DE5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sz w:val="28"/>
          <w:szCs w:val="28"/>
        </w:rPr>
      </w:pPr>
    </w:p>
    <w:p w:rsidR="00B63DE5" w:rsidRDefault="00B63DE5" w:rsidP="00B63DE5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sz w:val="28"/>
          <w:szCs w:val="28"/>
        </w:rPr>
      </w:pPr>
    </w:p>
    <w:p w:rsidR="00AB6CAB" w:rsidRDefault="00AB6CAB" w:rsidP="00B63DE5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sz w:val="28"/>
          <w:szCs w:val="28"/>
        </w:rPr>
      </w:pPr>
    </w:p>
    <w:p w:rsidR="00AB6CAB" w:rsidRDefault="00AB6CAB" w:rsidP="00B63DE5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sz w:val="28"/>
          <w:szCs w:val="28"/>
        </w:rPr>
      </w:pPr>
      <w:bookmarkStart w:id="3" w:name="_GoBack"/>
      <w:bookmarkEnd w:id="3"/>
    </w:p>
    <w:p w:rsidR="00B63DE5" w:rsidRDefault="00B63DE5" w:rsidP="00B63DE5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sz w:val="28"/>
          <w:szCs w:val="28"/>
        </w:rPr>
      </w:pPr>
    </w:p>
    <w:p w:rsidR="00B63DE5" w:rsidRDefault="00B63DE5" w:rsidP="00B63DE5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sz w:val="28"/>
          <w:szCs w:val="28"/>
        </w:rPr>
      </w:pPr>
    </w:p>
    <w:p w:rsidR="00B63DE5" w:rsidRDefault="00B63DE5" w:rsidP="00B63DE5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sz w:val="28"/>
          <w:szCs w:val="28"/>
        </w:rPr>
      </w:pPr>
    </w:p>
    <w:p w:rsidR="00B63DE5" w:rsidRDefault="00B63DE5" w:rsidP="00B63DE5">
      <w:pPr>
        <w:keepNext/>
        <w:widowControl/>
        <w:autoSpaceDE/>
        <w:autoSpaceDN/>
        <w:adjustRightInd/>
        <w:spacing w:line="360" w:lineRule="auto"/>
        <w:ind w:left="360"/>
        <w:jc w:val="right"/>
        <w:outlineLvl w:val="0"/>
        <w:rPr>
          <w:sz w:val="28"/>
          <w:szCs w:val="28"/>
        </w:rPr>
      </w:pPr>
    </w:p>
    <w:p w:rsidR="00B63DE5" w:rsidRDefault="00B63DE5" w:rsidP="00B63DE5">
      <w:pPr>
        <w:keepNext/>
        <w:widowControl/>
        <w:autoSpaceDE/>
        <w:autoSpaceDN/>
        <w:adjustRightInd/>
        <w:spacing w:line="360" w:lineRule="auto"/>
        <w:ind w:left="360"/>
        <w:jc w:val="right"/>
        <w:outlineLvl w:val="0"/>
        <w:rPr>
          <w:sz w:val="28"/>
          <w:szCs w:val="28"/>
        </w:rPr>
      </w:pPr>
    </w:p>
    <w:p w:rsidR="00B63DE5" w:rsidRPr="00EC551F" w:rsidRDefault="00B63DE5" w:rsidP="00B63DE5">
      <w:pPr>
        <w:keepNext/>
        <w:widowControl/>
        <w:autoSpaceDE/>
        <w:autoSpaceDN/>
        <w:adjustRightInd/>
        <w:spacing w:line="360" w:lineRule="auto"/>
        <w:ind w:left="36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B63DE5" w:rsidRPr="00EC551F" w:rsidRDefault="00B63DE5" w:rsidP="00B63DE5">
      <w:pPr>
        <w:pStyle w:val="a9"/>
        <w:shd w:val="clear" w:color="auto" w:fill="FFFFFF"/>
        <w:ind w:left="1429"/>
        <w:jc w:val="both"/>
        <w:rPr>
          <w:b/>
          <w:sz w:val="28"/>
          <w:szCs w:val="28"/>
        </w:rPr>
      </w:pPr>
      <w:r w:rsidRPr="00EC551F">
        <w:rPr>
          <w:b/>
          <w:bCs/>
          <w:color w:val="000000"/>
          <w:sz w:val="28"/>
          <w:szCs w:val="28"/>
        </w:rPr>
        <w:t>Кадровое обеспечение образовательного процесса</w:t>
      </w:r>
      <w:r w:rsidRPr="00EC551F">
        <w:rPr>
          <w:b/>
          <w:sz w:val="28"/>
          <w:szCs w:val="28"/>
        </w:rPr>
        <w:t xml:space="preserve"> </w:t>
      </w:r>
      <w:r w:rsidRPr="00EC551F">
        <w:rPr>
          <w:b/>
          <w:bCs/>
          <w:color w:val="000000"/>
          <w:sz w:val="28"/>
          <w:szCs w:val="28"/>
        </w:rPr>
        <w:t>по 034300.68</w:t>
      </w:r>
    </w:p>
    <w:p w:rsidR="00B63DE5" w:rsidRPr="00EC551F" w:rsidRDefault="00B63DE5" w:rsidP="00B63DE5">
      <w:pPr>
        <w:pStyle w:val="a9"/>
        <w:ind w:left="1429"/>
        <w:jc w:val="both"/>
        <w:rPr>
          <w:sz w:val="28"/>
          <w:szCs w:val="28"/>
        </w:rPr>
      </w:pPr>
    </w:p>
    <w:tbl>
      <w:tblPr>
        <w:tblW w:w="5449" w:type="pct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132"/>
        <w:gridCol w:w="851"/>
        <w:gridCol w:w="710"/>
        <w:gridCol w:w="710"/>
        <w:gridCol w:w="553"/>
        <w:gridCol w:w="763"/>
        <w:gridCol w:w="608"/>
        <w:gridCol w:w="1050"/>
        <w:gridCol w:w="752"/>
        <w:gridCol w:w="668"/>
        <w:gridCol w:w="1050"/>
        <w:gridCol w:w="933"/>
      </w:tblGrid>
      <w:tr w:rsidR="00B63DE5" w:rsidRPr="00EC551F" w:rsidTr="0068501A">
        <w:trPr>
          <w:trHeight w:val="290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C551F">
              <w:rPr>
                <w:b/>
                <w:bCs/>
                <w:color w:val="000000"/>
                <w:sz w:val="28"/>
                <w:szCs w:val="28"/>
              </w:rPr>
              <w:t>Шифр дисциплины в соответ</w:t>
            </w:r>
            <w:r w:rsidRPr="00EC551F">
              <w:rPr>
                <w:b/>
                <w:bCs/>
                <w:color w:val="000000"/>
                <w:sz w:val="28"/>
                <w:szCs w:val="28"/>
              </w:rPr>
              <w:softHyphen/>
              <w:t>ствии с учебным планом</w:t>
            </w:r>
          </w:p>
          <w:p w:rsidR="00B63DE5" w:rsidRPr="00EC551F" w:rsidRDefault="00B63DE5" w:rsidP="0068501A">
            <w:pPr>
              <w:jc w:val="center"/>
              <w:rPr>
                <w:sz w:val="28"/>
                <w:szCs w:val="28"/>
              </w:rPr>
            </w:pPr>
          </w:p>
          <w:p w:rsidR="00B63DE5" w:rsidRPr="00EC551F" w:rsidRDefault="00B63DE5" w:rsidP="00685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C551F">
              <w:rPr>
                <w:b/>
                <w:bCs/>
                <w:color w:val="000000"/>
                <w:sz w:val="28"/>
                <w:szCs w:val="28"/>
              </w:rPr>
              <w:t>Наименование дисциплины</w:t>
            </w:r>
          </w:p>
          <w:p w:rsidR="00B63DE5" w:rsidRPr="00EC551F" w:rsidRDefault="00B63DE5" w:rsidP="0068501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C551F">
              <w:rPr>
                <w:b/>
                <w:bCs/>
                <w:color w:val="000000"/>
                <w:sz w:val="28"/>
                <w:szCs w:val="28"/>
              </w:rPr>
              <w:t>в соответствии с учебным планом</w:t>
            </w:r>
          </w:p>
          <w:p w:rsidR="00B63DE5" w:rsidRPr="00EC551F" w:rsidRDefault="00B63DE5" w:rsidP="0068501A">
            <w:pPr>
              <w:jc w:val="center"/>
              <w:rPr>
                <w:sz w:val="28"/>
                <w:szCs w:val="28"/>
              </w:rPr>
            </w:pPr>
          </w:p>
          <w:p w:rsidR="00B63DE5" w:rsidRPr="00EC551F" w:rsidRDefault="00B63DE5" w:rsidP="00685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C551F">
              <w:rPr>
                <w:b/>
                <w:bCs/>
                <w:color w:val="000000"/>
                <w:sz w:val="28"/>
                <w:szCs w:val="28"/>
              </w:rPr>
              <w:t>Трудоемкость</w:t>
            </w:r>
            <w:r w:rsidRPr="00EC551F">
              <w:rPr>
                <w:sz w:val="28"/>
                <w:szCs w:val="28"/>
              </w:rPr>
              <w:t xml:space="preserve"> </w:t>
            </w:r>
            <w:r w:rsidRPr="00EC551F">
              <w:rPr>
                <w:b/>
                <w:bCs/>
                <w:color w:val="000000"/>
                <w:sz w:val="28"/>
                <w:szCs w:val="28"/>
              </w:rPr>
              <w:t>дисциплины в</w:t>
            </w:r>
            <w:r w:rsidRPr="00EC551F">
              <w:rPr>
                <w:sz w:val="28"/>
                <w:szCs w:val="28"/>
              </w:rPr>
              <w:t xml:space="preserve"> </w:t>
            </w:r>
            <w:r w:rsidRPr="00EC551F">
              <w:rPr>
                <w:b/>
                <w:bCs/>
                <w:color w:val="000000"/>
                <w:sz w:val="28"/>
                <w:szCs w:val="28"/>
              </w:rPr>
              <w:t>часах</w:t>
            </w:r>
          </w:p>
        </w:tc>
        <w:tc>
          <w:tcPr>
            <w:tcW w:w="32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551F">
              <w:rPr>
                <w:b/>
                <w:bCs/>
                <w:color w:val="000000"/>
                <w:sz w:val="28"/>
                <w:szCs w:val="28"/>
              </w:rPr>
              <w:t>Характеристика педагогических работников</w:t>
            </w:r>
          </w:p>
        </w:tc>
      </w:tr>
      <w:tr w:rsidR="00B63DE5" w:rsidRPr="00EC551F" w:rsidTr="0068501A">
        <w:trPr>
          <w:trHeight w:val="1978"/>
        </w:trPr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общая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ауди</w:t>
            </w:r>
            <w:r w:rsidRPr="00EC551F">
              <w:rPr>
                <w:color w:val="000000"/>
                <w:sz w:val="28"/>
                <w:szCs w:val="28"/>
              </w:rPr>
              <w:softHyphen/>
              <w:t>торной нагруз</w:t>
            </w:r>
            <w:r w:rsidRPr="00EC551F">
              <w:rPr>
                <w:color w:val="000000"/>
                <w:sz w:val="28"/>
                <w:szCs w:val="28"/>
              </w:rPr>
              <w:softHyphen/>
              <w:t>ки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Фамилия, имя, от</w:t>
            </w:r>
            <w:r w:rsidRPr="00EC551F">
              <w:rPr>
                <w:color w:val="000000"/>
                <w:sz w:val="28"/>
                <w:szCs w:val="28"/>
              </w:rPr>
              <w:softHyphen/>
              <w:t>чество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Ученая степень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Ученое звание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Занимае</w:t>
            </w:r>
            <w:r w:rsidRPr="00EC551F">
              <w:rPr>
                <w:color w:val="000000"/>
                <w:sz w:val="28"/>
                <w:szCs w:val="28"/>
              </w:rPr>
              <w:softHyphen/>
              <w:t>мая доля ставки согласно штатному расписа</w:t>
            </w:r>
            <w:r w:rsidRPr="00EC551F">
              <w:rPr>
                <w:color w:val="000000"/>
                <w:sz w:val="28"/>
                <w:szCs w:val="28"/>
              </w:rPr>
              <w:softHyphen/>
              <w:t>нию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Объем почасовой нагрузки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Условия привле</w:t>
            </w:r>
            <w:r w:rsidRPr="00EC551F">
              <w:rPr>
                <w:color w:val="000000"/>
                <w:sz w:val="28"/>
                <w:szCs w:val="28"/>
              </w:rPr>
              <w:softHyphen/>
              <w:t>чения к педаго</w:t>
            </w:r>
            <w:r w:rsidRPr="00EC551F">
              <w:rPr>
                <w:color w:val="000000"/>
                <w:sz w:val="28"/>
                <w:szCs w:val="28"/>
              </w:rPr>
              <w:softHyphen/>
              <w:t>гической дея</w:t>
            </w:r>
            <w:r w:rsidRPr="00EC551F">
              <w:rPr>
                <w:color w:val="000000"/>
                <w:sz w:val="28"/>
                <w:szCs w:val="28"/>
              </w:rPr>
              <w:softHyphen/>
              <w:t>тельности (штатный, внут</w:t>
            </w:r>
            <w:r w:rsidRPr="00EC551F">
              <w:rPr>
                <w:color w:val="000000"/>
                <w:sz w:val="28"/>
                <w:szCs w:val="28"/>
              </w:rPr>
              <w:softHyphen/>
              <w:t>ренний/внешний совместитель, почасовик)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Соответствие базового образования и/или ученой степени профилю дисциплины</w:t>
            </w:r>
            <w:proofErr w:type="gramStart"/>
            <w:r w:rsidRPr="00EC551F">
              <w:rPr>
                <w:color w:val="000000"/>
                <w:sz w:val="28"/>
                <w:szCs w:val="28"/>
              </w:rPr>
              <w:t xml:space="preserve"> (+/-)</w:t>
            </w:r>
            <w:proofErr w:type="gramEnd"/>
          </w:p>
        </w:tc>
      </w:tr>
    </w:tbl>
    <w:p w:rsidR="00B63DE5" w:rsidRDefault="00B63DE5" w:rsidP="00B63DE5">
      <w:r>
        <w:br w:type="page"/>
      </w:r>
    </w:p>
    <w:tbl>
      <w:tblPr>
        <w:tblW w:w="5449" w:type="pct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132"/>
        <w:gridCol w:w="851"/>
        <w:gridCol w:w="710"/>
        <w:gridCol w:w="710"/>
        <w:gridCol w:w="553"/>
        <w:gridCol w:w="763"/>
        <w:gridCol w:w="608"/>
        <w:gridCol w:w="1050"/>
        <w:gridCol w:w="752"/>
        <w:gridCol w:w="668"/>
        <w:gridCol w:w="1050"/>
        <w:gridCol w:w="933"/>
      </w:tblGrid>
      <w:tr w:rsidR="00B63DE5" w:rsidRPr="00EC551F" w:rsidTr="0068501A">
        <w:trPr>
          <w:trHeight w:val="1072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jc w:val="both"/>
              <w:rPr>
                <w:sz w:val="28"/>
                <w:szCs w:val="28"/>
              </w:rPr>
            </w:pPr>
            <w:r w:rsidRPr="00EC551F">
              <w:rPr>
                <w:bCs/>
                <w:color w:val="000000"/>
                <w:sz w:val="28"/>
                <w:szCs w:val="28"/>
              </w:rPr>
              <w:lastRenderedPageBreak/>
              <w:t>М.1.Б.1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jc w:val="center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История и методология науки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C551F">
              <w:rPr>
                <w:color w:val="000000"/>
                <w:sz w:val="28"/>
                <w:szCs w:val="28"/>
              </w:rPr>
              <w:t>Петьков</w:t>
            </w:r>
            <w:proofErr w:type="spellEnd"/>
            <w:r w:rsidRPr="00EC551F"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C551F">
              <w:rPr>
                <w:color w:val="000000"/>
                <w:sz w:val="28"/>
                <w:szCs w:val="28"/>
              </w:rPr>
              <w:t>д.п.</w:t>
            </w:r>
            <w:proofErr w:type="gramStart"/>
            <w:r w:rsidRPr="00EC551F">
              <w:rPr>
                <w:color w:val="000000"/>
                <w:sz w:val="28"/>
                <w:szCs w:val="28"/>
              </w:rPr>
              <w:t>н</w:t>
            </w:r>
            <w:proofErr w:type="spellEnd"/>
            <w:proofErr w:type="gramEnd"/>
            <w:r w:rsidRPr="00EC551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Проф.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Зав.</w:t>
            </w:r>
          </w:p>
          <w:p w:rsidR="00B63DE5" w:rsidRPr="00EC551F" w:rsidRDefault="00B63DE5" w:rsidP="0068501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каф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Теоретических основ физической культуры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Внутренний совместитель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+</w:t>
            </w:r>
          </w:p>
        </w:tc>
      </w:tr>
      <w:tr w:rsidR="00B63DE5" w:rsidRPr="00EC551F" w:rsidTr="0068501A">
        <w:trPr>
          <w:trHeight w:val="254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551F">
              <w:rPr>
                <w:bCs/>
                <w:color w:val="000000"/>
                <w:sz w:val="28"/>
                <w:szCs w:val="28"/>
              </w:rPr>
              <w:t>М</w:t>
            </w:r>
            <w:proofErr w:type="gramStart"/>
            <w:r w:rsidRPr="00EC551F">
              <w:rPr>
                <w:bCs/>
                <w:color w:val="000000"/>
                <w:sz w:val="28"/>
                <w:szCs w:val="28"/>
              </w:rPr>
              <w:t>1</w:t>
            </w:r>
            <w:proofErr w:type="gramEnd"/>
            <w:r w:rsidRPr="00EC551F">
              <w:rPr>
                <w:bCs/>
                <w:color w:val="000000"/>
                <w:sz w:val="28"/>
                <w:szCs w:val="28"/>
              </w:rPr>
              <w:t>.В.ОД.1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Медико-биологические проблемы адаптации человека к физическим нагрузкам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108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Семенова А.О.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C551F">
              <w:rPr>
                <w:color w:val="000000"/>
                <w:sz w:val="28"/>
                <w:szCs w:val="28"/>
              </w:rPr>
              <w:t>Д.п.</w:t>
            </w:r>
            <w:proofErr w:type="gramStart"/>
            <w:r w:rsidRPr="00EC551F">
              <w:rPr>
                <w:color w:val="000000"/>
                <w:sz w:val="28"/>
                <w:szCs w:val="28"/>
              </w:rPr>
              <w:t>н</w:t>
            </w:r>
            <w:proofErr w:type="spellEnd"/>
            <w:proofErr w:type="gramEnd"/>
            <w:r w:rsidRPr="00EC551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Проф.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Зав.</w:t>
            </w:r>
          </w:p>
          <w:p w:rsidR="00B63DE5" w:rsidRPr="00EC551F" w:rsidRDefault="00B63DE5" w:rsidP="0068501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каф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Теоретических основ физической культуры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Внутренний совместитель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+</w:t>
            </w:r>
          </w:p>
        </w:tc>
      </w:tr>
      <w:tr w:rsidR="00B63DE5" w:rsidRPr="00EC551F" w:rsidTr="0068501A">
        <w:trPr>
          <w:trHeight w:val="5581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551F">
              <w:rPr>
                <w:bCs/>
                <w:color w:val="000000"/>
                <w:sz w:val="28"/>
                <w:szCs w:val="28"/>
              </w:rPr>
              <w:t>М.2.В.ОД.1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Теория и практика научно-исследовательской работы по физической культуре и спорту в образовательных учреждениях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108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C551F">
              <w:rPr>
                <w:color w:val="000000"/>
                <w:sz w:val="28"/>
                <w:szCs w:val="28"/>
              </w:rPr>
              <w:t>Петьков</w:t>
            </w:r>
            <w:proofErr w:type="spellEnd"/>
            <w:r w:rsidRPr="00EC551F"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C551F">
              <w:rPr>
                <w:color w:val="000000"/>
                <w:sz w:val="28"/>
                <w:szCs w:val="28"/>
              </w:rPr>
              <w:t>д.п.</w:t>
            </w:r>
            <w:proofErr w:type="gramStart"/>
            <w:r w:rsidRPr="00EC551F">
              <w:rPr>
                <w:color w:val="000000"/>
                <w:sz w:val="28"/>
                <w:szCs w:val="28"/>
              </w:rPr>
              <w:t>н</w:t>
            </w:r>
            <w:proofErr w:type="spellEnd"/>
            <w:proofErr w:type="gramEnd"/>
            <w:r w:rsidRPr="00EC551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Проф.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Зав.</w:t>
            </w:r>
          </w:p>
          <w:p w:rsidR="00B63DE5" w:rsidRPr="00EC551F" w:rsidRDefault="00B63DE5" w:rsidP="0068501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каф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Теоретических основ физической культуры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Внутренний совместитель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+</w:t>
            </w:r>
          </w:p>
        </w:tc>
      </w:tr>
      <w:tr w:rsidR="00B63DE5" w:rsidRPr="00EC551F" w:rsidTr="0068501A">
        <w:trPr>
          <w:trHeight w:val="2542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551F">
              <w:rPr>
                <w:bCs/>
                <w:color w:val="000000"/>
                <w:sz w:val="28"/>
                <w:szCs w:val="28"/>
              </w:rPr>
              <w:lastRenderedPageBreak/>
              <w:t>М.2.В.ОД.2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Технология научных исследований физической культуры и спорта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180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C551F">
              <w:rPr>
                <w:color w:val="000000"/>
                <w:sz w:val="28"/>
                <w:szCs w:val="28"/>
              </w:rPr>
              <w:t>Петьков</w:t>
            </w:r>
            <w:proofErr w:type="spellEnd"/>
            <w:r w:rsidRPr="00EC551F"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C551F">
              <w:rPr>
                <w:color w:val="000000"/>
                <w:sz w:val="28"/>
                <w:szCs w:val="28"/>
              </w:rPr>
              <w:t>д.п.</w:t>
            </w:r>
            <w:proofErr w:type="gramStart"/>
            <w:r w:rsidRPr="00EC551F">
              <w:rPr>
                <w:color w:val="000000"/>
                <w:sz w:val="28"/>
                <w:szCs w:val="28"/>
              </w:rPr>
              <w:t>н</w:t>
            </w:r>
            <w:proofErr w:type="spellEnd"/>
            <w:proofErr w:type="gramEnd"/>
            <w:r w:rsidRPr="00EC551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Проф.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Зав.</w:t>
            </w:r>
          </w:p>
          <w:p w:rsidR="00B63DE5" w:rsidRPr="00EC551F" w:rsidRDefault="00B63DE5" w:rsidP="0068501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каф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Теоретических основ физической культуры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Внутренний совместитель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+</w:t>
            </w:r>
          </w:p>
        </w:tc>
      </w:tr>
      <w:tr w:rsidR="00B63DE5" w:rsidRPr="00EC551F" w:rsidTr="0068501A">
        <w:trPr>
          <w:trHeight w:val="254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br w:type="page"/>
              <w:t>М.2.В.ОД.3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EC551F">
              <w:rPr>
                <w:sz w:val="28"/>
                <w:szCs w:val="28"/>
              </w:rPr>
              <w:t>Акмеология</w:t>
            </w:r>
            <w:proofErr w:type="spellEnd"/>
            <w:r w:rsidRPr="00EC551F">
              <w:rPr>
                <w:sz w:val="28"/>
                <w:szCs w:val="28"/>
              </w:rPr>
              <w:t xml:space="preserve"> физической культуры и спорта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108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Семенова А.О.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C551F">
              <w:rPr>
                <w:color w:val="000000"/>
                <w:sz w:val="28"/>
                <w:szCs w:val="28"/>
              </w:rPr>
              <w:t>д.п.</w:t>
            </w:r>
            <w:proofErr w:type="gramStart"/>
            <w:r w:rsidRPr="00EC551F">
              <w:rPr>
                <w:color w:val="000000"/>
                <w:sz w:val="28"/>
                <w:szCs w:val="28"/>
              </w:rPr>
              <w:t>н</w:t>
            </w:r>
            <w:proofErr w:type="spellEnd"/>
            <w:proofErr w:type="gramEnd"/>
            <w:r w:rsidRPr="00EC551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проф.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Зав.</w:t>
            </w:r>
          </w:p>
          <w:p w:rsidR="00B63DE5" w:rsidRPr="00EC551F" w:rsidRDefault="00B63DE5" w:rsidP="0068501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каф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Теоретических основ физической культуры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Внутренний совместитель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+</w:t>
            </w:r>
          </w:p>
        </w:tc>
      </w:tr>
      <w:tr w:rsidR="00B63DE5" w:rsidRPr="00EC551F" w:rsidTr="0068501A">
        <w:trPr>
          <w:trHeight w:val="254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br w:type="page"/>
            </w:r>
            <w:r w:rsidRPr="00EC551F">
              <w:rPr>
                <w:sz w:val="28"/>
                <w:szCs w:val="28"/>
              </w:rPr>
              <w:t>М.2.В.ОД.5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Маркетинг  в физической культуре и спорте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144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Семенова А.О.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C551F">
              <w:rPr>
                <w:color w:val="000000"/>
                <w:sz w:val="28"/>
                <w:szCs w:val="28"/>
              </w:rPr>
              <w:t>д.п.</w:t>
            </w:r>
            <w:proofErr w:type="gramStart"/>
            <w:r w:rsidRPr="00EC551F">
              <w:rPr>
                <w:color w:val="000000"/>
                <w:sz w:val="28"/>
                <w:szCs w:val="28"/>
              </w:rPr>
              <w:t>н</w:t>
            </w:r>
            <w:proofErr w:type="spellEnd"/>
            <w:proofErr w:type="gramEnd"/>
            <w:r w:rsidRPr="00EC551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проф.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Зав.</w:t>
            </w:r>
          </w:p>
          <w:p w:rsidR="00B63DE5" w:rsidRPr="00EC551F" w:rsidRDefault="00B63DE5" w:rsidP="0068501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каф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Теоретических основ физической культуры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Внутренний совместитель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+</w:t>
            </w:r>
          </w:p>
        </w:tc>
      </w:tr>
      <w:tr w:rsidR="00B63DE5" w:rsidRPr="00EC551F" w:rsidTr="0068501A">
        <w:trPr>
          <w:trHeight w:val="254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М</w:t>
            </w:r>
            <w:proofErr w:type="gramStart"/>
            <w:r w:rsidRPr="00EC551F">
              <w:rPr>
                <w:sz w:val="28"/>
                <w:szCs w:val="28"/>
              </w:rPr>
              <w:t>2</w:t>
            </w:r>
            <w:proofErr w:type="gramEnd"/>
            <w:r w:rsidRPr="00EC551F">
              <w:rPr>
                <w:sz w:val="28"/>
                <w:szCs w:val="28"/>
              </w:rPr>
              <w:t>.В.ДВ.2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Рынок физкультурно-образовательных услуг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Default="00B63DE5" w:rsidP="0068501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63DE5" w:rsidRPr="00EC551F" w:rsidRDefault="00B63DE5" w:rsidP="0068501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Default="00B63DE5" w:rsidP="0068501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63DE5" w:rsidRPr="00EC551F" w:rsidRDefault="00B63DE5" w:rsidP="0068501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C551F">
              <w:rPr>
                <w:color w:val="000000"/>
                <w:sz w:val="28"/>
                <w:szCs w:val="28"/>
              </w:rPr>
              <w:t>Эбзеев</w:t>
            </w:r>
            <w:proofErr w:type="spellEnd"/>
            <w:r w:rsidRPr="00EC551F">
              <w:rPr>
                <w:color w:val="000000"/>
                <w:sz w:val="28"/>
                <w:szCs w:val="28"/>
              </w:rPr>
              <w:t xml:space="preserve"> М.М.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C551F">
              <w:rPr>
                <w:color w:val="000000"/>
                <w:sz w:val="28"/>
                <w:szCs w:val="28"/>
              </w:rPr>
              <w:t>д.п.</w:t>
            </w:r>
            <w:proofErr w:type="gramStart"/>
            <w:r w:rsidRPr="00EC551F">
              <w:rPr>
                <w:color w:val="000000"/>
                <w:sz w:val="28"/>
                <w:szCs w:val="28"/>
              </w:rPr>
              <w:t>н</w:t>
            </w:r>
            <w:proofErr w:type="spellEnd"/>
            <w:proofErr w:type="gramEnd"/>
            <w:r w:rsidRPr="00EC551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проф.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Зав.</w:t>
            </w:r>
          </w:p>
          <w:p w:rsidR="00B63DE5" w:rsidRPr="00EC551F" w:rsidRDefault="00B63DE5" w:rsidP="0068501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каф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Теоретических основ физической культуры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Внутренний совместитель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+</w:t>
            </w:r>
          </w:p>
          <w:p w:rsidR="00B63DE5" w:rsidRPr="00EC551F" w:rsidRDefault="00B63DE5" w:rsidP="0068501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63DE5" w:rsidRPr="00EC551F" w:rsidTr="0068501A">
        <w:trPr>
          <w:trHeight w:val="2017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М3.Н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Научно-исследовательская работа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450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C551F">
              <w:rPr>
                <w:color w:val="000000"/>
                <w:sz w:val="28"/>
                <w:szCs w:val="28"/>
              </w:rPr>
              <w:t>Петьков</w:t>
            </w:r>
            <w:proofErr w:type="spellEnd"/>
            <w:r w:rsidRPr="00EC551F"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C551F">
              <w:rPr>
                <w:color w:val="000000"/>
                <w:sz w:val="28"/>
                <w:szCs w:val="28"/>
              </w:rPr>
              <w:t>д.п.</w:t>
            </w:r>
            <w:proofErr w:type="gramStart"/>
            <w:r w:rsidRPr="00EC551F">
              <w:rPr>
                <w:color w:val="000000"/>
                <w:sz w:val="28"/>
                <w:szCs w:val="28"/>
              </w:rPr>
              <w:t>н</w:t>
            </w:r>
            <w:proofErr w:type="spellEnd"/>
            <w:proofErr w:type="gramEnd"/>
            <w:r w:rsidRPr="00EC551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проф.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Теоретических основ физической культуры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Внешний совместитель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+</w:t>
            </w:r>
          </w:p>
        </w:tc>
      </w:tr>
      <w:tr w:rsidR="00B63DE5" w:rsidRPr="00EC551F" w:rsidTr="0068501A">
        <w:trPr>
          <w:trHeight w:val="1879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lastRenderedPageBreak/>
              <w:t>М3.Н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Научно-исследовательская работа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480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C551F">
              <w:rPr>
                <w:color w:val="000000"/>
                <w:sz w:val="28"/>
                <w:szCs w:val="28"/>
              </w:rPr>
              <w:t>Петьков</w:t>
            </w:r>
            <w:proofErr w:type="spellEnd"/>
            <w:r w:rsidRPr="00EC551F"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C551F">
              <w:rPr>
                <w:color w:val="000000"/>
                <w:sz w:val="28"/>
                <w:szCs w:val="28"/>
              </w:rPr>
              <w:t>д.п.</w:t>
            </w:r>
            <w:proofErr w:type="gramStart"/>
            <w:r w:rsidRPr="00EC551F">
              <w:rPr>
                <w:color w:val="000000"/>
                <w:sz w:val="28"/>
                <w:szCs w:val="28"/>
              </w:rPr>
              <w:t>н</w:t>
            </w:r>
            <w:proofErr w:type="spellEnd"/>
            <w:proofErr w:type="gramEnd"/>
            <w:r w:rsidRPr="00EC551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проф.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Теоретических основ физической культуры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Внешний совместитель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E5" w:rsidRPr="00EC551F" w:rsidRDefault="00B63DE5" w:rsidP="0068501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C551F">
              <w:rPr>
                <w:color w:val="000000"/>
                <w:sz w:val="28"/>
                <w:szCs w:val="28"/>
              </w:rPr>
              <w:t>+</w:t>
            </w:r>
          </w:p>
        </w:tc>
      </w:tr>
    </w:tbl>
    <w:p w:rsidR="00B63DE5" w:rsidRPr="00EC551F" w:rsidRDefault="00B63DE5" w:rsidP="00B63DE5">
      <w:pPr>
        <w:ind w:firstLine="851"/>
        <w:jc w:val="center"/>
        <w:rPr>
          <w:sz w:val="28"/>
          <w:szCs w:val="28"/>
        </w:rPr>
      </w:pPr>
    </w:p>
    <w:p w:rsidR="00B63DE5" w:rsidRDefault="00B63DE5" w:rsidP="00B63DE5">
      <w:pPr>
        <w:pStyle w:val="Style8"/>
        <w:widowControl/>
        <w:tabs>
          <w:tab w:val="left" w:pos="1445"/>
        </w:tabs>
        <w:spacing w:before="10" w:line="240" w:lineRule="auto"/>
        <w:ind w:firstLine="851"/>
        <w:jc w:val="center"/>
        <w:rPr>
          <w:rStyle w:val="FontStyle11"/>
          <w:b/>
          <w:sz w:val="28"/>
          <w:szCs w:val="28"/>
        </w:rPr>
      </w:pPr>
    </w:p>
    <w:p w:rsidR="00B63DE5" w:rsidRDefault="00B63DE5" w:rsidP="00B63DE5">
      <w:pPr>
        <w:pStyle w:val="Style8"/>
        <w:widowControl/>
        <w:tabs>
          <w:tab w:val="left" w:pos="1445"/>
        </w:tabs>
        <w:spacing w:before="10" w:line="240" w:lineRule="auto"/>
        <w:ind w:firstLine="851"/>
        <w:jc w:val="center"/>
        <w:rPr>
          <w:rStyle w:val="FontStyle11"/>
          <w:b/>
          <w:sz w:val="28"/>
          <w:szCs w:val="28"/>
        </w:rPr>
      </w:pPr>
    </w:p>
    <w:p w:rsidR="00AB6CAB" w:rsidRDefault="00AB6CAB" w:rsidP="00B63DE5">
      <w:pPr>
        <w:pStyle w:val="Style8"/>
        <w:widowControl/>
        <w:tabs>
          <w:tab w:val="left" w:pos="1445"/>
        </w:tabs>
        <w:spacing w:before="10" w:line="240" w:lineRule="auto"/>
        <w:ind w:firstLine="851"/>
        <w:jc w:val="center"/>
        <w:rPr>
          <w:rStyle w:val="FontStyle11"/>
          <w:b/>
          <w:sz w:val="28"/>
          <w:szCs w:val="28"/>
        </w:rPr>
      </w:pPr>
    </w:p>
    <w:p w:rsidR="00AB6CAB" w:rsidRDefault="00AB6CAB" w:rsidP="00B63DE5">
      <w:pPr>
        <w:pStyle w:val="Style8"/>
        <w:widowControl/>
        <w:tabs>
          <w:tab w:val="left" w:pos="1445"/>
        </w:tabs>
        <w:spacing w:before="10" w:line="240" w:lineRule="auto"/>
        <w:ind w:firstLine="851"/>
        <w:jc w:val="center"/>
        <w:rPr>
          <w:rStyle w:val="FontStyle11"/>
          <w:b/>
          <w:sz w:val="28"/>
          <w:szCs w:val="28"/>
        </w:rPr>
      </w:pPr>
    </w:p>
    <w:p w:rsidR="00AB6CAB" w:rsidRDefault="00AB6CAB" w:rsidP="00B63DE5">
      <w:pPr>
        <w:pStyle w:val="Style8"/>
        <w:widowControl/>
        <w:tabs>
          <w:tab w:val="left" w:pos="1445"/>
        </w:tabs>
        <w:spacing w:before="10" w:line="240" w:lineRule="auto"/>
        <w:ind w:firstLine="851"/>
        <w:jc w:val="center"/>
        <w:rPr>
          <w:rStyle w:val="FontStyle11"/>
          <w:b/>
          <w:sz w:val="28"/>
          <w:szCs w:val="28"/>
        </w:rPr>
      </w:pPr>
    </w:p>
    <w:p w:rsidR="00AB6CAB" w:rsidRDefault="00AB6CAB" w:rsidP="00B63DE5">
      <w:pPr>
        <w:pStyle w:val="Style8"/>
        <w:widowControl/>
        <w:tabs>
          <w:tab w:val="left" w:pos="1445"/>
        </w:tabs>
        <w:spacing w:before="10" w:line="240" w:lineRule="auto"/>
        <w:ind w:firstLine="851"/>
        <w:jc w:val="center"/>
        <w:rPr>
          <w:rStyle w:val="FontStyle11"/>
          <w:b/>
          <w:sz w:val="28"/>
          <w:szCs w:val="28"/>
        </w:rPr>
      </w:pPr>
    </w:p>
    <w:p w:rsidR="00AB6CAB" w:rsidRDefault="00AB6CAB" w:rsidP="00B63DE5">
      <w:pPr>
        <w:pStyle w:val="Style8"/>
        <w:widowControl/>
        <w:tabs>
          <w:tab w:val="left" w:pos="1445"/>
        </w:tabs>
        <w:spacing w:before="10" w:line="240" w:lineRule="auto"/>
        <w:ind w:firstLine="851"/>
        <w:jc w:val="center"/>
        <w:rPr>
          <w:rStyle w:val="FontStyle11"/>
          <w:b/>
          <w:sz w:val="28"/>
          <w:szCs w:val="28"/>
        </w:rPr>
      </w:pPr>
    </w:p>
    <w:p w:rsidR="00AB6CAB" w:rsidRDefault="00AB6CAB" w:rsidP="00B63DE5">
      <w:pPr>
        <w:pStyle w:val="Style8"/>
        <w:widowControl/>
        <w:tabs>
          <w:tab w:val="left" w:pos="1445"/>
        </w:tabs>
        <w:spacing w:before="10" w:line="240" w:lineRule="auto"/>
        <w:ind w:firstLine="851"/>
        <w:jc w:val="center"/>
        <w:rPr>
          <w:rStyle w:val="FontStyle11"/>
          <w:b/>
          <w:sz w:val="28"/>
          <w:szCs w:val="28"/>
        </w:rPr>
      </w:pPr>
    </w:p>
    <w:p w:rsidR="00AB6CAB" w:rsidRDefault="00AB6CAB" w:rsidP="00B63DE5">
      <w:pPr>
        <w:pStyle w:val="Style8"/>
        <w:widowControl/>
        <w:tabs>
          <w:tab w:val="left" w:pos="1445"/>
        </w:tabs>
        <w:spacing w:before="10" w:line="240" w:lineRule="auto"/>
        <w:ind w:firstLine="851"/>
        <w:jc w:val="center"/>
        <w:rPr>
          <w:rStyle w:val="FontStyle11"/>
          <w:b/>
          <w:sz w:val="28"/>
          <w:szCs w:val="28"/>
        </w:rPr>
      </w:pPr>
    </w:p>
    <w:p w:rsidR="00AB6CAB" w:rsidRDefault="00AB6CAB" w:rsidP="00B63DE5">
      <w:pPr>
        <w:pStyle w:val="Style8"/>
        <w:widowControl/>
        <w:tabs>
          <w:tab w:val="left" w:pos="1445"/>
        </w:tabs>
        <w:spacing w:before="10" w:line="240" w:lineRule="auto"/>
        <w:ind w:firstLine="851"/>
        <w:jc w:val="center"/>
        <w:rPr>
          <w:rStyle w:val="FontStyle11"/>
          <w:b/>
          <w:sz w:val="28"/>
          <w:szCs w:val="28"/>
        </w:rPr>
      </w:pPr>
    </w:p>
    <w:p w:rsidR="00AB6CAB" w:rsidRDefault="00AB6CAB" w:rsidP="00B63DE5">
      <w:pPr>
        <w:pStyle w:val="Style8"/>
        <w:widowControl/>
        <w:tabs>
          <w:tab w:val="left" w:pos="1445"/>
        </w:tabs>
        <w:spacing w:before="10" w:line="240" w:lineRule="auto"/>
        <w:ind w:firstLine="851"/>
        <w:jc w:val="center"/>
        <w:rPr>
          <w:rStyle w:val="FontStyle11"/>
          <w:b/>
          <w:sz w:val="28"/>
          <w:szCs w:val="28"/>
        </w:rPr>
      </w:pPr>
    </w:p>
    <w:p w:rsidR="00AB6CAB" w:rsidRDefault="00AB6CAB" w:rsidP="00B63DE5">
      <w:pPr>
        <w:pStyle w:val="Style8"/>
        <w:widowControl/>
        <w:tabs>
          <w:tab w:val="left" w:pos="1445"/>
        </w:tabs>
        <w:spacing w:before="10" w:line="240" w:lineRule="auto"/>
        <w:ind w:firstLine="851"/>
        <w:jc w:val="center"/>
        <w:rPr>
          <w:rStyle w:val="FontStyle11"/>
          <w:b/>
          <w:sz w:val="28"/>
          <w:szCs w:val="28"/>
        </w:rPr>
      </w:pPr>
    </w:p>
    <w:p w:rsidR="00AB6CAB" w:rsidRDefault="00AB6CAB" w:rsidP="00B63DE5">
      <w:pPr>
        <w:pStyle w:val="Style8"/>
        <w:widowControl/>
        <w:tabs>
          <w:tab w:val="left" w:pos="1445"/>
        </w:tabs>
        <w:spacing w:before="10" w:line="240" w:lineRule="auto"/>
        <w:ind w:firstLine="851"/>
        <w:jc w:val="center"/>
        <w:rPr>
          <w:rStyle w:val="FontStyle11"/>
          <w:b/>
          <w:sz w:val="28"/>
          <w:szCs w:val="28"/>
        </w:rPr>
      </w:pPr>
    </w:p>
    <w:p w:rsidR="00AB6CAB" w:rsidRDefault="00AB6CAB" w:rsidP="00B63DE5">
      <w:pPr>
        <w:pStyle w:val="Style8"/>
        <w:widowControl/>
        <w:tabs>
          <w:tab w:val="left" w:pos="1445"/>
        </w:tabs>
        <w:spacing w:before="10" w:line="240" w:lineRule="auto"/>
        <w:ind w:firstLine="851"/>
        <w:jc w:val="center"/>
        <w:rPr>
          <w:rStyle w:val="FontStyle11"/>
          <w:b/>
          <w:sz w:val="28"/>
          <w:szCs w:val="28"/>
        </w:rPr>
      </w:pPr>
    </w:p>
    <w:p w:rsidR="00AB6CAB" w:rsidRDefault="00AB6CAB" w:rsidP="00B63DE5">
      <w:pPr>
        <w:pStyle w:val="Style8"/>
        <w:widowControl/>
        <w:tabs>
          <w:tab w:val="left" w:pos="1445"/>
        </w:tabs>
        <w:spacing w:before="10" w:line="240" w:lineRule="auto"/>
        <w:ind w:firstLine="851"/>
        <w:jc w:val="center"/>
        <w:rPr>
          <w:rStyle w:val="FontStyle11"/>
          <w:b/>
          <w:sz w:val="28"/>
          <w:szCs w:val="28"/>
        </w:rPr>
      </w:pPr>
    </w:p>
    <w:p w:rsidR="00AB6CAB" w:rsidRDefault="00AB6CAB" w:rsidP="00B63DE5">
      <w:pPr>
        <w:pStyle w:val="Style8"/>
        <w:widowControl/>
        <w:tabs>
          <w:tab w:val="left" w:pos="1445"/>
        </w:tabs>
        <w:spacing w:before="10" w:line="240" w:lineRule="auto"/>
        <w:ind w:firstLine="851"/>
        <w:jc w:val="center"/>
        <w:rPr>
          <w:rStyle w:val="FontStyle11"/>
          <w:b/>
          <w:sz w:val="28"/>
          <w:szCs w:val="28"/>
        </w:rPr>
      </w:pPr>
    </w:p>
    <w:p w:rsidR="00AB6CAB" w:rsidRDefault="00AB6CAB" w:rsidP="00B63DE5">
      <w:pPr>
        <w:pStyle w:val="Style8"/>
        <w:widowControl/>
        <w:tabs>
          <w:tab w:val="left" w:pos="1445"/>
        </w:tabs>
        <w:spacing w:before="10" w:line="240" w:lineRule="auto"/>
        <w:ind w:firstLine="851"/>
        <w:jc w:val="center"/>
        <w:rPr>
          <w:rStyle w:val="FontStyle11"/>
          <w:b/>
          <w:sz w:val="28"/>
          <w:szCs w:val="28"/>
        </w:rPr>
      </w:pPr>
    </w:p>
    <w:p w:rsidR="00AB6CAB" w:rsidRDefault="00AB6CAB" w:rsidP="00B63DE5">
      <w:pPr>
        <w:pStyle w:val="Style8"/>
        <w:widowControl/>
        <w:tabs>
          <w:tab w:val="left" w:pos="1445"/>
        </w:tabs>
        <w:spacing w:before="10" w:line="240" w:lineRule="auto"/>
        <w:ind w:firstLine="851"/>
        <w:jc w:val="center"/>
        <w:rPr>
          <w:rStyle w:val="FontStyle11"/>
          <w:b/>
          <w:sz w:val="28"/>
          <w:szCs w:val="28"/>
        </w:rPr>
      </w:pPr>
    </w:p>
    <w:p w:rsidR="00AB6CAB" w:rsidRDefault="00AB6CAB" w:rsidP="00B63DE5">
      <w:pPr>
        <w:pStyle w:val="Style8"/>
        <w:widowControl/>
        <w:tabs>
          <w:tab w:val="left" w:pos="1445"/>
        </w:tabs>
        <w:spacing w:before="10" w:line="240" w:lineRule="auto"/>
        <w:ind w:firstLine="851"/>
        <w:jc w:val="center"/>
        <w:rPr>
          <w:rStyle w:val="FontStyle11"/>
          <w:b/>
          <w:sz w:val="28"/>
          <w:szCs w:val="28"/>
        </w:rPr>
      </w:pPr>
    </w:p>
    <w:p w:rsidR="00AB6CAB" w:rsidRDefault="00AB6CAB" w:rsidP="00B63DE5">
      <w:pPr>
        <w:pStyle w:val="Style8"/>
        <w:widowControl/>
        <w:tabs>
          <w:tab w:val="left" w:pos="1445"/>
        </w:tabs>
        <w:spacing w:before="10" w:line="240" w:lineRule="auto"/>
        <w:ind w:firstLine="851"/>
        <w:jc w:val="center"/>
        <w:rPr>
          <w:rStyle w:val="FontStyle11"/>
          <w:b/>
          <w:sz w:val="28"/>
          <w:szCs w:val="28"/>
        </w:rPr>
      </w:pPr>
    </w:p>
    <w:p w:rsidR="00AB6CAB" w:rsidRDefault="00AB6CAB" w:rsidP="00B63DE5">
      <w:pPr>
        <w:pStyle w:val="Style8"/>
        <w:widowControl/>
        <w:tabs>
          <w:tab w:val="left" w:pos="1445"/>
        </w:tabs>
        <w:spacing w:before="10" w:line="240" w:lineRule="auto"/>
        <w:ind w:firstLine="851"/>
        <w:jc w:val="center"/>
        <w:rPr>
          <w:rStyle w:val="FontStyle11"/>
          <w:b/>
          <w:sz w:val="28"/>
          <w:szCs w:val="28"/>
        </w:rPr>
      </w:pPr>
    </w:p>
    <w:p w:rsidR="00AB6CAB" w:rsidRDefault="00AB6CAB" w:rsidP="00B63DE5">
      <w:pPr>
        <w:pStyle w:val="Style8"/>
        <w:widowControl/>
        <w:tabs>
          <w:tab w:val="left" w:pos="1445"/>
        </w:tabs>
        <w:spacing w:before="10" w:line="240" w:lineRule="auto"/>
        <w:ind w:firstLine="851"/>
        <w:jc w:val="center"/>
        <w:rPr>
          <w:rStyle w:val="FontStyle11"/>
          <w:b/>
          <w:sz w:val="28"/>
          <w:szCs w:val="28"/>
        </w:rPr>
      </w:pPr>
    </w:p>
    <w:p w:rsidR="00AB6CAB" w:rsidRDefault="00AB6CAB" w:rsidP="00B63DE5">
      <w:pPr>
        <w:pStyle w:val="Style8"/>
        <w:widowControl/>
        <w:tabs>
          <w:tab w:val="left" w:pos="1445"/>
        </w:tabs>
        <w:spacing w:before="10" w:line="240" w:lineRule="auto"/>
        <w:ind w:firstLine="851"/>
        <w:jc w:val="center"/>
        <w:rPr>
          <w:rStyle w:val="FontStyle11"/>
          <w:b/>
          <w:sz w:val="28"/>
          <w:szCs w:val="28"/>
        </w:rPr>
      </w:pPr>
    </w:p>
    <w:p w:rsidR="00AB6CAB" w:rsidRDefault="00AB6CAB" w:rsidP="00B63DE5">
      <w:pPr>
        <w:pStyle w:val="Style8"/>
        <w:widowControl/>
        <w:tabs>
          <w:tab w:val="left" w:pos="1445"/>
        </w:tabs>
        <w:spacing w:before="10" w:line="240" w:lineRule="auto"/>
        <w:ind w:firstLine="851"/>
        <w:jc w:val="center"/>
        <w:rPr>
          <w:rStyle w:val="FontStyle11"/>
          <w:b/>
          <w:sz w:val="28"/>
          <w:szCs w:val="28"/>
        </w:rPr>
      </w:pPr>
    </w:p>
    <w:p w:rsidR="00AB6CAB" w:rsidRDefault="00AB6CAB" w:rsidP="00B63DE5">
      <w:pPr>
        <w:pStyle w:val="Style8"/>
        <w:widowControl/>
        <w:tabs>
          <w:tab w:val="left" w:pos="1445"/>
        </w:tabs>
        <w:spacing w:before="10" w:line="240" w:lineRule="auto"/>
        <w:ind w:firstLine="851"/>
        <w:jc w:val="center"/>
        <w:rPr>
          <w:rStyle w:val="FontStyle11"/>
          <w:b/>
          <w:sz w:val="28"/>
          <w:szCs w:val="28"/>
        </w:rPr>
      </w:pPr>
    </w:p>
    <w:p w:rsidR="00AB6CAB" w:rsidRDefault="00AB6CAB" w:rsidP="00B63DE5">
      <w:pPr>
        <w:pStyle w:val="Style8"/>
        <w:widowControl/>
        <w:tabs>
          <w:tab w:val="left" w:pos="1445"/>
        </w:tabs>
        <w:spacing w:before="10" w:line="240" w:lineRule="auto"/>
        <w:ind w:firstLine="851"/>
        <w:jc w:val="center"/>
        <w:rPr>
          <w:rStyle w:val="FontStyle11"/>
          <w:b/>
          <w:sz w:val="28"/>
          <w:szCs w:val="28"/>
        </w:rPr>
      </w:pPr>
    </w:p>
    <w:p w:rsidR="00AB6CAB" w:rsidRDefault="00AB6CAB" w:rsidP="00B63DE5">
      <w:pPr>
        <w:pStyle w:val="Style8"/>
        <w:widowControl/>
        <w:tabs>
          <w:tab w:val="left" w:pos="1445"/>
        </w:tabs>
        <w:spacing w:before="10" w:line="240" w:lineRule="auto"/>
        <w:ind w:firstLine="851"/>
        <w:jc w:val="center"/>
        <w:rPr>
          <w:rStyle w:val="FontStyle11"/>
          <w:b/>
          <w:sz w:val="28"/>
          <w:szCs w:val="28"/>
        </w:rPr>
      </w:pPr>
    </w:p>
    <w:p w:rsidR="00AB6CAB" w:rsidRDefault="00AB6CAB" w:rsidP="00B63DE5">
      <w:pPr>
        <w:pStyle w:val="Style8"/>
        <w:widowControl/>
        <w:tabs>
          <w:tab w:val="left" w:pos="1445"/>
        </w:tabs>
        <w:spacing w:before="10" w:line="240" w:lineRule="auto"/>
        <w:ind w:firstLine="851"/>
        <w:jc w:val="center"/>
        <w:rPr>
          <w:rStyle w:val="FontStyle11"/>
          <w:b/>
          <w:sz w:val="28"/>
          <w:szCs w:val="28"/>
        </w:rPr>
      </w:pPr>
    </w:p>
    <w:p w:rsidR="00AB6CAB" w:rsidRDefault="00AB6CAB" w:rsidP="00B63DE5">
      <w:pPr>
        <w:pStyle w:val="Style8"/>
        <w:widowControl/>
        <w:tabs>
          <w:tab w:val="left" w:pos="1445"/>
        </w:tabs>
        <w:spacing w:before="10" w:line="240" w:lineRule="auto"/>
        <w:ind w:firstLine="851"/>
        <w:jc w:val="center"/>
        <w:rPr>
          <w:rStyle w:val="FontStyle11"/>
          <w:b/>
          <w:sz w:val="28"/>
          <w:szCs w:val="28"/>
        </w:rPr>
      </w:pPr>
    </w:p>
    <w:p w:rsidR="00AB6CAB" w:rsidRDefault="00AB6CAB" w:rsidP="00B63DE5">
      <w:pPr>
        <w:pStyle w:val="Style8"/>
        <w:widowControl/>
        <w:tabs>
          <w:tab w:val="left" w:pos="1445"/>
        </w:tabs>
        <w:spacing w:before="10" w:line="240" w:lineRule="auto"/>
        <w:ind w:firstLine="851"/>
        <w:jc w:val="center"/>
        <w:rPr>
          <w:rStyle w:val="FontStyle11"/>
          <w:b/>
          <w:sz w:val="28"/>
          <w:szCs w:val="28"/>
        </w:rPr>
      </w:pPr>
    </w:p>
    <w:p w:rsidR="00AB6CAB" w:rsidRDefault="00AB6CAB" w:rsidP="00B63DE5">
      <w:pPr>
        <w:pStyle w:val="Style8"/>
        <w:widowControl/>
        <w:tabs>
          <w:tab w:val="left" w:pos="1445"/>
        </w:tabs>
        <w:spacing w:before="10" w:line="240" w:lineRule="auto"/>
        <w:ind w:firstLine="851"/>
        <w:jc w:val="center"/>
        <w:rPr>
          <w:rStyle w:val="FontStyle11"/>
          <w:b/>
          <w:sz w:val="28"/>
          <w:szCs w:val="28"/>
        </w:rPr>
      </w:pPr>
    </w:p>
    <w:p w:rsidR="00AB6CAB" w:rsidRDefault="00AB6CAB" w:rsidP="00B63DE5">
      <w:pPr>
        <w:pStyle w:val="Style8"/>
        <w:widowControl/>
        <w:tabs>
          <w:tab w:val="left" w:pos="1445"/>
        </w:tabs>
        <w:spacing w:before="10" w:line="240" w:lineRule="auto"/>
        <w:ind w:firstLine="851"/>
        <w:jc w:val="center"/>
        <w:rPr>
          <w:rStyle w:val="FontStyle11"/>
          <w:b/>
          <w:sz w:val="28"/>
          <w:szCs w:val="28"/>
        </w:rPr>
      </w:pPr>
    </w:p>
    <w:p w:rsidR="00AB6CAB" w:rsidRDefault="00AB6CAB" w:rsidP="00B63DE5">
      <w:pPr>
        <w:pStyle w:val="Style8"/>
        <w:widowControl/>
        <w:tabs>
          <w:tab w:val="left" w:pos="1445"/>
        </w:tabs>
        <w:spacing w:before="10" w:line="240" w:lineRule="auto"/>
        <w:ind w:firstLine="851"/>
        <w:jc w:val="center"/>
        <w:rPr>
          <w:rStyle w:val="FontStyle11"/>
          <w:b/>
          <w:sz w:val="28"/>
          <w:szCs w:val="28"/>
        </w:rPr>
      </w:pPr>
    </w:p>
    <w:p w:rsidR="00B63DE5" w:rsidRDefault="00B63DE5" w:rsidP="00B63DE5">
      <w:pPr>
        <w:pStyle w:val="Style8"/>
        <w:widowControl/>
        <w:tabs>
          <w:tab w:val="left" w:pos="1445"/>
        </w:tabs>
        <w:spacing w:before="10" w:line="240" w:lineRule="auto"/>
        <w:ind w:firstLine="851"/>
        <w:jc w:val="center"/>
        <w:rPr>
          <w:rStyle w:val="FontStyle11"/>
          <w:b/>
          <w:sz w:val="28"/>
          <w:szCs w:val="28"/>
        </w:rPr>
      </w:pPr>
    </w:p>
    <w:p w:rsidR="00B63DE5" w:rsidRDefault="00B63DE5" w:rsidP="00B63DE5">
      <w:pPr>
        <w:pStyle w:val="Style8"/>
        <w:widowControl/>
        <w:tabs>
          <w:tab w:val="left" w:pos="1445"/>
        </w:tabs>
        <w:spacing w:before="10" w:line="240" w:lineRule="auto"/>
        <w:ind w:firstLine="851"/>
        <w:jc w:val="center"/>
        <w:rPr>
          <w:rStyle w:val="FontStyle11"/>
          <w:b/>
          <w:sz w:val="28"/>
          <w:szCs w:val="28"/>
        </w:rPr>
      </w:pPr>
    </w:p>
    <w:p w:rsidR="00B63DE5" w:rsidRPr="006D5CE6" w:rsidRDefault="00B63DE5" w:rsidP="00B63DE5">
      <w:pPr>
        <w:pStyle w:val="Style8"/>
        <w:widowControl/>
        <w:tabs>
          <w:tab w:val="left" w:pos="1445"/>
        </w:tabs>
        <w:spacing w:before="10" w:line="240" w:lineRule="auto"/>
        <w:ind w:firstLine="851"/>
        <w:jc w:val="right"/>
        <w:rPr>
          <w:rStyle w:val="FontStyle11"/>
          <w:sz w:val="28"/>
          <w:szCs w:val="28"/>
        </w:rPr>
      </w:pPr>
      <w:r w:rsidRPr="006D5CE6">
        <w:rPr>
          <w:rStyle w:val="FontStyle11"/>
          <w:sz w:val="28"/>
          <w:szCs w:val="28"/>
        </w:rPr>
        <w:t>Приложение 3</w:t>
      </w:r>
    </w:p>
    <w:p w:rsidR="00B63DE5" w:rsidRPr="00EC551F" w:rsidRDefault="00B63DE5" w:rsidP="00B63DE5">
      <w:pPr>
        <w:ind w:firstLine="851"/>
        <w:jc w:val="both"/>
        <w:rPr>
          <w:sz w:val="28"/>
          <w:szCs w:val="28"/>
        </w:rPr>
      </w:pPr>
    </w:p>
    <w:p w:rsidR="00B63DE5" w:rsidRPr="00EC551F" w:rsidRDefault="00B63DE5" w:rsidP="00B63DE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51F">
        <w:rPr>
          <w:rFonts w:ascii="Times New Roman" w:hAnsi="Times New Roman" w:cs="Times New Roman"/>
          <w:b/>
          <w:sz w:val="28"/>
          <w:szCs w:val="28"/>
        </w:rPr>
        <w:t>Тематика магистерских диссертаций</w:t>
      </w:r>
    </w:p>
    <w:p w:rsidR="00B63DE5" w:rsidRPr="00EC551F" w:rsidRDefault="00B63DE5" w:rsidP="00B63DE5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5245"/>
        <w:gridCol w:w="2410"/>
      </w:tblGrid>
      <w:tr w:rsidR="00B63DE5" w:rsidRPr="00EC551F" w:rsidTr="0068501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DE5" w:rsidRPr="00EC551F" w:rsidRDefault="00B63DE5" w:rsidP="0068501A">
            <w:pPr>
              <w:widowControl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EC551F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EC551F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EC551F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DE5" w:rsidRPr="00EC551F" w:rsidRDefault="00B63DE5" w:rsidP="0068501A">
            <w:pPr>
              <w:widowControl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EC551F">
              <w:rPr>
                <w:b/>
                <w:sz w:val="28"/>
                <w:szCs w:val="28"/>
                <w:lang w:eastAsia="en-US"/>
              </w:rPr>
              <w:t>Исполнитель (Ф.И.О.)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DE5" w:rsidRPr="00EC551F" w:rsidRDefault="00B63DE5" w:rsidP="0068501A">
            <w:pPr>
              <w:tabs>
                <w:tab w:val="left" w:pos="9214"/>
              </w:tabs>
              <w:snapToGrid w:val="0"/>
              <w:spacing w:line="276" w:lineRule="auto"/>
              <w:ind w:right="-2"/>
              <w:jc w:val="both"/>
              <w:rPr>
                <w:b/>
                <w:sz w:val="28"/>
                <w:szCs w:val="28"/>
                <w:lang w:eastAsia="en-US"/>
              </w:rPr>
            </w:pPr>
            <w:r w:rsidRPr="00EC551F">
              <w:rPr>
                <w:b/>
                <w:sz w:val="28"/>
                <w:szCs w:val="28"/>
                <w:lang w:eastAsia="en-US"/>
              </w:rPr>
              <w:t>Тема магистерской диссертации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DE5" w:rsidRPr="00EC551F" w:rsidRDefault="00B63DE5" w:rsidP="0068501A">
            <w:pPr>
              <w:widowControl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EC551F">
              <w:rPr>
                <w:b/>
                <w:sz w:val="28"/>
                <w:szCs w:val="28"/>
                <w:lang w:eastAsia="en-US"/>
              </w:rPr>
              <w:t xml:space="preserve">Руководитель и  </w:t>
            </w:r>
          </w:p>
          <w:p w:rsidR="00B63DE5" w:rsidRPr="00EC551F" w:rsidRDefault="00B63DE5" w:rsidP="0068501A">
            <w:pPr>
              <w:tabs>
                <w:tab w:val="left" w:pos="8630"/>
                <w:tab w:val="left" w:pos="9214"/>
              </w:tabs>
              <w:snapToGrid w:val="0"/>
              <w:spacing w:line="276" w:lineRule="auto"/>
              <w:ind w:right="-2"/>
              <w:jc w:val="both"/>
              <w:rPr>
                <w:b/>
                <w:sz w:val="28"/>
                <w:szCs w:val="28"/>
                <w:lang w:eastAsia="en-US"/>
              </w:rPr>
            </w:pPr>
            <w:r w:rsidRPr="00EC551F">
              <w:rPr>
                <w:b/>
                <w:sz w:val="28"/>
                <w:szCs w:val="28"/>
                <w:lang w:eastAsia="en-US"/>
              </w:rPr>
              <w:t>рецензенты</w:t>
            </w:r>
          </w:p>
        </w:tc>
      </w:tr>
      <w:tr w:rsidR="00B63DE5" w:rsidRPr="00EC551F" w:rsidTr="0068501A">
        <w:trPr>
          <w:trHeight w:val="6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DE5" w:rsidRPr="00EC551F" w:rsidRDefault="00B63DE5" w:rsidP="0068501A">
            <w:pPr>
              <w:pStyle w:val="a9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200" w:line="276" w:lineRule="auto"/>
              <w:ind w:left="34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DE5" w:rsidRPr="00EC551F" w:rsidRDefault="00B63DE5" w:rsidP="0068501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Айдинов</w:t>
            </w:r>
            <w:proofErr w:type="spellEnd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Резуан</w:t>
            </w:r>
            <w:proofErr w:type="spellEnd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Казбекович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DE5" w:rsidRPr="00EC551F" w:rsidRDefault="00B63DE5" w:rsidP="0068501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Педагогические условия социальной адаптации спортсменов  завершивших спортивную карьеру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E5" w:rsidRPr="00EC551F" w:rsidRDefault="00B63DE5" w:rsidP="0068501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Эльгайтаров</w:t>
            </w:r>
            <w:proofErr w:type="spellEnd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А.А.</w:t>
            </w:r>
          </w:p>
          <w:p w:rsidR="00B63DE5" w:rsidRPr="00EC551F" w:rsidRDefault="00B63DE5" w:rsidP="0068501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Гогоберидзе З.М.</w:t>
            </w:r>
          </w:p>
          <w:p w:rsidR="00B63DE5" w:rsidRPr="00EC551F" w:rsidRDefault="00B63DE5" w:rsidP="0068501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Ахтаов</w:t>
            </w:r>
            <w:proofErr w:type="spellEnd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С-У</w:t>
            </w:r>
            <w:proofErr w:type="gramEnd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.Д.</w:t>
            </w:r>
          </w:p>
          <w:p w:rsidR="00B63DE5" w:rsidRPr="00EC551F" w:rsidRDefault="00B63DE5" w:rsidP="0068501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3DE5" w:rsidRPr="00EC551F" w:rsidTr="0068501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DE5" w:rsidRPr="00EC551F" w:rsidRDefault="00B63DE5" w:rsidP="0068501A">
            <w:pPr>
              <w:pStyle w:val="a9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200" w:line="276" w:lineRule="auto"/>
              <w:ind w:left="34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DE5" w:rsidRPr="00EC551F" w:rsidRDefault="00B63DE5" w:rsidP="0068501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Алиев Мурат Магомедович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DE5" w:rsidRPr="00EC551F" w:rsidRDefault="00B63DE5" w:rsidP="006850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C551F">
              <w:rPr>
                <w:sz w:val="28"/>
                <w:szCs w:val="28"/>
                <w:lang w:eastAsia="en-US"/>
              </w:rPr>
              <w:t>Педагогическое обеспечение взаимосвязи двигательной и интеллектуальной деятельности в спортивной подготовке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DE5" w:rsidRPr="00EC551F" w:rsidRDefault="00B63DE5" w:rsidP="006850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sz w:val="28"/>
                <w:szCs w:val="28"/>
                <w:lang w:eastAsia="en-US"/>
              </w:rPr>
              <w:t>Джаубаев</w:t>
            </w:r>
            <w:proofErr w:type="spellEnd"/>
            <w:r w:rsidRPr="00EC551F">
              <w:rPr>
                <w:sz w:val="28"/>
                <w:szCs w:val="28"/>
                <w:lang w:eastAsia="en-US"/>
              </w:rPr>
              <w:t xml:space="preserve"> Ю.А</w:t>
            </w:r>
          </w:p>
          <w:p w:rsidR="00B63DE5" w:rsidRPr="00EC551F" w:rsidRDefault="00B63DE5" w:rsidP="006850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sz w:val="28"/>
                <w:szCs w:val="28"/>
                <w:lang w:eastAsia="en-US"/>
              </w:rPr>
              <w:t>Каракетов</w:t>
            </w:r>
            <w:proofErr w:type="spellEnd"/>
            <w:r w:rsidRPr="00EC551F">
              <w:rPr>
                <w:sz w:val="28"/>
                <w:szCs w:val="28"/>
                <w:lang w:eastAsia="en-US"/>
              </w:rPr>
              <w:t xml:space="preserve"> А.К.</w:t>
            </w:r>
          </w:p>
          <w:p w:rsidR="00B63DE5" w:rsidRPr="00EC551F" w:rsidRDefault="00B63DE5" w:rsidP="006850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sz w:val="28"/>
                <w:szCs w:val="28"/>
                <w:lang w:eastAsia="en-US"/>
              </w:rPr>
              <w:t>Ахтаов</w:t>
            </w:r>
            <w:proofErr w:type="spellEnd"/>
            <w:r w:rsidRPr="00EC551F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C551F">
              <w:rPr>
                <w:sz w:val="28"/>
                <w:szCs w:val="28"/>
                <w:lang w:eastAsia="en-US"/>
              </w:rPr>
              <w:t>С-У</w:t>
            </w:r>
            <w:proofErr w:type="gramEnd"/>
            <w:r w:rsidRPr="00EC551F">
              <w:rPr>
                <w:sz w:val="28"/>
                <w:szCs w:val="28"/>
                <w:lang w:eastAsia="en-US"/>
              </w:rPr>
              <w:t>.Д.</w:t>
            </w:r>
          </w:p>
        </w:tc>
      </w:tr>
      <w:tr w:rsidR="00B63DE5" w:rsidRPr="00EC551F" w:rsidTr="0068501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DE5" w:rsidRPr="00EC551F" w:rsidRDefault="00B63DE5" w:rsidP="0068501A">
            <w:pPr>
              <w:pStyle w:val="a9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200" w:line="276" w:lineRule="auto"/>
              <w:ind w:left="34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DE5" w:rsidRPr="00EC551F" w:rsidRDefault="00B63DE5" w:rsidP="0068501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Батчаев</w:t>
            </w:r>
            <w:proofErr w:type="spellEnd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Геннадий</w:t>
            </w:r>
            <w:r w:rsidRPr="00EC551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Ильясович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DE5" w:rsidRPr="00EC551F" w:rsidRDefault="00B63DE5" w:rsidP="006850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C551F">
              <w:rPr>
                <w:sz w:val="28"/>
                <w:szCs w:val="28"/>
                <w:lang w:eastAsia="en-US"/>
              </w:rPr>
              <w:t>Развитие профессиональной компетентности тренера-преподавателя сельской детско-юношеской спортивной школы.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DE5" w:rsidRPr="00EC551F" w:rsidRDefault="00B63DE5" w:rsidP="006850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sz w:val="28"/>
                <w:szCs w:val="28"/>
                <w:lang w:eastAsia="en-US"/>
              </w:rPr>
              <w:t>Джаубаев</w:t>
            </w:r>
            <w:proofErr w:type="spellEnd"/>
            <w:r w:rsidRPr="00EC551F">
              <w:rPr>
                <w:sz w:val="28"/>
                <w:szCs w:val="28"/>
                <w:lang w:eastAsia="en-US"/>
              </w:rPr>
              <w:t xml:space="preserve"> Ю.А</w:t>
            </w:r>
          </w:p>
          <w:p w:rsidR="00B63DE5" w:rsidRPr="00EC551F" w:rsidRDefault="00B63DE5" w:rsidP="006850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sz w:val="28"/>
                <w:szCs w:val="28"/>
                <w:lang w:eastAsia="en-US"/>
              </w:rPr>
              <w:t>Каракетов</w:t>
            </w:r>
            <w:proofErr w:type="spellEnd"/>
            <w:r w:rsidRPr="00EC551F">
              <w:rPr>
                <w:sz w:val="28"/>
                <w:szCs w:val="28"/>
                <w:lang w:eastAsia="en-US"/>
              </w:rPr>
              <w:t xml:space="preserve"> А.К.</w:t>
            </w:r>
          </w:p>
          <w:p w:rsidR="00B63DE5" w:rsidRPr="00EC551F" w:rsidRDefault="00B63DE5" w:rsidP="006850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sz w:val="28"/>
                <w:szCs w:val="28"/>
                <w:lang w:eastAsia="en-US"/>
              </w:rPr>
              <w:t>Ахтаов</w:t>
            </w:r>
            <w:proofErr w:type="spellEnd"/>
            <w:r w:rsidRPr="00EC551F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C551F">
              <w:rPr>
                <w:sz w:val="28"/>
                <w:szCs w:val="28"/>
                <w:lang w:eastAsia="en-US"/>
              </w:rPr>
              <w:t>С-У</w:t>
            </w:r>
            <w:proofErr w:type="gramEnd"/>
            <w:r w:rsidRPr="00EC551F">
              <w:rPr>
                <w:sz w:val="28"/>
                <w:szCs w:val="28"/>
                <w:lang w:eastAsia="en-US"/>
              </w:rPr>
              <w:t>.Д.</w:t>
            </w:r>
          </w:p>
        </w:tc>
      </w:tr>
      <w:tr w:rsidR="00B63DE5" w:rsidRPr="00AB6CAB" w:rsidTr="0068501A">
        <w:trPr>
          <w:trHeight w:val="5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DE5" w:rsidRPr="00EC551F" w:rsidRDefault="00B63DE5" w:rsidP="0068501A">
            <w:pPr>
              <w:pStyle w:val="a9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200" w:line="276" w:lineRule="auto"/>
              <w:ind w:left="34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DE5" w:rsidRPr="00AB6CAB" w:rsidRDefault="00B63DE5" w:rsidP="0068501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B6CAB">
              <w:rPr>
                <w:rStyle w:val="ab"/>
                <w:rFonts w:eastAsia="Courier New"/>
                <w:b w:val="0"/>
                <w:sz w:val="28"/>
                <w:szCs w:val="28"/>
                <w:lang w:eastAsia="en-US"/>
              </w:rPr>
              <w:t>Бориев</w:t>
            </w:r>
            <w:proofErr w:type="spellEnd"/>
            <w:r w:rsidRPr="00AB6CAB">
              <w:rPr>
                <w:rStyle w:val="ab"/>
                <w:rFonts w:eastAsia="Courier New"/>
                <w:b w:val="0"/>
                <w:sz w:val="28"/>
                <w:szCs w:val="28"/>
                <w:lang w:eastAsia="en-US"/>
              </w:rPr>
              <w:t xml:space="preserve"> А.В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DE5" w:rsidRPr="00AB6CAB" w:rsidRDefault="00B63DE5" w:rsidP="006850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B6CAB">
              <w:rPr>
                <w:rStyle w:val="ab"/>
                <w:rFonts w:eastAsia="Courier New"/>
                <w:b w:val="0"/>
                <w:sz w:val="28"/>
                <w:szCs w:val="28"/>
                <w:lang w:eastAsia="en-US"/>
              </w:rPr>
              <w:t>Скоростно-силовая подготовка дзюдоистов высокого класса в процессе учебно-тренировочных занятий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DE5" w:rsidRPr="00AB6CAB" w:rsidRDefault="00B63DE5" w:rsidP="0068501A">
            <w:pPr>
              <w:pStyle w:val="aa"/>
              <w:spacing w:line="276" w:lineRule="auto"/>
              <w:jc w:val="both"/>
              <w:rPr>
                <w:rStyle w:val="ab"/>
                <w:rFonts w:eastAsia="Courier New"/>
                <w:b w:val="0"/>
                <w:sz w:val="28"/>
                <w:szCs w:val="28"/>
              </w:rPr>
            </w:pPr>
            <w:proofErr w:type="spellStart"/>
            <w:r w:rsidRPr="00AB6CAB">
              <w:rPr>
                <w:rStyle w:val="ab"/>
                <w:rFonts w:eastAsia="Courier New"/>
                <w:b w:val="0"/>
                <w:sz w:val="28"/>
                <w:szCs w:val="28"/>
                <w:lang w:eastAsia="en-US"/>
              </w:rPr>
              <w:t>Эбзеев</w:t>
            </w:r>
            <w:proofErr w:type="spellEnd"/>
            <w:r w:rsidRPr="00AB6CAB">
              <w:rPr>
                <w:rStyle w:val="ab"/>
                <w:rFonts w:eastAsia="Courier New"/>
                <w:b w:val="0"/>
                <w:sz w:val="28"/>
                <w:szCs w:val="28"/>
                <w:lang w:eastAsia="en-US"/>
              </w:rPr>
              <w:t xml:space="preserve"> М.М.</w:t>
            </w:r>
          </w:p>
          <w:p w:rsidR="00B63DE5" w:rsidRPr="00AB6CAB" w:rsidRDefault="00B63DE5" w:rsidP="006850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B6CAB">
              <w:rPr>
                <w:sz w:val="28"/>
                <w:szCs w:val="28"/>
                <w:lang w:eastAsia="en-US"/>
              </w:rPr>
              <w:t xml:space="preserve">доц. </w:t>
            </w:r>
            <w:proofErr w:type="spellStart"/>
            <w:r w:rsidRPr="00AB6CAB">
              <w:rPr>
                <w:sz w:val="28"/>
                <w:szCs w:val="28"/>
                <w:lang w:eastAsia="en-US"/>
              </w:rPr>
              <w:t>Джирикова</w:t>
            </w:r>
            <w:proofErr w:type="spellEnd"/>
            <w:r w:rsidRPr="00AB6CAB">
              <w:rPr>
                <w:sz w:val="28"/>
                <w:szCs w:val="28"/>
                <w:lang w:eastAsia="en-US"/>
              </w:rPr>
              <w:t xml:space="preserve"> Ф.Д.</w:t>
            </w:r>
          </w:p>
          <w:p w:rsidR="00B63DE5" w:rsidRPr="00AB6CAB" w:rsidRDefault="00B63DE5" w:rsidP="006850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AB6CAB">
              <w:rPr>
                <w:sz w:val="28"/>
                <w:szCs w:val="28"/>
                <w:lang w:eastAsia="en-US"/>
              </w:rPr>
              <w:t>Каракетов</w:t>
            </w:r>
            <w:proofErr w:type="spellEnd"/>
            <w:r w:rsidRPr="00AB6CAB">
              <w:rPr>
                <w:sz w:val="28"/>
                <w:szCs w:val="28"/>
                <w:lang w:eastAsia="en-US"/>
              </w:rPr>
              <w:t xml:space="preserve"> А.К.</w:t>
            </w:r>
          </w:p>
          <w:p w:rsidR="00B63DE5" w:rsidRPr="00AB6CAB" w:rsidRDefault="00B63DE5" w:rsidP="0068501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63DE5" w:rsidRPr="00AB6CAB" w:rsidTr="0068501A">
        <w:trPr>
          <w:trHeight w:val="8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DE5" w:rsidRPr="00EC551F" w:rsidRDefault="00B63DE5" w:rsidP="0068501A">
            <w:pPr>
              <w:pStyle w:val="a9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200" w:line="276" w:lineRule="auto"/>
              <w:ind w:left="34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DE5" w:rsidRPr="00AB6CAB" w:rsidRDefault="00B63DE5" w:rsidP="0068501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B6CAB">
              <w:rPr>
                <w:rStyle w:val="ab"/>
                <w:rFonts w:eastAsia="Courier New"/>
                <w:b w:val="0"/>
                <w:sz w:val="28"/>
                <w:szCs w:val="28"/>
                <w:lang w:eastAsia="en-US"/>
              </w:rPr>
              <w:t>Борлаков</w:t>
            </w:r>
            <w:proofErr w:type="spellEnd"/>
            <w:r w:rsidRPr="00AB6CAB">
              <w:rPr>
                <w:rStyle w:val="ab"/>
                <w:rFonts w:eastAsia="Courier New"/>
                <w:b w:val="0"/>
                <w:sz w:val="28"/>
                <w:szCs w:val="28"/>
                <w:lang w:eastAsia="en-US"/>
              </w:rPr>
              <w:t xml:space="preserve"> Мурат </w:t>
            </w:r>
            <w:proofErr w:type="spellStart"/>
            <w:r w:rsidRPr="00AB6CAB">
              <w:rPr>
                <w:rStyle w:val="ab"/>
                <w:rFonts w:eastAsia="Courier New"/>
                <w:b w:val="0"/>
                <w:sz w:val="28"/>
                <w:szCs w:val="28"/>
                <w:lang w:eastAsia="en-US"/>
              </w:rPr>
              <w:t>Ибрагимович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DE5" w:rsidRPr="00AB6CAB" w:rsidRDefault="00B63DE5" w:rsidP="0068501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CAB">
              <w:rPr>
                <w:rStyle w:val="ab"/>
                <w:rFonts w:eastAsia="Courier New"/>
                <w:b w:val="0"/>
                <w:sz w:val="28"/>
                <w:szCs w:val="28"/>
                <w:lang w:eastAsia="en-US"/>
              </w:rPr>
              <w:t>Основные этапы и особенности становления профессионального спорта в России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DE5" w:rsidRPr="00AB6CAB" w:rsidRDefault="00B63DE5" w:rsidP="0068501A">
            <w:pPr>
              <w:pStyle w:val="aa"/>
              <w:spacing w:line="276" w:lineRule="auto"/>
              <w:jc w:val="both"/>
              <w:rPr>
                <w:rStyle w:val="ab"/>
                <w:rFonts w:eastAsia="Courier New"/>
                <w:b w:val="0"/>
                <w:sz w:val="28"/>
                <w:szCs w:val="28"/>
              </w:rPr>
            </w:pPr>
            <w:proofErr w:type="spellStart"/>
            <w:r w:rsidRPr="00AB6CAB">
              <w:rPr>
                <w:rStyle w:val="ab"/>
                <w:rFonts w:eastAsia="Courier New"/>
                <w:b w:val="0"/>
                <w:sz w:val="28"/>
                <w:szCs w:val="28"/>
                <w:lang w:eastAsia="en-US"/>
              </w:rPr>
              <w:t>Эбзеев</w:t>
            </w:r>
            <w:proofErr w:type="spellEnd"/>
            <w:r w:rsidRPr="00AB6CAB">
              <w:rPr>
                <w:rStyle w:val="ab"/>
                <w:rFonts w:eastAsia="Courier New"/>
                <w:b w:val="0"/>
                <w:sz w:val="28"/>
                <w:szCs w:val="28"/>
                <w:lang w:eastAsia="en-US"/>
              </w:rPr>
              <w:t xml:space="preserve"> М.М.</w:t>
            </w:r>
          </w:p>
          <w:p w:rsidR="00B63DE5" w:rsidRPr="00AB6CAB" w:rsidRDefault="00B63DE5" w:rsidP="0068501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C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Гогоберидзе З.М.</w:t>
            </w:r>
          </w:p>
          <w:p w:rsidR="00B63DE5" w:rsidRPr="00AB6CAB" w:rsidRDefault="00B63DE5" w:rsidP="0068501A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AB6CAB">
              <w:rPr>
                <w:sz w:val="28"/>
                <w:szCs w:val="28"/>
                <w:lang w:eastAsia="en-US"/>
              </w:rPr>
              <w:t>Каракетов</w:t>
            </w:r>
            <w:proofErr w:type="spellEnd"/>
            <w:r w:rsidRPr="00AB6CAB">
              <w:rPr>
                <w:sz w:val="28"/>
                <w:szCs w:val="28"/>
                <w:lang w:eastAsia="en-US"/>
              </w:rPr>
              <w:t xml:space="preserve"> А.К.</w:t>
            </w:r>
          </w:p>
        </w:tc>
      </w:tr>
      <w:tr w:rsidR="00B63DE5" w:rsidRPr="00EC551F" w:rsidTr="0068501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DE5" w:rsidRPr="00EC551F" w:rsidRDefault="00B63DE5" w:rsidP="0068501A">
            <w:pPr>
              <w:pStyle w:val="a9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200" w:line="276" w:lineRule="auto"/>
              <w:ind w:left="34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DE5" w:rsidRPr="00EC551F" w:rsidRDefault="00B63DE5" w:rsidP="0068501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Гаджаев</w:t>
            </w:r>
            <w:proofErr w:type="spellEnd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Расул Рашидович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DE5" w:rsidRPr="00EC551F" w:rsidRDefault="00B63DE5" w:rsidP="0068501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Совершенствование  методики обучения броскам прогибом  на различных этапах подготовки борцов.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DE5" w:rsidRPr="00EC551F" w:rsidRDefault="00B63DE5" w:rsidP="006850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sz w:val="28"/>
                <w:szCs w:val="28"/>
                <w:lang w:eastAsia="en-US"/>
              </w:rPr>
              <w:t>Джирикова</w:t>
            </w:r>
            <w:proofErr w:type="spellEnd"/>
            <w:r w:rsidRPr="00EC551F">
              <w:rPr>
                <w:sz w:val="28"/>
                <w:szCs w:val="28"/>
                <w:lang w:eastAsia="en-US"/>
              </w:rPr>
              <w:t xml:space="preserve"> Ф.Д.</w:t>
            </w:r>
          </w:p>
          <w:p w:rsidR="00B63DE5" w:rsidRPr="00EC551F" w:rsidRDefault="00B63DE5" w:rsidP="006850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C551F">
              <w:rPr>
                <w:sz w:val="28"/>
                <w:szCs w:val="28"/>
                <w:lang w:eastAsia="en-US"/>
              </w:rPr>
              <w:t>Гогоберидзе З.М.</w:t>
            </w:r>
          </w:p>
          <w:p w:rsidR="00B63DE5" w:rsidRPr="00EC551F" w:rsidRDefault="00B63DE5" w:rsidP="006850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sz w:val="28"/>
                <w:szCs w:val="28"/>
                <w:lang w:eastAsia="en-US"/>
              </w:rPr>
              <w:t>Чотчаев</w:t>
            </w:r>
            <w:proofErr w:type="spellEnd"/>
            <w:r w:rsidRPr="00EC551F">
              <w:rPr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B63DE5" w:rsidRPr="00EC551F" w:rsidTr="0068501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DE5" w:rsidRPr="00EC551F" w:rsidRDefault="00B63DE5" w:rsidP="0068501A">
            <w:pPr>
              <w:pStyle w:val="a9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200" w:line="276" w:lineRule="auto"/>
              <w:ind w:left="34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DE5" w:rsidRPr="00EC551F" w:rsidRDefault="00B63DE5" w:rsidP="0068501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Губаревич</w:t>
            </w:r>
            <w:proofErr w:type="spellEnd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Олег Анатольевич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DE5" w:rsidRPr="00EC551F" w:rsidRDefault="00B63DE5" w:rsidP="0068501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Индивидуальные </w:t>
            </w:r>
            <w:proofErr w:type="spellStart"/>
            <w:proofErr w:type="gramStart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психо</w:t>
            </w:r>
            <w:proofErr w:type="spellEnd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-физиологические</w:t>
            </w:r>
            <w:proofErr w:type="gramEnd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качества в системе интенсификации тактической подготовки дзюдоистов высокого класса.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DE5" w:rsidRPr="00EC551F" w:rsidRDefault="00B63DE5" w:rsidP="0068501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Семенова А.О.</w:t>
            </w:r>
          </w:p>
          <w:p w:rsidR="00B63DE5" w:rsidRPr="00EC551F" w:rsidRDefault="00B63DE5" w:rsidP="0068501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Каракетов</w:t>
            </w:r>
            <w:proofErr w:type="spellEnd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А.К.</w:t>
            </w:r>
          </w:p>
          <w:p w:rsidR="00B63DE5" w:rsidRPr="00EC551F" w:rsidRDefault="00B63DE5" w:rsidP="0068501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Эбзеев</w:t>
            </w:r>
            <w:proofErr w:type="spellEnd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М.М.</w:t>
            </w:r>
          </w:p>
        </w:tc>
      </w:tr>
      <w:tr w:rsidR="00B63DE5" w:rsidRPr="00EC551F" w:rsidTr="0068501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DE5" w:rsidRPr="00EC551F" w:rsidRDefault="00B63DE5" w:rsidP="0068501A">
            <w:pPr>
              <w:pStyle w:val="a9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200" w:line="276" w:lineRule="auto"/>
              <w:ind w:left="34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DE5" w:rsidRPr="00AB6CAB" w:rsidRDefault="00B63DE5" w:rsidP="0068501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B6CAB">
              <w:rPr>
                <w:rStyle w:val="ab"/>
                <w:rFonts w:eastAsia="Courier New"/>
                <w:b w:val="0"/>
                <w:sz w:val="28"/>
                <w:szCs w:val="28"/>
                <w:lang w:eastAsia="en-US"/>
              </w:rPr>
              <w:t>Джуккаева</w:t>
            </w:r>
            <w:proofErr w:type="spellEnd"/>
            <w:r w:rsidRPr="00AB6CAB">
              <w:rPr>
                <w:rStyle w:val="ab"/>
                <w:rFonts w:eastAsia="Courier New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B6CAB">
              <w:rPr>
                <w:rStyle w:val="ab"/>
                <w:rFonts w:eastAsia="Courier New"/>
                <w:b w:val="0"/>
                <w:sz w:val="28"/>
                <w:szCs w:val="28"/>
                <w:lang w:eastAsia="en-US"/>
              </w:rPr>
              <w:t>Руфина</w:t>
            </w:r>
            <w:proofErr w:type="spellEnd"/>
            <w:r w:rsidRPr="00AB6CAB">
              <w:rPr>
                <w:rStyle w:val="ab"/>
                <w:rFonts w:eastAsia="Courier New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B6CAB">
              <w:rPr>
                <w:rStyle w:val="ab"/>
                <w:rFonts w:eastAsia="Courier New"/>
                <w:b w:val="0"/>
                <w:sz w:val="28"/>
                <w:szCs w:val="28"/>
                <w:lang w:eastAsia="en-US"/>
              </w:rPr>
              <w:t>Нурахматовна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DE5" w:rsidRPr="00AB6CAB" w:rsidRDefault="00B63DE5" w:rsidP="0068501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CAB">
              <w:rPr>
                <w:rStyle w:val="ab"/>
                <w:rFonts w:eastAsia="Courier New"/>
                <w:b w:val="0"/>
                <w:sz w:val="28"/>
                <w:szCs w:val="28"/>
                <w:lang w:eastAsia="en-US"/>
              </w:rPr>
              <w:t>Особенности подготовки профессиональных спортсменов в игровых видах спорта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DE5" w:rsidRPr="00AB6CAB" w:rsidRDefault="00B63DE5" w:rsidP="0068501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B6CAB">
              <w:rPr>
                <w:rStyle w:val="ab"/>
                <w:rFonts w:eastAsia="Courier New"/>
                <w:b w:val="0"/>
                <w:sz w:val="28"/>
                <w:szCs w:val="28"/>
                <w:lang w:eastAsia="en-US"/>
              </w:rPr>
              <w:t>Эбзеев</w:t>
            </w:r>
            <w:proofErr w:type="spellEnd"/>
            <w:r w:rsidRPr="00AB6CAB">
              <w:rPr>
                <w:rStyle w:val="ab"/>
                <w:rFonts w:eastAsia="Courier New"/>
                <w:b w:val="0"/>
                <w:sz w:val="28"/>
                <w:szCs w:val="28"/>
                <w:lang w:eastAsia="en-US"/>
              </w:rPr>
              <w:t xml:space="preserve"> М.М.</w:t>
            </w:r>
          </w:p>
          <w:p w:rsidR="00B63DE5" w:rsidRPr="00AB6CAB" w:rsidRDefault="00B63DE5" w:rsidP="0068501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B6C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Каракетов</w:t>
            </w:r>
            <w:proofErr w:type="spellEnd"/>
            <w:r w:rsidRPr="00AB6C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А.К.</w:t>
            </w:r>
          </w:p>
          <w:p w:rsidR="00B63DE5" w:rsidRPr="00AB6CAB" w:rsidRDefault="00B63DE5" w:rsidP="0068501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B6C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Аюбов</w:t>
            </w:r>
            <w:proofErr w:type="spellEnd"/>
            <w:r w:rsidRPr="00AB6C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В.Х.</w:t>
            </w:r>
          </w:p>
        </w:tc>
      </w:tr>
    </w:tbl>
    <w:p w:rsidR="00B63DE5" w:rsidRDefault="00B63DE5" w:rsidP="00B63DE5">
      <w:r>
        <w:br w:type="page"/>
      </w: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5387"/>
        <w:gridCol w:w="2410"/>
      </w:tblGrid>
      <w:tr w:rsidR="00B63DE5" w:rsidRPr="00EC551F" w:rsidTr="0068501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DE5" w:rsidRPr="00EC551F" w:rsidRDefault="00B63DE5" w:rsidP="0068501A">
            <w:pPr>
              <w:pStyle w:val="a9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200" w:line="276" w:lineRule="auto"/>
              <w:ind w:left="34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DE5" w:rsidRPr="00EC551F" w:rsidRDefault="00B63DE5" w:rsidP="0068501A">
            <w:pPr>
              <w:pStyle w:val="aa"/>
              <w:spacing w:line="276" w:lineRule="auto"/>
              <w:jc w:val="both"/>
              <w:rPr>
                <w:rStyle w:val="ab"/>
                <w:rFonts w:eastAsia="Courier New"/>
                <w:b w:val="0"/>
                <w:sz w:val="28"/>
                <w:szCs w:val="28"/>
              </w:rPr>
            </w:pPr>
            <w:proofErr w:type="spellStart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Кештов</w:t>
            </w:r>
            <w:proofErr w:type="spellEnd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Замир</w:t>
            </w:r>
            <w:proofErr w:type="spellEnd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Мухтарович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DE5" w:rsidRPr="00EC551F" w:rsidRDefault="00B63DE5" w:rsidP="0068501A">
            <w:pPr>
              <w:pStyle w:val="aa"/>
              <w:spacing w:line="276" w:lineRule="auto"/>
              <w:jc w:val="both"/>
              <w:rPr>
                <w:rStyle w:val="ab"/>
                <w:rFonts w:eastAsia="Courier New"/>
                <w:sz w:val="28"/>
                <w:szCs w:val="28"/>
              </w:rPr>
            </w:pPr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Особенности динамики показателей физической подготовленности юных футболистов.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DE5" w:rsidRPr="00EC551F" w:rsidRDefault="00B63DE5" w:rsidP="0068501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Джирикова</w:t>
            </w:r>
            <w:proofErr w:type="spellEnd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Ф.Д.</w:t>
            </w:r>
          </w:p>
          <w:p w:rsidR="00B63DE5" w:rsidRPr="00EC551F" w:rsidRDefault="00B63DE5" w:rsidP="0068501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Каракетов</w:t>
            </w:r>
            <w:proofErr w:type="spellEnd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А.К.</w:t>
            </w:r>
          </w:p>
          <w:p w:rsidR="00B63DE5" w:rsidRPr="00EC551F" w:rsidRDefault="00B63DE5" w:rsidP="0068501A">
            <w:pPr>
              <w:pStyle w:val="aa"/>
              <w:spacing w:line="276" w:lineRule="auto"/>
              <w:jc w:val="both"/>
              <w:rPr>
                <w:rStyle w:val="ab"/>
                <w:rFonts w:eastAsia="Courier New"/>
                <w:b w:val="0"/>
                <w:sz w:val="28"/>
                <w:szCs w:val="28"/>
              </w:rPr>
            </w:pPr>
            <w:proofErr w:type="spellStart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Ахтаов</w:t>
            </w:r>
            <w:proofErr w:type="spellEnd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С-У</w:t>
            </w:r>
            <w:proofErr w:type="gramEnd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.Д.</w:t>
            </w:r>
          </w:p>
        </w:tc>
      </w:tr>
      <w:tr w:rsidR="00B63DE5" w:rsidRPr="00EC551F" w:rsidTr="0068501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DE5" w:rsidRPr="00EC551F" w:rsidRDefault="00B63DE5" w:rsidP="0068501A">
            <w:pPr>
              <w:widowControl/>
              <w:autoSpaceDE/>
              <w:autoSpaceDN/>
              <w:adjustRightInd/>
              <w:spacing w:after="200" w:line="276" w:lineRule="auto"/>
              <w:ind w:left="176"/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DE5" w:rsidRPr="00EC551F" w:rsidRDefault="00B63DE5" w:rsidP="0068501A">
            <w:pPr>
              <w:tabs>
                <w:tab w:val="left" w:pos="8630"/>
                <w:tab w:val="left" w:pos="9214"/>
              </w:tabs>
              <w:snapToGrid w:val="0"/>
              <w:spacing w:line="276" w:lineRule="auto"/>
              <w:ind w:right="-2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sz w:val="28"/>
                <w:szCs w:val="28"/>
                <w:lang w:eastAsia="en-US"/>
              </w:rPr>
              <w:t>Коблева</w:t>
            </w:r>
            <w:proofErr w:type="spellEnd"/>
            <w:r w:rsidRPr="00EC551F">
              <w:rPr>
                <w:sz w:val="28"/>
                <w:szCs w:val="28"/>
                <w:lang w:eastAsia="en-US"/>
              </w:rPr>
              <w:t xml:space="preserve"> Светлана </w:t>
            </w:r>
          </w:p>
          <w:p w:rsidR="00B63DE5" w:rsidRPr="00EC551F" w:rsidRDefault="00B63DE5" w:rsidP="0068501A">
            <w:pPr>
              <w:tabs>
                <w:tab w:val="left" w:pos="8630"/>
                <w:tab w:val="left" w:pos="9214"/>
              </w:tabs>
              <w:snapToGrid w:val="0"/>
              <w:spacing w:line="276" w:lineRule="auto"/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EC551F">
              <w:rPr>
                <w:sz w:val="28"/>
                <w:szCs w:val="28"/>
                <w:lang w:eastAsia="en-US"/>
              </w:rPr>
              <w:t>Магомедовна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DE5" w:rsidRPr="00EC551F" w:rsidRDefault="00B63DE5" w:rsidP="0068501A">
            <w:pPr>
              <w:tabs>
                <w:tab w:val="left" w:pos="720"/>
                <w:tab w:val="left" w:pos="9214"/>
              </w:tabs>
              <w:snapToGrid w:val="0"/>
              <w:spacing w:line="276" w:lineRule="auto"/>
              <w:ind w:right="-2"/>
              <w:jc w:val="both"/>
              <w:rPr>
                <w:iCs/>
                <w:sz w:val="28"/>
                <w:szCs w:val="28"/>
                <w:lang w:eastAsia="en-US"/>
              </w:rPr>
            </w:pPr>
            <w:r w:rsidRPr="00EC551F">
              <w:rPr>
                <w:iCs/>
                <w:sz w:val="28"/>
                <w:szCs w:val="28"/>
                <w:lang w:eastAsia="en-US"/>
              </w:rPr>
              <w:t>Особенности вариативного метода развития физических каче</w:t>
            </w:r>
            <w:proofErr w:type="gramStart"/>
            <w:r w:rsidRPr="00EC551F">
              <w:rPr>
                <w:iCs/>
                <w:sz w:val="28"/>
                <w:szCs w:val="28"/>
                <w:lang w:eastAsia="en-US"/>
              </w:rPr>
              <w:t>ств пр</w:t>
            </w:r>
            <w:proofErr w:type="gramEnd"/>
            <w:r w:rsidRPr="00EC551F">
              <w:rPr>
                <w:iCs/>
                <w:sz w:val="28"/>
                <w:szCs w:val="28"/>
                <w:lang w:eastAsia="en-US"/>
              </w:rPr>
              <w:t>ыгунов в длину с разбега.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DE5" w:rsidRPr="00EC551F" w:rsidRDefault="00B63DE5" w:rsidP="0068501A">
            <w:pPr>
              <w:tabs>
                <w:tab w:val="left" w:pos="8630"/>
                <w:tab w:val="left" w:pos="9214"/>
              </w:tabs>
              <w:snapToGrid w:val="0"/>
              <w:spacing w:line="276" w:lineRule="auto"/>
              <w:ind w:right="-2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sz w:val="28"/>
                <w:szCs w:val="28"/>
                <w:lang w:eastAsia="en-US"/>
              </w:rPr>
              <w:t>Кубеков</w:t>
            </w:r>
            <w:proofErr w:type="spellEnd"/>
            <w:r w:rsidRPr="00EC551F">
              <w:rPr>
                <w:sz w:val="28"/>
                <w:szCs w:val="28"/>
                <w:lang w:eastAsia="en-US"/>
              </w:rPr>
              <w:t xml:space="preserve"> Э.А.</w:t>
            </w:r>
          </w:p>
          <w:p w:rsidR="00B63DE5" w:rsidRPr="00EC551F" w:rsidRDefault="00B63DE5" w:rsidP="0068501A">
            <w:pPr>
              <w:tabs>
                <w:tab w:val="left" w:pos="8630"/>
                <w:tab w:val="left" w:pos="9214"/>
              </w:tabs>
              <w:snapToGrid w:val="0"/>
              <w:spacing w:line="276" w:lineRule="auto"/>
              <w:ind w:right="-2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sz w:val="28"/>
                <w:szCs w:val="28"/>
                <w:lang w:eastAsia="en-US"/>
              </w:rPr>
              <w:t>Эбзеев</w:t>
            </w:r>
            <w:proofErr w:type="spellEnd"/>
            <w:r w:rsidRPr="00EC551F">
              <w:rPr>
                <w:sz w:val="28"/>
                <w:szCs w:val="28"/>
                <w:lang w:eastAsia="en-US"/>
              </w:rPr>
              <w:t xml:space="preserve"> М.М.,</w:t>
            </w:r>
          </w:p>
          <w:p w:rsidR="00B63DE5" w:rsidRPr="00EC551F" w:rsidRDefault="00B63DE5" w:rsidP="0068501A">
            <w:pPr>
              <w:tabs>
                <w:tab w:val="left" w:pos="8630"/>
                <w:tab w:val="left" w:pos="9214"/>
              </w:tabs>
              <w:snapToGrid w:val="0"/>
              <w:spacing w:line="276" w:lineRule="auto"/>
              <w:ind w:right="-2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sz w:val="28"/>
                <w:szCs w:val="28"/>
                <w:lang w:eastAsia="en-US"/>
              </w:rPr>
              <w:t>Аюбов</w:t>
            </w:r>
            <w:proofErr w:type="spellEnd"/>
            <w:r w:rsidRPr="00EC551F">
              <w:rPr>
                <w:sz w:val="28"/>
                <w:szCs w:val="28"/>
                <w:lang w:eastAsia="en-US"/>
              </w:rPr>
              <w:t xml:space="preserve"> В.Х.</w:t>
            </w:r>
          </w:p>
        </w:tc>
      </w:tr>
      <w:tr w:rsidR="00B63DE5" w:rsidRPr="00EC551F" w:rsidTr="0068501A">
        <w:trPr>
          <w:trHeight w:val="9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DE5" w:rsidRPr="00EC551F" w:rsidRDefault="00B63DE5" w:rsidP="0068501A">
            <w:pPr>
              <w:widowControl/>
              <w:autoSpaceDE/>
              <w:autoSpaceDN/>
              <w:adjustRightInd/>
              <w:spacing w:after="200" w:line="276" w:lineRule="auto"/>
              <w:ind w:left="34"/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DE5" w:rsidRPr="00EC551F" w:rsidRDefault="00B63DE5" w:rsidP="0068501A">
            <w:pPr>
              <w:tabs>
                <w:tab w:val="left" w:pos="8630"/>
                <w:tab w:val="left" w:pos="9214"/>
              </w:tabs>
              <w:spacing w:line="276" w:lineRule="auto"/>
              <w:ind w:right="-2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sz w:val="28"/>
                <w:szCs w:val="28"/>
                <w:lang w:eastAsia="en-US"/>
              </w:rPr>
              <w:t>Мерзликин</w:t>
            </w:r>
            <w:proofErr w:type="spellEnd"/>
            <w:r w:rsidRPr="00EC551F">
              <w:rPr>
                <w:sz w:val="28"/>
                <w:szCs w:val="28"/>
                <w:lang w:eastAsia="en-US"/>
              </w:rPr>
              <w:t xml:space="preserve"> Сергей Петрович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DE5" w:rsidRPr="00EC551F" w:rsidRDefault="00B63DE5" w:rsidP="0068501A">
            <w:pPr>
              <w:pStyle w:val="30"/>
              <w:spacing w:line="276" w:lineRule="auto"/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Формирование технико-тактической подготовленности дзюдоистов на этапе начальной подготовки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DE5" w:rsidRPr="00EC551F" w:rsidRDefault="00B63DE5" w:rsidP="0068501A">
            <w:pPr>
              <w:tabs>
                <w:tab w:val="left" w:pos="8630"/>
                <w:tab w:val="left" w:pos="9214"/>
              </w:tabs>
              <w:spacing w:line="276" w:lineRule="auto"/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EC551F">
              <w:rPr>
                <w:sz w:val="28"/>
                <w:szCs w:val="28"/>
                <w:lang w:eastAsia="en-US"/>
              </w:rPr>
              <w:t>Саркисова Н.Г.</w:t>
            </w:r>
          </w:p>
          <w:p w:rsidR="00B63DE5" w:rsidRPr="00EC551F" w:rsidRDefault="00B63DE5" w:rsidP="0068501A">
            <w:pPr>
              <w:tabs>
                <w:tab w:val="left" w:pos="8630"/>
                <w:tab w:val="left" w:pos="9214"/>
              </w:tabs>
              <w:spacing w:line="276" w:lineRule="auto"/>
              <w:ind w:right="-2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sz w:val="28"/>
                <w:szCs w:val="28"/>
                <w:lang w:eastAsia="en-US"/>
              </w:rPr>
              <w:t>Джаубаев</w:t>
            </w:r>
            <w:proofErr w:type="spellEnd"/>
            <w:r w:rsidRPr="00EC551F">
              <w:rPr>
                <w:sz w:val="28"/>
                <w:szCs w:val="28"/>
                <w:lang w:eastAsia="en-US"/>
              </w:rPr>
              <w:t xml:space="preserve"> Ю.А</w:t>
            </w:r>
          </w:p>
          <w:p w:rsidR="00B63DE5" w:rsidRPr="00EC551F" w:rsidRDefault="00B63DE5" w:rsidP="0068501A">
            <w:pPr>
              <w:tabs>
                <w:tab w:val="left" w:pos="8630"/>
                <w:tab w:val="left" w:pos="9214"/>
              </w:tabs>
              <w:spacing w:line="276" w:lineRule="auto"/>
              <w:ind w:right="-2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sz w:val="28"/>
                <w:szCs w:val="28"/>
                <w:lang w:eastAsia="en-US"/>
              </w:rPr>
              <w:t>Аюбов</w:t>
            </w:r>
            <w:proofErr w:type="spellEnd"/>
            <w:r w:rsidRPr="00EC551F">
              <w:rPr>
                <w:sz w:val="28"/>
                <w:szCs w:val="28"/>
                <w:lang w:eastAsia="en-US"/>
              </w:rPr>
              <w:t xml:space="preserve"> В.Х.</w:t>
            </w:r>
          </w:p>
        </w:tc>
      </w:tr>
      <w:tr w:rsidR="00B63DE5" w:rsidRPr="00EC551F" w:rsidTr="0068501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DE5" w:rsidRPr="00EC551F" w:rsidRDefault="00B63DE5" w:rsidP="0068501A">
            <w:pPr>
              <w:widowControl/>
              <w:autoSpaceDE/>
              <w:autoSpaceDN/>
              <w:adjustRightInd/>
              <w:spacing w:after="200" w:line="276" w:lineRule="auto"/>
              <w:ind w:left="34"/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DE5" w:rsidRPr="00EC551F" w:rsidRDefault="00B63DE5" w:rsidP="0068501A">
            <w:pPr>
              <w:tabs>
                <w:tab w:val="left" w:pos="8630"/>
                <w:tab w:val="left" w:pos="9214"/>
              </w:tabs>
              <w:snapToGrid w:val="0"/>
              <w:spacing w:line="276" w:lineRule="auto"/>
              <w:ind w:right="-2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sz w:val="28"/>
                <w:szCs w:val="28"/>
                <w:lang w:eastAsia="en-US"/>
              </w:rPr>
              <w:t>Мурзабеков</w:t>
            </w:r>
            <w:proofErr w:type="spellEnd"/>
            <w:r w:rsidRPr="00EC551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C551F">
              <w:rPr>
                <w:sz w:val="28"/>
                <w:szCs w:val="28"/>
                <w:lang w:eastAsia="en-US"/>
              </w:rPr>
              <w:t>Заур</w:t>
            </w:r>
            <w:proofErr w:type="spellEnd"/>
            <w:r w:rsidRPr="00EC551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C551F">
              <w:rPr>
                <w:sz w:val="28"/>
                <w:szCs w:val="28"/>
                <w:lang w:eastAsia="en-US"/>
              </w:rPr>
              <w:t>Аскербиевич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DE5" w:rsidRPr="00EC551F" w:rsidRDefault="00B63DE5" w:rsidP="0068501A">
            <w:pPr>
              <w:tabs>
                <w:tab w:val="left" w:pos="720"/>
                <w:tab w:val="left" w:pos="9214"/>
              </w:tabs>
              <w:snapToGrid w:val="0"/>
              <w:spacing w:line="276" w:lineRule="auto"/>
              <w:ind w:right="-2"/>
              <w:jc w:val="both"/>
              <w:rPr>
                <w:iCs/>
                <w:sz w:val="28"/>
                <w:szCs w:val="28"/>
                <w:lang w:eastAsia="en-US"/>
              </w:rPr>
            </w:pPr>
            <w:r w:rsidRPr="00EC551F">
              <w:rPr>
                <w:iCs/>
                <w:sz w:val="28"/>
                <w:szCs w:val="28"/>
                <w:lang w:eastAsia="en-US"/>
              </w:rPr>
              <w:t>Воспитание скоростно-силовых качеств юных футболистов.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DE5" w:rsidRPr="00EC551F" w:rsidRDefault="00B63DE5" w:rsidP="0068501A">
            <w:pPr>
              <w:tabs>
                <w:tab w:val="left" w:pos="8630"/>
                <w:tab w:val="left" w:pos="9214"/>
              </w:tabs>
              <w:snapToGrid w:val="0"/>
              <w:spacing w:line="276" w:lineRule="auto"/>
              <w:ind w:right="-2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sz w:val="28"/>
                <w:szCs w:val="28"/>
                <w:lang w:eastAsia="en-US"/>
              </w:rPr>
              <w:t>Кубеков</w:t>
            </w:r>
            <w:proofErr w:type="spellEnd"/>
            <w:r w:rsidRPr="00EC551F">
              <w:rPr>
                <w:sz w:val="28"/>
                <w:szCs w:val="28"/>
                <w:lang w:eastAsia="en-US"/>
              </w:rPr>
              <w:t xml:space="preserve"> Э.А.</w:t>
            </w:r>
          </w:p>
          <w:p w:rsidR="00B63DE5" w:rsidRPr="00EC551F" w:rsidRDefault="00B63DE5" w:rsidP="0068501A">
            <w:pPr>
              <w:tabs>
                <w:tab w:val="left" w:pos="8630"/>
                <w:tab w:val="left" w:pos="9214"/>
              </w:tabs>
              <w:snapToGrid w:val="0"/>
              <w:spacing w:line="276" w:lineRule="auto"/>
              <w:ind w:right="-2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sz w:val="28"/>
                <w:szCs w:val="28"/>
                <w:lang w:eastAsia="en-US"/>
              </w:rPr>
              <w:t>Эбзеев</w:t>
            </w:r>
            <w:proofErr w:type="spellEnd"/>
            <w:r w:rsidRPr="00EC551F">
              <w:rPr>
                <w:sz w:val="28"/>
                <w:szCs w:val="28"/>
                <w:lang w:eastAsia="en-US"/>
              </w:rPr>
              <w:t xml:space="preserve"> М.М.</w:t>
            </w:r>
          </w:p>
          <w:p w:rsidR="00B63DE5" w:rsidRPr="00EC551F" w:rsidRDefault="00B63DE5" w:rsidP="0068501A">
            <w:pPr>
              <w:tabs>
                <w:tab w:val="left" w:pos="8630"/>
                <w:tab w:val="left" w:pos="9214"/>
              </w:tabs>
              <w:snapToGrid w:val="0"/>
              <w:spacing w:line="276" w:lineRule="auto"/>
              <w:ind w:right="-2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sz w:val="28"/>
                <w:szCs w:val="28"/>
                <w:lang w:eastAsia="en-US"/>
              </w:rPr>
              <w:t>Аюбов</w:t>
            </w:r>
            <w:proofErr w:type="spellEnd"/>
            <w:r w:rsidRPr="00EC551F">
              <w:rPr>
                <w:sz w:val="28"/>
                <w:szCs w:val="28"/>
                <w:lang w:eastAsia="en-US"/>
              </w:rPr>
              <w:t xml:space="preserve"> В.Х.</w:t>
            </w:r>
          </w:p>
        </w:tc>
      </w:tr>
      <w:tr w:rsidR="00B63DE5" w:rsidRPr="00EC551F" w:rsidTr="0068501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DE5" w:rsidRPr="00EC551F" w:rsidRDefault="00B63DE5" w:rsidP="0068501A">
            <w:pPr>
              <w:widowControl/>
              <w:autoSpaceDE/>
              <w:autoSpaceDN/>
              <w:adjustRightInd/>
              <w:spacing w:after="200" w:line="276" w:lineRule="auto"/>
              <w:ind w:left="34"/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DE5" w:rsidRPr="00EC551F" w:rsidRDefault="00B63DE5" w:rsidP="0068501A">
            <w:pPr>
              <w:tabs>
                <w:tab w:val="left" w:pos="8630"/>
                <w:tab w:val="left" w:pos="9214"/>
              </w:tabs>
              <w:snapToGrid w:val="0"/>
              <w:spacing w:line="276" w:lineRule="auto"/>
              <w:ind w:right="-2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sz w:val="28"/>
                <w:szCs w:val="28"/>
                <w:lang w:eastAsia="en-US"/>
              </w:rPr>
              <w:t>Салпагаров</w:t>
            </w:r>
            <w:proofErr w:type="spellEnd"/>
            <w:r w:rsidRPr="00EC551F">
              <w:rPr>
                <w:sz w:val="28"/>
                <w:szCs w:val="28"/>
                <w:lang w:eastAsia="en-US"/>
              </w:rPr>
              <w:t xml:space="preserve"> </w:t>
            </w:r>
          </w:p>
          <w:p w:rsidR="00B63DE5" w:rsidRPr="00EC551F" w:rsidRDefault="00B63DE5" w:rsidP="0068501A">
            <w:pPr>
              <w:tabs>
                <w:tab w:val="left" w:pos="8630"/>
                <w:tab w:val="left" w:pos="9214"/>
              </w:tabs>
              <w:snapToGrid w:val="0"/>
              <w:spacing w:line="276" w:lineRule="auto"/>
              <w:ind w:right="-2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sz w:val="28"/>
                <w:szCs w:val="28"/>
                <w:lang w:eastAsia="en-US"/>
              </w:rPr>
              <w:t>Заур</w:t>
            </w:r>
            <w:proofErr w:type="spellEnd"/>
            <w:r w:rsidRPr="00EC551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C551F">
              <w:rPr>
                <w:sz w:val="28"/>
                <w:szCs w:val="28"/>
                <w:lang w:eastAsia="en-US"/>
              </w:rPr>
              <w:t>Казбекович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DE5" w:rsidRPr="00EC551F" w:rsidRDefault="00B63DE5" w:rsidP="0068501A">
            <w:pPr>
              <w:tabs>
                <w:tab w:val="left" w:pos="720"/>
                <w:tab w:val="left" w:pos="9214"/>
              </w:tabs>
              <w:snapToGrid w:val="0"/>
              <w:spacing w:line="276" w:lineRule="auto"/>
              <w:ind w:right="-2"/>
              <w:jc w:val="both"/>
              <w:rPr>
                <w:iCs/>
                <w:sz w:val="28"/>
                <w:szCs w:val="28"/>
                <w:lang w:eastAsia="en-US"/>
              </w:rPr>
            </w:pPr>
            <w:r w:rsidRPr="00EC551F">
              <w:rPr>
                <w:iCs/>
                <w:sz w:val="28"/>
                <w:szCs w:val="28"/>
                <w:lang w:eastAsia="en-US"/>
              </w:rPr>
              <w:t>Формирование профессионализма тренера-преподавателя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DE5" w:rsidRPr="00EC551F" w:rsidRDefault="00B63DE5" w:rsidP="0068501A">
            <w:pPr>
              <w:tabs>
                <w:tab w:val="left" w:pos="8630"/>
                <w:tab w:val="left" w:pos="9214"/>
              </w:tabs>
              <w:spacing w:line="276" w:lineRule="auto"/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EC551F">
              <w:rPr>
                <w:sz w:val="28"/>
                <w:szCs w:val="28"/>
                <w:lang w:eastAsia="en-US"/>
              </w:rPr>
              <w:t>Саркисова Н.Г.</w:t>
            </w:r>
          </w:p>
          <w:p w:rsidR="00B63DE5" w:rsidRPr="00EC551F" w:rsidRDefault="00B63DE5" w:rsidP="0068501A">
            <w:pPr>
              <w:tabs>
                <w:tab w:val="left" w:pos="8630"/>
                <w:tab w:val="left" w:pos="9214"/>
              </w:tabs>
              <w:spacing w:line="276" w:lineRule="auto"/>
              <w:ind w:right="-2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sz w:val="28"/>
                <w:szCs w:val="28"/>
                <w:lang w:eastAsia="en-US"/>
              </w:rPr>
              <w:t>Джаубаев</w:t>
            </w:r>
            <w:proofErr w:type="spellEnd"/>
            <w:r w:rsidRPr="00EC551F">
              <w:rPr>
                <w:sz w:val="28"/>
                <w:szCs w:val="28"/>
                <w:lang w:eastAsia="en-US"/>
              </w:rPr>
              <w:t xml:space="preserve"> Ю.А</w:t>
            </w:r>
          </w:p>
          <w:p w:rsidR="00B63DE5" w:rsidRPr="00EC551F" w:rsidRDefault="00B63DE5" w:rsidP="0068501A">
            <w:pPr>
              <w:tabs>
                <w:tab w:val="left" w:pos="8630"/>
                <w:tab w:val="left" w:pos="9214"/>
              </w:tabs>
              <w:spacing w:line="276" w:lineRule="auto"/>
              <w:ind w:right="-2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sz w:val="28"/>
                <w:szCs w:val="28"/>
                <w:lang w:eastAsia="en-US"/>
              </w:rPr>
              <w:t>Каракотов</w:t>
            </w:r>
            <w:proofErr w:type="spellEnd"/>
            <w:r w:rsidRPr="00EC551F">
              <w:rPr>
                <w:sz w:val="28"/>
                <w:szCs w:val="28"/>
                <w:lang w:eastAsia="en-US"/>
              </w:rPr>
              <w:t xml:space="preserve"> А.К.</w:t>
            </w:r>
          </w:p>
        </w:tc>
      </w:tr>
      <w:tr w:rsidR="00B63DE5" w:rsidRPr="00EC551F" w:rsidTr="0068501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DE5" w:rsidRPr="00EC551F" w:rsidRDefault="00B63DE5" w:rsidP="0068501A">
            <w:pPr>
              <w:widowControl/>
              <w:autoSpaceDE/>
              <w:autoSpaceDN/>
              <w:adjustRightInd/>
              <w:spacing w:after="200" w:line="276" w:lineRule="auto"/>
              <w:ind w:left="34"/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DE5" w:rsidRPr="00EC551F" w:rsidRDefault="00B63DE5" w:rsidP="0068501A">
            <w:pPr>
              <w:tabs>
                <w:tab w:val="left" w:pos="8630"/>
                <w:tab w:val="left" w:pos="9214"/>
              </w:tabs>
              <w:snapToGrid w:val="0"/>
              <w:spacing w:line="276" w:lineRule="auto"/>
              <w:ind w:right="-2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sz w:val="28"/>
                <w:szCs w:val="28"/>
                <w:lang w:eastAsia="en-US"/>
              </w:rPr>
              <w:t>Татаркулов</w:t>
            </w:r>
            <w:proofErr w:type="spellEnd"/>
            <w:r w:rsidRPr="00EC551F">
              <w:rPr>
                <w:sz w:val="28"/>
                <w:szCs w:val="28"/>
                <w:lang w:eastAsia="en-US"/>
              </w:rPr>
              <w:t xml:space="preserve"> Мусса </w:t>
            </w:r>
          </w:p>
          <w:p w:rsidR="00B63DE5" w:rsidRPr="00EC551F" w:rsidRDefault="00B63DE5" w:rsidP="0068501A">
            <w:pPr>
              <w:tabs>
                <w:tab w:val="left" w:pos="8630"/>
                <w:tab w:val="left" w:pos="9214"/>
              </w:tabs>
              <w:snapToGrid w:val="0"/>
              <w:spacing w:line="276" w:lineRule="auto"/>
              <w:ind w:right="-2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sz w:val="28"/>
                <w:szCs w:val="28"/>
                <w:lang w:eastAsia="en-US"/>
              </w:rPr>
              <w:t>Хажидаутович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DE5" w:rsidRPr="00EC551F" w:rsidRDefault="00B63DE5" w:rsidP="0068501A">
            <w:pPr>
              <w:tabs>
                <w:tab w:val="left" w:pos="720"/>
                <w:tab w:val="left" w:pos="9214"/>
              </w:tabs>
              <w:snapToGrid w:val="0"/>
              <w:spacing w:line="276" w:lineRule="auto"/>
              <w:ind w:right="-2"/>
              <w:jc w:val="both"/>
              <w:rPr>
                <w:iCs/>
                <w:sz w:val="28"/>
                <w:szCs w:val="28"/>
                <w:lang w:eastAsia="en-US"/>
              </w:rPr>
            </w:pPr>
            <w:r w:rsidRPr="00EC551F">
              <w:rPr>
                <w:iCs/>
                <w:sz w:val="28"/>
                <w:szCs w:val="28"/>
                <w:lang w:eastAsia="en-US"/>
              </w:rPr>
              <w:t>Особенности развития физических качеств и технико-тактических действий по вольной борьбе.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DE5" w:rsidRPr="00EC551F" w:rsidRDefault="00B63DE5" w:rsidP="0068501A">
            <w:pPr>
              <w:tabs>
                <w:tab w:val="left" w:pos="8630"/>
                <w:tab w:val="left" w:pos="9214"/>
              </w:tabs>
              <w:snapToGrid w:val="0"/>
              <w:spacing w:line="276" w:lineRule="auto"/>
              <w:ind w:right="-2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sz w:val="28"/>
                <w:szCs w:val="28"/>
                <w:lang w:eastAsia="en-US"/>
              </w:rPr>
              <w:t>Боташева</w:t>
            </w:r>
            <w:proofErr w:type="spellEnd"/>
            <w:r w:rsidRPr="00EC551F">
              <w:rPr>
                <w:sz w:val="28"/>
                <w:szCs w:val="28"/>
                <w:lang w:eastAsia="en-US"/>
              </w:rPr>
              <w:t xml:space="preserve"> М.Х.</w:t>
            </w:r>
          </w:p>
          <w:p w:rsidR="00B63DE5" w:rsidRPr="00EC551F" w:rsidRDefault="00B63DE5" w:rsidP="0068501A">
            <w:pPr>
              <w:tabs>
                <w:tab w:val="left" w:pos="8630"/>
                <w:tab w:val="left" w:pos="9214"/>
              </w:tabs>
              <w:snapToGrid w:val="0"/>
              <w:spacing w:line="276" w:lineRule="auto"/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EC551F">
              <w:rPr>
                <w:sz w:val="28"/>
                <w:szCs w:val="28"/>
                <w:lang w:eastAsia="en-US"/>
              </w:rPr>
              <w:t>Гогоберидзе З.М.</w:t>
            </w:r>
          </w:p>
          <w:p w:rsidR="00B63DE5" w:rsidRPr="00EC551F" w:rsidRDefault="00B63DE5" w:rsidP="0068501A">
            <w:pPr>
              <w:tabs>
                <w:tab w:val="left" w:pos="8630"/>
                <w:tab w:val="left" w:pos="9214"/>
              </w:tabs>
              <w:snapToGrid w:val="0"/>
              <w:spacing w:line="276" w:lineRule="auto"/>
              <w:ind w:right="-2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sz w:val="28"/>
                <w:szCs w:val="28"/>
                <w:lang w:eastAsia="en-US"/>
              </w:rPr>
              <w:t>Джаубаев</w:t>
            </w:r>
            <w:proofErr w:type="spellEnd"/>
            <w:r w:rsidRPr="00EC551F">
              <w:rPr>
                <w:sz w:val="28"/>
                <w:szCs w:val="28"/>
                <w:lang w:eastAsia="en-US"/>
              </w:rPr>
              <w:t xml:space="preserve"> Ю.А.</w:t>
            </w:r>
          </w:p>
        </w:tc>
      </w:tr>
      <w:tr w:rsidR="00B63DE5" w:rsidRPr="00EC551F" w:rsidTr="0068501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DE5" w:rsidRPr="00EC551F" w:rsidRDefault="00B63DE5" w:rsidP="0068501A">
            <w:pPr>
              <w:widowControl/>
              <w:autoSpaceDE/>
              <w:autoSpaceDN/>
              <w:adjustRightInd/>
              <w:spacing w:after="200" w:line="276" w:lineRule="auto"/>
              <w:ind w:left="153"/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DE5" w:rsidRPr="00EC551F" w:rsidRDefault="00B63DE5" w:rsidP="0068501A">
            <w:pPr>
              <w:tabs>
                <w:tab w:val="left" w:pos="8630"/>
                <w:tab w:val="left" w:pos="9214"/>
              </w:tabs>
              <w:spacing w:line="276" w:lineRule="auto"/>
              <w:ind w:right="-2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sz w:val="28"/>
                <w:szCs w:val="28"/>
                <w:lang w:eastAsia="en-US"/>
              </w:rPr>
              <w:t>Хакунов</w:t>
            </w:r>
            <w:proofErr w:type="spellEnd"/>
            <w:r w:rsidRPr="00EC551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C551F">
              <w:rPr>
                <w:sz w:val="28"/>
                <w:szCs w:val="28"/>
                <w:lang w:eastAsia="en-US"/>
              </w:rPr>
              <w:t>Каншао</w:t>
            </w:r>
            <w:proofErr w:type="spellEnd"/>
            <w:r w:rsidRPr="00EC551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C551F">
              <w:rPr>
                <w:sz w:val="28"/>
                <w:szCs w:val="28"/>
                <w:lang w:eastAsia="en-US"/>
              </w:rPr>
              <w:t>Назарович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DE5" w:rsidRPr="00EC551F" w:rsidRDefault="00B63DE5" w:rsidP="0068501A">
            <w:pPr>
              <w:tabs>
                <w:tab w:val="left" w:pos="9214"/>
              </w:tabs>
              <w:snapToGrid w:val="0"/>
              <w:spacing w:line="276" w:lineRule="auto"/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EC551F">
              <w:rPr>
                <w:sz w:val="28"/>
                <w:szCs w:val="28"/>
                <w:lang w:eastAsia="en-US"/>
              </w:rPr>
              <w:t xml:space="preserve">Специальная силовая подготовка борцов в условиях применения статодинамических упражнений.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DE5" w:rsidRPr="00EC551F" w:rsidRDefault="00B63DE5" w:rsidP="0068501A">
            <w:pPr>
              <w:tabs>
                <w:tab w:val="left" w:pos="8630"/>
                <w:tab w:val="left" w:pos="9214"/>
              </w:tabs>
              <w:spacing w:line="276" w:lineRule="auto"/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EC551F">
              <w:rPr>
                <w:sz w:val="28"/>
                <w:szCs w:val="28"/>
                <w:lang w:eastAsia="en-US"/>
              </w:rPr>
              <w:t>Саркисова Н.Г.</w:t>
            </w:r>
          </w:p>
          <w:p w:rsidR="00B63DE5" w:rsidRPr="00EC551F" w:rsidRDefault="00B63DE5" w:rsidP="0068501A">
            <w:pPr>
              <w:tabs>
                <w:tab w:val="left" w:pos="8630"/>
                <w:tab w:val="left" w:pos="9214"/>
              </w:tabs>
              <w:spacing w:line="276" w:lineRule="auto"/>
              <w:ind w:right="-2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sz w:val="28"/>
                <w:szCs w:val="28"/>
                <w:lang w:eastAsia="en-US"/>
              </w:rPr>
              <w:t>Джаубаев</w:t>
            </w:r>
            <w:proofErr w:type="spellEnd"/>
            <w:r w:rsidRPr="00EC551F">
              <w:rPr>
                <w:sz w:val="28"/>
                <w:szCs w:val="28"/>
                <w:lang w:eastAsia="en-US"/>
              </w:rPr>
              <w:t xml:space="preserve"> Ю.А.</w:t>
            </w:r>
          </w:p>
          <w:p w:rsidR="00B63DE5" w:rsidRPr="00EC551F" w:rsidRDefault="00B63DE5" w:rsidP="0068501A">
            <w:pPr>
              <w:tabs>
                <w:tab w:val="left" w:pos="8630"/>
                <w:tab w:val="left" w:pos="9214"/>
              </w:tabs>
              <w:spacing w:line="276" w:lineRule="auto"/>
              <w:ind w:right="-2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sz w:val="28"/>
                <w:szCs w:val="28"/>
                <w:lang w:eastAsia="en-US"/>
              </w:rPr>
              <w:t>Аюбов</w:t>
            </w:r>
            <w:proofErr w:type="spellEnd"/>
            <w:r w:rsidRPr="00EC551F">
              <w:rPr>
                <w:sz w:val="28"/>
                <w:szCs w:val="28"/>
                <w:lang w:eastAsia="en-US"/>
              </w:rPr>
              <w:t xml:space="preserve"> В.Х.</w:t>
            </w:r>
          </w:p>
        </w:tc>
      </w:tr>
      <w:tr w:rsidR="00B63DE5" w:rsidRPr="00EC551F" w:rsidTr="0068501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DE5" w:rsidRPr="00EC551F" w:rsidRDefault="00B63DE5" w:rsidP="0068501A">
            <w:pPr>
              <w:widowControl/>
              <w:autoSpaceDE/>
              <w:autoSpaceDN/>
              <w:adjustRightInd/>
              <w:spacing w:after="200" w:line="276" w:lineRule="auto"/>
              <w:ind w:left="153"/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DE5" w:rsidRPr="00EC551F" w:rsidRDefault="00B63DE5" w:rsidP="0068501A">
            <w:pPr>
              <w:tabs>
                <w:tab w:val="left" w:pos="8630"/>
                <w:tab w:val="left" w:pos="9214"/>
              </w:tabs>
              <w:snapToGrid w:val="0"/>
              <w:spacing w:line="276" w:lineRule="auto"/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EC551F">
              <w:rPr>
                <w:sz w:val="28"/>
                <w:szCs w:val="28"/>
                <w:lang w:eastAsia="en-US"/>
              </w:rPr>
              <w:t>Чирков Сергей Александрович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DE5" w:rsidRPr="00EC551F" w:rsidRDefault="00B63DE5" w:rsidP="0068501A">
            <w:pPr>
              <w:tabs>
                <w:tab w:val="left" w:pos="720"/>
                <w:tab w:val="left" w:pos="9214"/>
              </w:tabs>
              <w:snapToGrid w:val="0"/>
              <w:spacing w:line="276" w:lineRule="auto"/>
              <w:ind w:right="-2"/>
              <w:jc w:val="both"/>
              <w:rPr>
                <w:iCs/>
                <w:sz w:val="28"/>
                <w:szCs w:val="28"/>
                <w:lang w:eastAsia="en-US"/>
              </w:rPr>
            </w:pPr>
            <w:r w:rsidRPr="00EC551F">
              <w:rPr>
                <w:iCs/>
                <w:sz w:val="28"/>
                <w:szCs w:val="28"/>
                <w:lang w:eastAsia="en-US"/>
              </w:rPr>
              <w:t>Технико-тактическая подготовка дзюдоистов с применением компьютерных технологий в современных условиях.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DE5" w:rsidRPr="00EC551F" w:rsidRDefault="00B63DE5" w:rsidP="0068501A">
            <w:pPr>
              <w:tabs>
                <w:tab w:val="left" w:pos="8630"/>
                <w:tab w:val="left" w:pos="9214"/>
              </w:tabs>
              <w:snapToGrid w:val="0"/>
              <w:spacing w:line="276" w:lineRule="auto"/>
              <w:ind w:right="-2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sz w:val="28"/>
                <w:szCs w:val="28"/>
                <w:lang w:eastAsia="en-US"/>
              </w:rPr>
              <w:t>Эбзеев</w:t>
            </w:r>
            <w:proofErr w:type="spellEnd"/>
            <w:r w:rsidRPr="00EC551F">
              <w:rPr>
                <w:sz w:val="28"/>
                <w:szCs w:val="28"/>
                <w:lang w:eastAsia="en-US"/>
              </w:rPr>
              <w:t xml:space="preserve"> М.М.</w:t>
            </w:r>
          </w:p>
          <w:p w:rsidR="00B63DE5" w:rsidRPr="00EC551F" w:rsidRDefault="00B63DE5" w:rsidP="0068501A">
            <w:pPr>
              <w:tabs>
                <w:tab w:val="left" w:pos="8630"/>
                <w:tab w:val="left" w:pos="9214"/>
              </w:tabs>
              <w:snapToGrid w:val="0"/>
              <w:spacing w:line="276" w:lineRule="auto"/>
              <w:ind w:right="-2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sz w:val="28"/>
                <w:szCs w:val="28"/>
                <w:lang w:eastAsia="en-US"/>
              </w:rPr>
              <w:t>Каракетов</w:t>
            </w:r>
            <w:proofErr w:type="spellEnd"/>
            <w:r w:rsidRPr="00EC551F">
              <w:rPr>
                <w:sz w:val="28"/>
                <w:szCs w:val="28"/>
                <w:lang w:eastAsia="en-US"/>
              </w:rPr>
              <w:t xml:space="preserve"> А.К.</w:t>
            </w:r>
          </w:p>
          <w:p w:rsidR="00B63DE5" w:rsidRPr="00EC551F" w:rsidRDefault="00B63DE5" w:rsidP="0068501A">
            <w:pPr>
              <w:tabs>
                <w:tab w:val="left" w:pos="8630"/>
                <w:tab w:val="left" w:pos="9214"/>
              </w:tabs>
              <w:snapToGrid w:val="0"/>
              <w:spacing w:line="276" w:lineRule="auto"/>
              <w:ind w:right="-2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sz w:val="28"/>
                <w:szCs w:val="28"/>
                <w:lang w:eastAsia="en-US"/>
              </w:rPr>
              <w:t>Эльгайтаров</w:t>
            </w:r>
            <w:proofErr w:type="spellEnd"/>
            <w:r w:rsidRPr="00EC551F">
              <w:rPr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B63DE5" w:rsidRPr="00EC551F" w:rsidTr="0068501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DE5" w:rsidRPr="00EC551F" w:rsidRDefault="00B63DE5" w:rsidP="0068501A">
            <w:pPr>
              <w:widowControl/>
              <w:autoSpaceDE/>
              <w:autoSpaceDN/>
              <w:adjustRightInd/>
              <w:spacing w:after="200" w:line="276" w:lineRule="auto"/>
              <w:ind w:left="153"/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DE5" w:rsidRPr="00EC551F" w:rsidRDefault="00B63DE5" w:rsidP="0068501A">
            <w:pPr>
              <w:tabs>
                <w:tab w:val="left" w:pos="8630"/>
                <w:tab w:val="left" w:pos="9214"/>
              </w:tabs>
              <w:snapToGrid w:val="0"/>
              <w:spacing w:line="276" w:lineRule="auto"/>
              <w:ind w:right="-2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sz w:val="28"/>
                <w:szCs w:val="28"/>
                <w:lang w:eastAsia="en-US"/>
              </w:rPr>
              <w:t>Чомаев</w:t>
            </w:r>
            <w:proofErr w:type="spellEnd"/>
            <w:r w:rsidRPr="00EC551F">
              <w:rPr>
                <w:sz w:val="28"/>
                <w:szCs w:val="28"/>
                <w:lang w:eastAsia="en-US"/>
              </w:rPr>
              <w:t xml:space="preserve"> Расул </w:t>
            </w:r>
            <w:proofErr w:type="spellStart"/>
            <w:r w:rsidRPr="00EC551F">
              <w:rPr>
                <w:sz w:val="28"/>
                <w:szCs w:val="28"/>
                <w:lang w:eastAsia="en-US"/>
              </w:rPr>
              <w:t>Хусеевич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DE5" w:rsidRPr="00EC551F" w:rsidRDefault="00B63DE5" w:rsidP="0068501A">
            <w:pPr>
              <w:tabs>
                <w:tab w:val="left" w:pos="720"/>
                <w:tab w:val="left" w:pos="9214"/>
              </w:tabs>
              <w:snapToGrid w:val="0"/>
              <w:spacing w:line="276" w:lineRule="auto"/>
              <w:ind w:right="-2"/>
              <w:jc w:val="both"/>
              <w:rPr>
                <w:iCs/>
                <w:sz w:val="28"/>
                <w:szCs w:val="28"/>
                <w:lang w:eastAsia="en-US"/>
              </w:rPr>
            </w:pPr>
            <w:r w:rsidRPr="00EC551F">
              <w:rPr>
                <w:iCs/>
                <w:sz w:val="28"/>
                <w:szCs w:val="28"/>
                <w:lang w:eastAsia="en-US"/>
              </w:rPr>
              <w:t>Особенности силовой подготовки в вольной борьбе на этапе углубленной спортивной специализации.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DE5" w:rsidRPr="00EC551F" w:rsidRDefault="00B63DE5" w:rsidP="0068501A">
            <w:pPr>
              <w:tabs>
                <w:tab w:val="left" w:pos="8630"/>
                <w:tab w:val="left" w:pos="9214"/>
              </w:tabs>
              <w:snapToGrid w:val="0"/>
              <w:spacing w:line="276" w:lineRule="auto"/>
              <w:ind w:right="-2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sz w:val="28"/>
                <w:szCs w:val="28"/>
                <w:lang w:eastAsia="en-US"/>
              </w:rPr>
              <w:t>Боташева</w:t>
            </w:r>
            <w:proofErr w:type="spellEnd"/>
            <w:r w:rsidRPr="00EC551F">
              <w:rPr>
                <w:sz w:val="28"/>
                <w:szCs w:val="28"/>
                <w:lang w:eastAsia="en-US"/>
              </w:rPr>
              <w:t xml:space="preserve"> М.Х.</w:t>
            </w:r>
          </w:p>
          <w:p w:rsidR="00B63DE5" w:rsidRPr="00EC551F" w:rsidRDefault="00B63DE5" w:rsidP="0068501A">
            <w:pPr>
              <w:tabs>
                <w:tab w:val="left" w:pos="8630"/>
                <w:tab w:val="left" w:pos="9214"/>
              </w:tabs>
              <w:snapToGrid w:val="0"/>
              <w:spacing w:line="276" w:lineRule="auto"/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EC551F">
              <w:rPr>
                <w:sz w:val="28"/>
                <w:szCs w:val="28"/>
                <w:lang w:eastAsia="en-US"/>
              </w:rPr>
              <w:t>Гогоберидзе З.М.</w:t>
            </w:r>
          </w:p>
          <w:p w:rsidR="00B63DE5" w:rsidRPr="00EC551F" w:rsidRDefault="00B63DE5" w:rsidP="0068501A">
            <w:pPr>
              <w:tabs>
                <w:tab w:val="left" w:pos="8630"/>
                <w:tab w:val="left" w:pos="9214"/>
              </w:tabs>
              <w:snapToGrid w:val="0"/>
              <w:spacing w:line="276" w:lineRule="auto"/>
              <w:ind w:right="-2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sz w:val="28"/>
                <w:szCs w:val="28"/>
                <w:lang w:eastAsia="en-US"/>
              </w:rPr>
              <w:t>Эльгайтаров</w:t>
            </w:r>
            <w:proofErr w:type="spellEnd"/>
            <w:r w:rsidRPr="00EC551F">
              <w:rPr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B63DE5" w:rsidRPr="00EC551F" w:rsidTr="0068501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DE5" w:rsidRPr="00EC551F" w:rsidRDefault="00B63DE5" w:rsidP="0068501A">
            <w:pPr>
              <w:widowControl/>
              <w:autoSpaceDE/>
              <w:autoSpaceDN/>
              <w:adjustRightInd/>
              <w:spacing w:after="200" w:line="276" w:lineRule="auto"/>
              <w:ind w:left="153"/>
              <w:jc w:val="both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br w:type="page"/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DE5" w:rsidRPr="00EC551F" w:rsidRDefault="00B63DE5" w:rsidP="0068501A">
            <w:pPr>
              <w:tabs>
                <w:tab w:val="left" w:pos="8630"/>
                <w:tab w:val="left" w:pos="9214"/>
              </w:tabs>
              <w:snapToGrid w:val="0"/>
              <w:spacing w:line="276" w:lineRule="auto"/>
              <w:ind w:right="-2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sz w:val="28"/>
                <w:szCs w:val="28"/>
                <w:lang w:eastAsia="en-US"/>
              </w:rPr>
              <w:t>Эбзеев</w:t>
            </w:r>
            <w:proofErr w:type="spellEnd"/>
            <w:r w:rsidRPr="00EC551F">
              <w:rPr>
                <w:sz w:val="28"/>
                <w:szCs w:val="28"/>
                <w:lang w:eastAsia="en-US"/>
              </w:rPr>
              <w:t xml:space="preserve"> Рустам </w:t>
            </w:r>
            <w:proofErr w:type="spellStart"/>
            <w:r w:rsidRPr="00EC551F">
              <w:rPr>
                <w:sz w:val="28"/>
                <w:szCs w:val="28"/>
                <w:lang w:eastAsia="en-US"/>
              </w:rPr>
              <w:t>Нориевич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DE5" w:rsidRPr="00EC551F" w:rsidRDefault="00B63DE5" w:rsidP="0068501A">
            <w:pPr>
              <w:tabs>
                <w:tab w:val="left" w:pos="720"/>
                <w:tab w:val="left" w:pos="9214"/>
              </w:tabs>
              <w:snapToGrid w:val="0"/>
              <w:spacing w:line="276" w:lineRule="auto"/>
              <w:ind w:right="-2"/>
              <w:jc w:val="both"/>
              <w:rPr>
                <w:iCs/>
                <w:sz w:val="28"/>
                <w:szCs w:val="28"/>
                <w:lang w:eastAsia="en-US"/>
              </w:rPr>
            </w:pPr>
            <w:r w:rsidRPr="00EC551F">
              <w:rPr>
                <w:iCs/>
                <w:sz w:val="28"/>
                <w:szCs w:val="28"/>
                <w:lang w:eastAsia="en-US"/>
              </w:rPr>
              <w:t>Формирования индивидуального стиля и имиджа тренера в процессе профессиональной 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DE5" w:rsidRPr="00EC551F" w:rsidRDefault="00B63DE5" w:rsidP="0068501A">
            <w:pPr>
              <w:tabs>
                <w:tab w:val="left" w:pos="8630"/>
                <w:tab w:val="left" w:pos="9214"/>
              </w:tabs>
              <w:snapToGrid w:val="0"/>
              <w:spacing w:line="276" w:lineRule="auto"/>
              <w:ind w:right="-2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sz w:val="28"/>
                <w:szCs w:val="28"/>
                <w:lang w:eastAsia="en-US"/>
              </w:rPr>
              <w:t>Эбзеев</w:t>
            </w:r>
            <w:proofErr w:type="spellEnd"/>
            <w:r w:rsidRPr="00EC551F">
              <w:rPr>
                <w:sz w:val="28"/>
                <w:szCs w:val="28"/>
                <w:lang w:eastAsia="en-US"/>
              </w:rPr>
              <w:t xml:space="preserve"> М.М.</w:t>
            </w:r>
          </w:p>
          <w:p w:rsidR="00B63DE5" w:rsidRPr="00EC551F" w:rsidRDefault="00B63DE5" w:rsidP="0068501A">
            <w:pPr>
              <w:tabs>
                <w:tab w:val="left" w:pos="8630"/>
                <w:tab w:val="left" w:pos="9214"/>
              </w:tabs>
              <w:snapToGrid w:val="0"/>
              <w:spacing w:line="276" w:lineRule="auto"/>
              <w:ind w:right="-2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sz w:val="28"/>
                <w:szCs w:val="28"/>
                <w:lang w:eastAsia="en-US"/>
              </w:rPr>
              <w:t>Каракетов</w:t>
            </w:r>
            <w:proofErr w:type="spellEnd"/>
            <w:r w:rsidRPr="00EC551F">
              <w:rPr>
                <w:sz w:val="28"/>
                <w:szCs w:val="28"/>
                <w:lang w:eastAsia="en-US"/>
              </w:rPr>
              <w:t xml:space="preserve"> А.К.</w:t>
            </w:r>
          </w:p>
          <w:p w:rsidR="00B63DE5" w:rsidRPr="00EC551F" w:rsidRDefault="00B63DE5" w:rsidP="0068501A">
            <w:pPr>
              <w:tabs>
                <w:tab w:val="left" w:pos="8630"/>
                <w:tab w:val="left" w:pos="9214"/>
              </w:tabs>
              <w:snapToGrid w:val="0"/>
              <w:spacing w:line="276" w:lineRule="auto"/>
              <w:ind w:right="-2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sz w:val="28"/>
                <w:szCs w:val="28"/>
                <w:lang w:eastAsia="en-US"/>
              </w:rPr>
              <w:t>Джаубаев</w:t>
            </w:r>
            <w:proofErr w:type="spellEnd"/>
            <w:r w:rsidRPr="00EC551F">
              <w:rPr>
                <w:sz w:val="28"/>
                <w:szCs w:val="28"/>
                <w:lang w:eastAsia="en-US"/>
              </w:rPr>
              <w:t xml:space="preserve"> Ю.А.</w:t>
            </w:r>
          </w:p>
        </w:tc>
      </w:tr>
    </w:tbl>
    <w:p w:rsidR="00B63DE5" w:rsidRPr="00EC551F" w:rsidRDefault="00B63DE5" w:rsidP="00B63DE5">
      <w:pPr>
        <w:ind w:firstLine="851"/>
        <w:jc w:val="both"/>
        <w:rPr>
          <w:sz w:val="28"/>
          <w:szCs w:val="28"/>
        </w:rPr>
      </w:pPr>
    </w:p>
    <w:p w:rsidR="00B63DE5" w:rsidRDefault="00B63DE5" w:rsidP="00B63DE5">
      <w:pPr>
        <w:ind w:firstLine="851"/>
        <w:jc w:val="both"/>
        <w:rPr>
          <w:b/>
          <w:sz w:val="28"/>
          <w:szCs w:val="28"/>
        </w:rPr>
      </w:pPr>
    </w:p>
    <w:p w:rsidR="00B63DE5" w:rsidRDefault="00B63DE5" w:rsidP="00B63DE5">
      <w:pPr>
        <w:ind w:firstLine="851"/>
        <w:jc w:val="both"/>
        <w:rPr>
          <w:b/>
          <w:sz w:val="28"/>
          <w:szCs w:val="28"/>
        </w:rPr>
      </w:pPr>
    </w:p>
    <w:p w:rsidR="00B63DE5" w:rsidRDefault="00B63DE5" w:rsidP="00B63DE5">
      <w:pPr>
        <w:ind w:firstLine="851"/>
        <w:jc w:val="both"/>
        <w:rPr>
          <w:b/>
          <w:sz w:val="28"/>
          <w:szCs w:val="28"/>
        </w:rPr>
      </w:pPr>
    </w:p>
    <w:p w:rsidR="00B63DE5" w:rsidRDefault="00B63DE5" w:rsidP="00B63DE5">
      <w:pPr>
        <w:ind w:firstLine="851"/>
        <w:jc w:val="both"/>
        <w:rPr>
          <w:b/>
          <w:sz w:val="28"/>
          <w:szCs w:val="28"/>
        </w:rPr>
      </w:pPr>
    </w:p>
    <w:p w:rsidR="00B63DE5" w:rsidRDefault="00B63DE5" w:rsidP="00B63DE5">
      <w:pPr>
        <w:ind w:firstLine="851"/>
        <w:jc w:val="both"/>
        <w:rPr>
          <w:b/>
          <w:sz w:val="28"/>
          <w:szCs w:val="28"/>
        </w:rPr>
      </w:pPr>
    </w:p>
    <w:p w:rsidR="00B63DE5" w:rsidRDefault="00B63DE5" w:rsidP="00B63DE5">
      <w:pPr>
        <w:ind w:firstLine="851"/>
        <w:jc w:val="both"/>
        <w:rPr>
          <w:b/>
          <w:sz w:val="28"/>
          <w:szCs w:val="28"/>
        </w:rPr>
      </w:pPr>
    </w:p>
    <w:p w:rsidR="00B63DE5" w:rsidRPr="006D5CE6" w:rsidRDefault="00B63DE5" w:rsidP="00B63DE5">
      <w:pPr>
        <w:ind w:firstLine="851"/>
        <w:jc w:val="right"/>
        <w:rPr>
          <w:sz w:val="28"/>
          <w:szCs w:val="28"/>
        </w:rPr>
      </w:pPr>
      <w:r w:rsidRPr="006D5CE6">
        <w:rPr>
          <w:sz w:val="28"/>
          <w:szCs w:val="28"/>
        </w:rPr>
        <w:lastRenderedPageBreak/>
        <w:t>Приложение 4</w:t>
      </w:r>
    </w:p>
    <w:p w:rsidR="00B63DE5" w:rsidRPr="00EC551F" w:rsidRDefault="00B63DE5" w:rsidP="00B63DE5">
      <w:pPr>
        <w:ind w:firstLine="851"/>
        <w:jc w:val="both"/>
        <w:rPr>
          <w:b/>
          <w:sz w:val="28"/>
          <w:szCs w:val="28"/>
        </w:rPr>
      </w:pPr>
    </w:p>
    <w:p w:rsidR="00B63DE5" w:rsidRPr="00EC551F" w:rsidRDefault="00B63DE5" w:rsidP="00B63DE5">
      <w:pPr>
        <w:ind w:firstLine="851"/>
        <w:jc w:val="both"/>
        <w:rPr>
          <w:b/>
          <w:sz w:val="28"/>
          <w:szCs w:val="28"/>
        </w:rPr>
      </w:pPr>
      <w:r w:rsidRPr="00EC551F">
        <w:rPr>
          <w:b/>
          <w:sz w:val="28"/>
          <w:szCs w:val="28"/>
        </w:rPr>
        <w:t>Тематика курсовых работ магистрантов 1-го года обучения (2012-2013)</w:t>
      </w: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126"/>
        <w:gridCol w:w="4961"/>
        <w:gridCol w:w="2552"/>
      </w:tblGrid>
      <w:tr w:rsidR="00B63DE5" w:rsidRPr="00EC551F" w:rsidTr="0068501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DE5" w:rsidRPr="00EC551F" w:rsidRDefault="00B63DE5" w:rsidP="0068501A">
            <w:pPr>
              <w:widowControl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EC551F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EC551F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EC551F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DE5" w:rsidRPr="00EC551F" w:rsidRDefault="00B63DE5" w:rsidP="0068501A">
            <w:pPr>
              <w:widowControl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EC551F">
              <w:rPr>
                <w:b/>
                <w:sz w:val="28"/>
                <w:szCs w:val="28"/>
                <w:lang w:eastAsia="en-US"/>
              </w:rPr>
              <w:t>Исполнитель (Ф.И.О.)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DE5" w:rsidRPr="00EC551F" w:rsidRDefault="00B63DE5" w:rsidP="0068501A">
            <w:pPr>
              <w:tabs>
                <w:tab w:val="left" w:pos="9214"/>
              </w:tabs>
              <w:snapToGrid w:val="0"/>
              <w:spacing w:line="276" w:lineRule="auto"/>
              <w:ind w:right="-2"/>
              <w:jc w:val="both"/>
              <w:rPr>
                <w:b/>
                <w:sz w:val="28"/>
                <w:szCs w:val="28"/>
                <w:lang w:eastAsia="en-US"/>
              </w:rPr>
            </w:pPr>
            <w:r w:rsidRPr="00EC551F">
              <w:rPr>
                <w:b/>
                <w:sz w:val="28"/>
                <w:szCs w:val="28"/>
                <w:lang w:eastAsia="en-US"/>
              </w:rPr>
              <w:t>Тема курсовой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DE5" w:rsidRPr="00EC551F" w:rsidRDefault="00B63DE5" w:rsidP="0068501A">
            <w:pPr>
              <w:widowControl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EC551F">
              <w:rPr>
                <w:b/>
                <w:sz w:val="28"/>
                <w:szCs w:val="28"/>
                <w:lang w:eastAsia="en-US"/>
              </w:rPr>
              <w:t xml:space="preserve">Руководитель </w:t>
            </w:r>
          </w:p>
          <w:p w:rsidR="00B63DE5" w:rsidRPr="00EC551F" w:rsidRDefault="00B63DE5" w:rsidP="0068501A">
            <w:pPr>
              <w:tabs>
                <w:tab w:val="left" w:pos="8630"/>
                <w:tab w:val="left" w:pos="9214"/>
              </w:tabs>
              <w:snapToGrid w:val="0"/>
              <w:spacing w:line="276" w:lineRule="auto"/>
              <w:ind w:right="-2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63DE5" w:rsidRPr="00EC551F" w:rsidTr="0068501A">
        <w:trPr>
          <w:trHeight w:val="9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DE5" w:rsidRPr="00EC551F" w:rsidRDefault="00B63DE5" w:rsidP="006850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5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DE5" w:rsidRPr="00EC551F" w:rsidRDefault="00B63DE5" w:rsidP="006850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Айдинов</w:t>
            </w:r>
            <w:proofErr w:type="spellEnd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Резуан</w:t>
            </w:r>
            <w:proofErr w:type="spellEnd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Казбекович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DE5" w:rsidRPr="00EC551F" w:rsidRDefault="00B63DE5" w:rsidP="006850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физических каче</w:t>
            </w:r>
            <w:proofErr w:type="gramStart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 в сп</w:t>
            </w:r>
            <w:proofErr w:type="gramEnd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ортивных единоборствах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E5" w:rsidRPr="00EC551F" w:rsidRDefault="00B63DE5" w:rsidP="006850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Кубеков</w:t>
            </w:r>
            <w:proofErr w:type="spellEnd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Э.А.</w:t>
            </w:r>
          </w:p>
        </w:tc>
      </w:tr>
      <w:tr w:rsidR="00B63DE5" w:rsidRPr="00EC551F" w:rsidTr="0068501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DE5" w:rsidRPr="00EC551F" w:rsidRDefault="00B63DE5" w:rsidP="006850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5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DE5" w:rsidRPr="00EC551F" w:rsidRDefault="00B63DE5" w:rsidP="006850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Алиев Мурат Магомедович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DE5" w:rsidRPr="00EC551F" w:rsidRDefault="00B63DE5" w:rsidP="006850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История развития гимнастики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DE5" w:rsidRPr="00EC551F" w:rsidRDefault="00B63DE5" w:rsidP="006850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Джаубаев</w:t>
            </w:r>
            <w:proofErr w:type="spellEnd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</w:t>
            </w:r>
          </w:p>
          <w:p w:rsidR="00B63DE5" w:rsidRPr="00EC551F" w:rsidRDefault="00B63DE5" w:rsidP="006850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3DE5" w:rsidRPr="00EC551F" w:rsidTr="0068501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DE5" w:rsidRPr="00EC551F" w:rsidRDefault="00B63DE5" w:rsidP="006850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5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DE5" w:rsidRPr="00EC551F" w:rsidRDefault="00B63DE5" w:rsidP="0068501A">
            <w:pPr>
              <w:pStyle w:val="aa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Батчаев</w:t>
            </w:r>
            <w:proofErr w:type="spellEnd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Геннадий</w:t>
            </w:r>
            <w:r w:rsidRPr="00EC551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Ильясович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DE5" w:rsidRPr="00EC551F" w:rsidRDefault="00B63DE5" w:rsidP="006850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Методика проведения урока гимнастики в школе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DE5" w:rsidRPr="00EC551F" w:rsidRDefault="00B63DE5" w:rsidP="006850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Джаубаев</w:t>
            </w:r>
            <w:proofErr w:type="spellEnd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</w:t>
            </w:r>
          </w:p>
          <w:p w:rsidR="00B63DE5" w:rsidRPr="00EC551F" w:rsidRDefault="00B63DE5" w:rsidP="006850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3DE5" w:rsidRPr="00EC551F" w:rsidTr="0068501A">
        <w:trPr>
          <w:trHeight w:val="5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DE5" w:rsidRPr="00EC551F" w:rsidRDefault="00B63DE5" w:rsidP="006850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5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DE5" w:rsidRPr="00AB6CAB" w:rsidRDefault="00B63DE5" w:rsidP="006850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B6CAB">
              <w:rPr>
                <w:rStyle w:val="ab"/>
                <w:rFonts w:eastAsia="Courier New"/>
                <w:b w:val="0"/>
                <w:sz w:val="28"/>
                <w:szCs w:val="28"/>
                <w:lang w:eastAsia="en-US"/>
              </w:rPr>
              <w:t>Бориев</w:t>
            </w:r>
            <w:proofErr w:type="spellEnd"/>
            <w:r w:rsidRPr="00AB6CAB">
              <w:rPr>
                <w:rStyle w:val="ab"/>
                <w:rFonts w:eastAsia="Courier New"/>
                <w:b w:val="0"/>
                <w:sz w:val="28"/>
                <w:szCs w:val="28"/>
                <w:lang w:eastAsia="en-US"/>
              </w:rPr>
              <w:t xml:space="preserve"> А.В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DE5" w:rsidRPr="00AB6CAB" w:rsidRDefault="00B63DE5" w:rsidP="006850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CAB">
              <w:rPr>
                <w:rStyle w:val="ab"/>
                <w:rFonts w:eastAsia="Courier New"/>
                <w:b w:val="0"/>
                <w:sz w:val="28"/>
                <w:szCs w:val="28"/>
                <w:lang w:eastAsia="en-US"/>
              </w:rPr>
              <w:t>Технология развития силовых способностей учащихся 11 классов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DE5" w:rsidRPr="00AB6CAB" w:rsidRDefault="00B63DE5" w:rsidP="0068501A">
            <w:pPr>
              <w:pStyle w:val="aa"/>
              <w:jc w:val="both"/>
              <w:rPr>
                <w:rStyle w:val="ab"/>
                <w:rFonts w:eastAsia="Courier New"/>
                <w:b w:val="0"/>
                <w:sz w:val="28"/>
                <w:szCs w:val="28"/>
              </w:rPr>
            </w:pPr>
            <w:proofErr w:type="spellStart"/>
            <w:r w:rsidRPr="00AB6CAB">
              <w:rPr>
                <w:rStyle w:val="ab"/>
                <w:rFonts w:eastAsia="Courier New"/>
                <w:b w:val="0"/>
                <w:sz w:val="28"/>
                <w:szCs w:val="28"/>
                <w:lang w:eastAsia="en-US"/>
              </w:rPr>
              <w:t>Эбзеев</w:t>
            </w:r>
            <w:proofErr w:type="spellEnd"/>
            <w:r w:rsidRPr="00AB6CAB">
              <w:rPr>
                <w:rStyle w:val="ab"/>
                <w:rFonts w:eastAsia="Courier New"/>
                <w:b w:val="0"/>
                <w:sz w:val="28"/>
                <w:szCs w:val="28"/>
                <w:lang w:eastAsia="en-US"/>
              </w:rPr>
              <w:t xml:space="preserve"> М.М.</w:t>
            </w:r>
          </w:p>
          <w:p w:rsidR="00B63DE5" w:rsidRPr="00AB6CAB" w:rsidRDefault="00B63DE5" w:rsidP="006850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DE5" w:rsidRPr="00EC551F" w:rsidTr="0068501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DE5" w:rsidRPr="00EC551F" w:rsidRDefault="00B63DE5" w:rsidP="006850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5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DE5" w:rsidRPr="00AB6CAB" w:rsidRDefault="00B63DE5" w:rsidP="006850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B6CAB">
              <w:rPr>
                <w:rStyle w:val="ab"/>
                <w:rFonts w:eastAsia="Courier New"/>
                <w:b w:val="0"/>
                <w:sz w:val="28"/>
                <w:szCs w:val="28"/>
                <w:lang w:eastAsia="en-US"/>
              </w:rPr>
              <w:t>Борлаков</w:t>
            </w:r>
            <w:proofErr w:type="spellEnd"/>
            <w:r w:rsidRPr="00AB6CAB">
              <w:rPr>
                <w:rStyle w:val="ab"/>
                <w:rFonts w:eastAsia="Courier New"/>
                <w:b w:val="0"/>
                <w:sz w:val="28"/>
                <w:szCs w:val="28"/>
                <w:lang w:eastAsia="en-US"/>
              </w:rPr>
              <w:t xml:space="preserve"> Мурат </w:t>
            </w:r>
            <w:proofErr w:type="spellStart"/>
            <w:r w:rsidRPr="00AB6CAB">
              <w:rPr>
                <w:rStyle w:val="ab"/>
                <w:rFonts w:eastAsia="Courier New"/>
                <w:b w:val="0"/>
                <w:sz w:val="28"/>
                <w:szCs w:val="28"/>
                <w:lang w:eastAsia="en-US"/>
              </w:rPr>
              <w:t>Ибрагимович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DE5" w:rsidRPr="00AB6CAB" w:rsidRDefault="00B63DE5" w:rsidP="006850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CAB">
              <w:rPr>
                <w:rStyle w:val="ab"/>
                <w:rFonts w:eastAsia="Courier New"/>
                <w:b w:val="0"/>
                <w:sz w:val="28"/>
                <w:szCs w:val="28"/>
                <w:lang w:eastAsia="en-US"/>
              </w:rPr>
              <w:t>Роль и место школьного спорта в системе физического воспитания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DE5" w:rsidRPr="00AB6CAB" w:rsidRDefault="00B63DE5" w:rsidP="0068501A">
            <w:pPr>
              <w:pStyle w:val="aa"/>
              <w:jc w:val="both"/>
              <w:rPr>
                <w:rStyle w:val="ab"/>
                <w:rFonts w:eastAsia="Courier New"/>
                <w:b w:val="0"/>
                <w:sz w:val="28"/>
                <w:szCs w:val="28"/>
              </w:rPr>
            </w:pPr>
            <w:proofErr w:type="spellStart"/>
            <w:r w:rsidRPr="00AB6CAB">
              <w:rPr>
                <w:rStyle w:val="ab"/>
                <w:rFonts w:eastAsia="Courier New"/>
                <w:b w:val="0"/>
                <w:sz w:val="28"/>
                <w:szCs w:val="28"/>
                <w:lang w:eastAsia="en-US"/>
              </w:rPr>
              <w:t>Эбзеев</w:t>
            </w:r>
            <w:proofErr w:type="spellEnd"/>
            <w:r w:rsidRPr="00AB6CAB">
              <w:rPr>
                <w:rStyle w:val="ab"/>
                <w:rFonts w:eastAsia="Courier New"/>
                <w:b w:val="0"/>
                <w:sz w:val="28"/>
                <w:szCs w:val="28"/>
                <w:lang w:eastAsia="en-US"/>
              </w:rPr>
              <w:t xml:space="preserve"> М.М.</w:t>
            </w:r>
          </w:p>
          <w:p w:rsidR="00B63DE5" w:rsidRPr="00AB6CAB" w:rsidRDefault="00B63DE5" w:rsidP="006850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DE5" w:rsidRPr="00EC551F" w:rsidTr="0068501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DE5" w:rsidRPr="00EC551F" w:rsidRDefault="00B63DE5" w:rsidP="006850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5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DE5" w:rsidRPr="00EC551F" w:rsidRDefault="00B63DE5" w:rsidP="0068501A">
            <w:pPr>
              <w:pStyle w:val="aa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Гаджаев</w:t>
            </w:r>
            <w:proofErr w:type="spellEnd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Расул Рашидович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DE5" w:rsidRPr="00EC551F" w:rsidRDefault="00B63DE5" w:rsidP="006850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внимания у спортсменов на тренировках по ми-футболу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DE5" w:rsidRPr="00EC551F" w:rsidRDefault="00B63DE5" w:rsidP="006850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Кубеков</w:t>
            </w:r>
            <w:proofErr w:type="spellEnd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Э.А.</w:t>
            </w:r>
          </w:p>
          <w:p w:rsidR="00B63DE5" w:rsidRPr="00EC551F" w:rsidRDefault="00B63DE5" w:rsidP="006850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3DE5" w:rsidRPr="00EC551F" w:rsidTr="0068501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DE5" w:rsidRPr="00EC551F" w:rsidRDefault="00B63DE5" w:rsidP="006850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5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DE5" w:rsidRPr="00EC551F" w:rsidRDefault="00B63DE5" w:rsidP="006850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Губаревич</w:t>
            </w:r>
            <w:proofErr w:type="spellEnd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Олег Анатольевич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DE5" w:rsidRPr="00EC551F" w:rsidRDefault="00B63DE5" w:rsidP="006850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Исследование эффективных средств и методов развития быстроты у юных футболистов 12-13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DE5" w:rsidRPr="00EC551F" w:rsidRDefault="00B63DE5" w:rsidP="006850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Кубеков</w:t>
            </w:r>
            <w:proofErr w:type="spellEnd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Э.А.</w:t>
            </w:r>
          </w:p>
        </w:tc>
      </w:tr>
      <w:tr w:rsidR="00B63DE5" w:rsidRPr="00EC551F" w:rsidTr="0068501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DE5" w:rsidRPr="00EC551F" w:rsidRDefault="00B63DE5" w:rsidP="006850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5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DE5" w:rsidRPr="00AB6CAB" w:rsidRDefault="00B63DE5" w:rsidP="006850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B6CAB">
              <w:rPr>
                <w:rStyle w:val="ab"/>
                <w:rFonts w:eastAsia="Courier New"/>
                <w:b w:val="0"/>
                <w:sz w:val="28"/>
                <w:szCs w:val="28"/>
                <w:lang w:eastAsia="en-US"/>
              </w:rPr>
              <w:t>Джуккаева</w:t>
            </w:r>
            <w:proofErr w:type="spellEnd"/>
            <w:r w:rsidRPr="00AB6CAB">
              <w:rPr>
                <w:rStyle w:val="ab"/>
                <w:rFonts w:eastAsia="Courier New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B6CAB">
              <w:rPr>
                <w:rStyle w:val="ab"/>
                <w:rFonts w:eastAsia="Courier New"/>
                <w:b w:val="0"/>
                <w:sz w:val="28"/>
                <w:szCs w:val="28"/>
                <w:lang w:eastAsia="en-US"/>
              </w:rPr>
              <w:t>Руфина</w:t>
            </w:r>
            <w:proofErr w:type="spellEnd"/>
            <w:r w:rsidRPr="00AB6CAB">
              <w:rPr>
                <w:rStyle w:val="ab"/>
                <w:rFonts w:eastAsia="Courier New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B6CAB">
              <w:rPr>
                <w:rStyle w:val="ab"/>
                <w:rFonts w:eastAsia="Courier New"/>
                <w:b w:val="0"/>
                <w:sz w:val="28"/>
                <w:szCs w:val="28"/>
                <w:lang w:eastAsia="en-US"/>
              </w:rPr>
              <w:t>Нурахматовна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DE5" w:rsidRPr="00AB6CAB" w:rsidRDefault="00B63DE5" w:rsidP="006850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CAB">
              <w:rPr>
                <w:rStyle w:val="ab"/>
                <w:rFonts w:eastAsia="Courier New"/>
                <w:b w:val="0"/>
                <w:sz w:val="28"/>
                <w:szCs w:val="28"/>
                <w:lang w:eastAsia="en-US"/>
              </w:rPr>
              <w:t>Особенности использования деловой игры в процессе подготовки тренера по физической культуре и спорту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DE5" w:rsidRPr="00AB6CAB" w:rsidRDefault="00B63DE5" w:rsidP="006850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B6CAB">
              <w:rPr>
                <w:rStyle w:val="ab"/>
                <w:rFonts w:eastAsia="Courier New"/>
                <w:b w:val="0"/>
                <w:sz w:val="28"/>
                <w:szCs w:val="28"/>
                <w:lang w:eastAsia="en-US"/>
              </w:rPr>
              <w:t>Эбзеев</w:t>
            </w:r>
            <w:proofErr w:type="spellEnd"/>
            <w:r w:rsidRPr="00AB6CAB">
              <w:rPr>
                <w:rStyle w:val="ab"/>
                <w:rFonts w:eastAsia="Courier New"/>
                <w:b w:val="0"/>
                <w:sz w:val="28"/>
                <w:szCs w:val="28"/>
                <w:lang w:eastAsia="en-US"/>
              </w:rPr>
              <w:t xml:space="preserve"> М.М.</w:t>
            </w:r>
          </w:p>
          <w:p w:rsidR="00B63DE5" w:rsidRPr="00AB6CAB" w:rsidRDefault="00B63DE5" w:rsidP="006850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3DE5" w:rsidRPr="00EC551F" w:rsidTr="0068501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DE5" w:rsidRPr="00EC551F" w:rsidRDefault="00B63DE5" w:rsidP="006850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5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DE5" w:rsidRPr="00EC551F" w:rsidRDefault="00B63DE5" w:rsidP="0068501A">
            <w:pPr>
              <w:pStyle w:val="aa"/>
              <w:jc w:val="both"/>
              <w:rPr>
                <w:rStyle w:val="ab"/>
                <w:rFonts w:eastAsia="Courier New"/>
                <w:b w:val="0"/>
                <w:sz w:val="28"/>
                <w:szCs w:val="28"/>
              </w:rPr>
            </w:pPr>
            <w:proofErr w:type="spellStart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Кештов</w:t>
            </w:r>
            <w:proofErr w:type="spellEnd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Замир</w:t>
            </w:r>
            <w:proofErr w:type="spellEnd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Мухтарович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DE5" w:rsidRPr="00EC551F" w:rsidRDefault="00B63DE5" w:rsidP="0068501A">
            <w:pPr>
              <w:pStyle w:val="aa"/>
              <w:jc w:val="both"/>
              <w:rPr>
                <w:rStyle w:val="ab"/>
                <w:rFonts w:eastAsia="Courier New"/>
                <w:sz w:val="28"/>
                <w:szCs w:val="28"/>
              </w:rPr>
            </w:pPr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общих методических принципов и методов на уроках физической культуры в школе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DE5" w:rsidRPr="00EC551F" w:rsidRDefault="00B63DE5" w:rsidP="006850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Джирикова</w:t>
            </w:r>
            <w:proofErr w:type="spellEnd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Ф.Д.</w:t>
            </w:r>
          </w:p>
          <w:p w:rsidR="00B63DE5" w:rsidRPr="00EC551F" w:rsidRDefault="00B63DE5" w:rsidP="0068501A">
            <w:pPr>
              <w:pStyle w:val="aa"/>
              <w:jc w:val="both"/>
              <w:rPr>
                <w:rStyle w:val="ab"/>
                <w:rFonts w:eastAsia="Courier New"/>
                <w:b w:val="0"/>
                <w:sz w:val="28"/>
                <w:szCs w:val="28"/>
              </w:rPr>
            </w:pPr>
          </w:p>
        </w:tc>
      </w:tr>
      <w:tr w:rsidR="00B63DE5" w:rsidRPr="00EC551F" w:rsidTr="0068501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DE5" w:rsidRPr="00EC551F" w:rsidRDefault="00B63DE5" w:rsidP="006850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5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DE5" w:rsidRPr="00EC551F" w:rsidRDefault="00B63DE5" w:rsidP="006850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Коблева</w:t>
            </w:r>
            <w:proofErr w:type="spellEnd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Светлана</w:t>
            </w:r>
          </w:p>
          <w:p w:rsidR="00B63DE5" w:rsidRPr="00EC551F" w:rsidRDefault="00B63DE5" w:rsidP="006850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Магомедовна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DE5" w:rsidRPr="00EC551F" w:rsidRDefault="00B63DE5" w:rsidP="0068501A">
            <w:pPr>
              <w:pStyle w:val="aa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EC551F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Методика развития скоростных способностей у юных футболистов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DE5" w:rsidRPr="00EC551F" w:rsidRDefault="00B63DE5" w:rsidP="006850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Кубеков</w:t>
            </w:r>
            <w:proofErr w:type="spellEnd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Э.А.</w:t>
            </w:r>
          </w:p>
          <w:p w:rsidR="00B63DE5" w:rsidRPr="00EC551F" w:rsidRDefault="00B63DE5" w:rsidP="006850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3DE5" w:rsidRPr="00EC551F" w:rsidTr="0068501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DE5" w:rsidRPr="00EC551F" w:rsidRDefault="00B63DE5" w:rsidP="006850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51F">
              <w:rPr>
                <w:rFonts w:ascii="Times New Roman" w:hAnsi="Times New Roman" w:cs="Times New Roman"/>
                <w:sz w:val="28"/>
                <w:szCs w:val="28"/>
              </w:rPr>
              <w:br w:type="page"/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DE5" w:rsidRPr="00EC551F" w:rsidRDefault="00B63DE5" w:rsidP="006850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Мерзликин</w:t>
            </w:r>
            <w:proofErr w:type="spellEnd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Сергей Петрович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DE5" w:rsidRPr="00EC551F" w:rsidRDefault="00B63DE5" w:rsidP="006850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51F">
              <w:rPr>
                <w:rFonts w:ascii="Times New Roman" w:hAnsi="Times New Roman" w:cs="Times New Roman"/>
                <w:sz w:val="28"/>
                <w:szCs w:val="28"/>
              </w:rPr>
              <w:t>Баскетбол как средство физического воспитания школьников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DE5" w:rsidRPr="00EC551F" w:rsidRDefault="00B63DE5" w:rsidP="006850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Кочкаров</w:t>
            </w:r>
            <w:proofErr w:type="spellEnd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Э.Э.</w:t>
            </w:r>
          </w:p>
        </w:tc>
      </w:tr>
      <w:tr w:rsidR="00B63DE5" w:rsidRPr="00EC551F" w:rsidTr="0068501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DE5" w:rsidRPr="00EC551F" w:rsidRDefault="00B63DE5" w:rsidP="006850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5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DE5" w:rsidRPr="00EC551F" w:rsidRDefault="00B63DE5" w:rsidP="006850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Мурзабеков</w:t>
            </w:r>
            <w:proofErr w:type="spellEnd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Заур</w:t>
            </w:r>
            <w:proofErr w:type="spellEnd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Аскербиевич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DE5" w:rsidRPr="00EC551F" w:rsidRDefault="00B63DE5" w:rsidP="0068501A">
            <w:pPr>
              <w:pStyle w:val="aa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EC551F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Влияние занятий футболом на физическое состояние детей 10-12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DE5" w:rsidRPr="00EC551F" w:rsidRDefault="00B63DE5" w:rsidP="006850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Кубеков</w:t>
            </w:r>
            <w:proofErr w:type="spellEnd"/>
            <w:r w:rsidRPr="00EC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Э.А.</w:t>
            </w:r>
          </w:p>
          <w:p w:rsidR="00B63DE5" w:rsidRPr="00EC551F" w:rsidRDefault="00B63DE5" w:rsidP="006850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3DE5" w:rsidRPr="00EC551F" w:rsidTr="0068501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DE5" w:rsidRPr="00EC551F" w:rsidRDefault="00B63DE5" w:rsidP="0068501A">
            <w:pPr>
              <w:widowControl/>
              <w:autoSpaceDE/>
              <w:autoSpaceDN/>
              <w:adjustRightInd/>
              <w:spacing w:after="200" w:line="276" w:lineRule="auto"/>
              <w:ind w:left="34"/>
              <w:jc w:val="center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DE5" w:rsidRPr="00EC551F" w:rsidRDefault="00B63DE5" w:rsidP="0068501A">
            <w:pPr>
              <w:tabs>
                <w:tab w:val="left" w:pos="8630"/>
                <w:tab w:val="left" w:pos="9214"/>
              </w:tabs>
              <w:snapToGrid w:val="0"/>
              <w:spacing w:line="276" w:lineRule="auto"/>
              <w:ind w:right="-2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sz w:val="28"/>
                <w:szCs w:val="28"/>
                <w:lang w:eastAsia="en-US"/>
              </w:rPr>
              <w:t>Салпагаров</w:t>
            </w:r>
            <w:proofErr w:type="spellEnd"/>
          </w:p>
          <w:p w:rsidR="00B63DE5" w:rsidRPr="00EC551F" w:rsidRDefault="00B63DE5" w:rsidP="0068501A">
            <w:pPr>
              <w:tabs>
                <w:tab w:val="left" w:pos="8630"/>
                <w:tab w:val="left" w:pos="9214"/>
              </w:tabs>
              <w:snapToGrid w:val="0"/>
              <w:spacing w:line="276" w:lineRule="auto"/>
              <w:ind w:right="-2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sz w:val="28"/>
                <w:szCs w:val="28"/>
                <w:lang w:eastAsia="en-US"/>
              </w:rPr>
              <w:t>Заур</w:t>
            </w:r>
            <w:proofErr w:type="spellEnd"/>
            <w:r w:rsidRPr="00EC551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C551F">
              <w:rPr>
                <w:sz w:val="28"/>
                <w:szCs w:val="28"/>
                <w:lang w:eastAsia="en-US"/>
              </w:rPr>
              <w:t>Казбекович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DE5" w:rsidRPr="00EC551F" w:rsidRDefault="00B63DE5" w:rsidP="0068501A">
            <w:pPr>
              <w:tabs>
                <w:tab w:val="left" w:pos="720"/>
                <w:tab w:val="left" w:pos="9214"/>
              </w:tabs>
              <w:snapToGrid w:val="0"/>
              <w:spacing w:line="276" w:lineRule="auto"/>
              <w:ind w:right="-2"/>
              <w:jc w:val="both"/>
              <w:rPr>
                <w:iCs/>
                <w:sz w:val="28"/>
                <w:szCs w:val="28"/>
                <w:lang w:eastAsia="en-US"/>
              </w:rPr>
            </w:pPr>
            <w:r w:rsidRPr="00EC551F">
              <w:rPr>
                <w:iCs/>
                <w:sz w:val="28"/>
                <w:szCs w:val="28"/>
                <w:lang w:eastAsia="en-US"/>
              </w:rPr>
              <w:t>Методы исследования в теории и методике физического воспитания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DE5" w:rsidRPr="00EC551F" w:rsidRDefault="00B63DE5" w:rsidP="0068501A">
            <w:pPr>
              <w:tabs>
                <w:tab w:val="left" w:pos="8630"/>
                <w:tab w:val="left" w:pos="9214"/>
              </w:tabs>
              <w:spacing w:line="276" w:lineRule="auto"/>
              <w:ind w:right="-2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C551F">
              <w:rPr>
                <w:sz w:val="28"/>
                <w:szCs w:val="28"/>
                <w:lang w:eastAsia="en-US"/>
              </w:rPr>
              <w:t>Кочкаров</w:t>
            </w:r>
            <w:proofErr w:type="spellEnd"/>
            <w:r w:rsidRPr="00EC551F">
              <w:rPr>
                <w:sz w:val="28"/>
                <w:szCs w:val="28"/>
                <w:lang w:eastAsia="en-US"/>
              </w:rPr>
              <w:t xml:space="preserve"> Э.Э.</w:t>
            </w:r>
          </w:p>
        </w:tc>
      </w:tr>
    </w:tbl>
    <w:p w:rsidR="004856A2" w:rsidRDefault="004856A2" w:rsidP="004856A2">
      <w:pPr>
        <w:framePr w:h="15576" w:hSpace="10080" w:wrap="notBeside" w:vAnchor="text" w:hAnchor="margin" w:x="1" w:y="1"/>
      </w:pPr>
      <w:r>
        <w:rPr>
          <w:noProof/>
        </w:rPr>
        <w:lastRenderedPageBreak/>
        <w:drawing>
          <wp:inline distT="0" distB="0" distL="0" distR="0" wp14:anchorId="1EF26357" wp14:editId="53D9CC35">
            <wp:extent cx="6972300" cy="9886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88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6A2" w:rsidRDefault="004856A2" w:rsidP="004856A2">
      <w:pPr>
        <w:spacing w:line="1" w:lineRule="exact"/>
        <w:rPr>
          <w:sz w:val="2"/>
          <w:szCs w:val="2"/>
        </w:rPr>
      </w:pPr>
    </w:p>
    <w:p w:rsidR="00CB5B41" w:rsidRDefault="00CB5B41"/>
    <w:sectPr w:rsidR="00CB5B41" w:rsidSect="00DB6BFB">
      <w:footerReference w:type="default" r:id="rId23"/>
      <w:pgSz w:w="11907" w:h="16840" w:code="9"/>
      <w:pgMar w:top="993" w:right="708" w:bottom="142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F00" w:rsidRDefault="00683A95">
      <w:r>
        <w:separator/>
      </w:r>
    </w:p>
  </w:endnote>
  <w:endnote w:type="continuationSeparator" w:id="0">
    <w:p w:rsidR="00B35F00" w:rsidRDefault="0068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896899"/>
      <w:docPartObj>
        <w:docPartGallery w:val="Page Numbers (Bottom of Page)"/>
        <w:docPartUnique/>
      </w:docPartObj>
    </w:sdtPr>
    <w:sdtEndPr/>
    <w:sdtContent>
      <w:p w:rsidR="0068501A" w:rsidRDefault="0068501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CAB">
          <w:rPr>
            <w:noProof/>
          </w:rPr>
          <w:t>28</w:t>
        </w:r>
        <w:r>
          <w:fldChar w:fldCharType="end"/>
        </w:r>
      </w:p>
    </w:sdtContent>
  </w:sdt>
  <w:p w:rsidR="0068501A" w:rsidRDefault="0068501A">
    <w:pPr>
      <w:pStyle w:val="af0"/>
    </w:pPr>
  </w:p>
  <w:p w:rsidR="0068501A" w:rsidRDefault="0068501A"/>
  <w:p w:rsidR="0068501A" w:rsidRDefault="006850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F00" w:rsidRDefault="00683A95">
      <w:r>
        <w:separator/>
      </w:r>
    </w:p>
  </w:footnote>
  <w:footnote w:type="continuationSeparator" w:id="0">
    <w:p w:rsidR="00B35F00" w:rsidRDefault="00683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7C2"/>
    <w:multiLevelType w:val="hybridMultilevel"/>
    <w:tmpl w:val="5EE263B4"/>
    <w:lvl w:ilvl="0" w:tplc="8A4C08D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A510D0"/>
    <w:multiLevelType w:val="hybridMultilevel"/>
    <w:tmpl w:val="605C4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AF7C54"/>
    <w:multiLevelType w:val="hybridMultilevel"/>
    <w:tmpl w:val="FD56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27ACD"/>
    <w:multiLevelType w:val="hybridMultilevel"/>
    <w:tmpl w:val="D366A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B5534"/>
    <w:multiLevelType w:val="hybridMultilevel"/>
    <w:tmpl w:val="C34CC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83E0B"/>
    <w:multiLevelType w:val="hybridMultilevel"/>
    <w:tmpl w:val="BF34AA4C"/>
    <w:lvl w:ilvl="0" w:tplc="A3A0D5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A3A0D5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FA3436"/>
    <w:multiLevelType w:val="hybridMultilevel"/>
    <w:tmpl w:val="9230B974"/>
    <w:lvl w:ilvl="0" w:tplc="A3A0D5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F85B8F"/>
    <w:multiLevelType w:val="hybridMultilevel"/>
    <w:tmpl w:val="09B8283C"/>
    <w:lvl w:ilvl="0" w:tplc="E1C28EA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482075"/>
    <w:multiLevelType w:val="hybridMultilevel"/>
    <w:tmpl w:val="B76E85F0"/>
    <w:lvl w:ilvl="0" w:tplc="CFCC73FA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E6A517B"/>
    <w:multiLevelType w:val="hybridMultilevel"/>
    <w:tmpl w:val="92568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86A5C"/>
    <w:multiLevelType w:val="hybridMultilevel"/>
    <w:tmpl w:val="2CB45F0E"/>
    <w:lvl w:ilvl="0" w:tplc="A3A0D5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0672C2"/>
    <w:multiLevelType w:val="hybridMultilevel"/>
    <w:tmpl w:val="184CA3D2"/>
    <w:lvl w:ilvl="0" w:tplc="50B49E7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1DA7F0B"/>
    <w:multiLevelType w:val="hybridMultilevel"/>
    <w:tmpl w:val="D14A8DF0"/>
    <w:lvl w:ilvl="0" w:tplc="DB88A75C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42CD017A"/>
    <w:multiLevelType w:val="hybridMultilevel"/>
    <w:tmpl w:val="405A0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2490D"/>
    <w:multiLevelType w:val="hybridMultilevel"/>
    <w:tmpl w:val="A638232A"/>
    <w:lvl w:ilvl="0" w:tplc="FD58C0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F141F3"/>
    <w:multiLevelType w:val="multilevel"/>
    <w:tmpl w:val="CB8669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>
    <w:nsid w:val="48F2304F"/>
    <w:multiLevelType w:val="hybridMultilevel"/>
    <w:tmpl w:val="2FD44004"/>
    <w:lvl w:ilvl="0" w:tplc="38626500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EF3D3A"/>
    <w:multiLevelType w:val="hybridMultilevel"/>
    <w:tmpl w:val="8F7C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30630"/>
    <w:multiLevelType w:val="hybridMultilevel"/>
    <w:tmpl w:val="1D08220E"/>
    <w:lvl w:ilvl="0" w:tplc="D4F65B2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F941AF2"/>
    <w:multiLevelType w:val="singleLevel"/>
    <w:tmpl w:val="D2B40444"/>
    <w:lvl w:ilvl="0">
      <w:start w:val="1"/>
      <w:numFmt w:val="decimal"/>
      <w:lvlText w:val="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0">
    <w:nsid w:val="578A0DF0"/>
    <w:multiLevelType w:val="hybridMultilevel"/>
    <w:tmpl w:val="EB607426"/>
    <w:lvl w:ilvl="0" w:tplc="0CD6E66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9A14A62"/>
    <w:multiLevelType w:val="hybridMultilevel"/>
    <w:tmpl w:val="07C2EE8A"/>
    <w:lvl w:ilvl="0" w:tplc="BAFE1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A2BCF"/>
    <w:multiLevelType w:val="hybridMultilevel"/>
    <w:tmpl w:val="029A2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23408"/>
    <w:multiLevelType w:val="hybridMultilevel"/>
    <w:tmpl w:val="0DD64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8117E0"/>
    <w:multiLevelType w:val="hybridMultilevel"/>
    <w:tmpl w:val="CD5488B2"/>
    <w:lvl w:ilvl="0" w:tplc="9D1CBD3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5C74A9C"/>
    <w:multiLevelType w:val="hybridMultilevel"/>
    <w:tmpl w:val="744A999E"/>
    <w:lvl w:ilvl="0" w:tplc="FFFFFFFF">
      <w:start w:val="1"/>
      <w:numFmt w:val="bullet"/>
      <w:lvlText w:val=""/>
      <w:lvlJc w:val="left"/>
      <w:pPr>
        <w:tabs>
          <w:tab w:val="num" w:pos="1609"/>
        </w:tabs>
        <w:ind w:left="1609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667552"/>
    <w:multiLevelType w:val="hybridMultilevel"/>
    <w:tmpl w:val="701413A2"/>
    <w:lvl w:ilvl="0" w:tplc="A8008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DC737C"/>
    <w:multiLevelType w:val="hybridMultilevel"/>
    <w:tmpl w:val="EF24C0C0"/>
    <w:lvl w:ilvl="0" w:tplc="6FB4B1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7E84434"/>
    <w:multiLevelType w:val="hybridMultilevel"/>
    <w:tmpl w:val="7E2CFD6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C466A8D"/>
    <w:multiLevelType w:val="hybridMultilevel"/>
    <w:tmpl w:val="95B0EA26"/>
    <w:lvl w:ilvl="0" w:tplc="51E67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DA0C13"/>
    <w:multiLevelType w:val="hybridMultilevel"/>
    <w:tmpl w:val="ECE2263E"/>
    <w:lvl w:ilvl="0" w:tplc="A3A0D5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6"/>
  </w:num>
  <w:num w:numId="4">
    <w:abstractNumId w:val="14"/>
  </w:num>
  <w:num w:numId="5">
    <w:abstractNumId w:val="27"/>
  </w:num>
  <w:num w:numId="6">
    <w:abstractNumId w:val="6"/>
  </w:num>
  <w:num w:numId="7">
    <w:abstractNumId w:val="16"/>
  </w:num>
  <w:num w:numId="8">
    <w:abstractNumId w:val="7"/>
  </w:num>
  <w:num w:numId="9">
    <w:abstractNumId w:val="0"/>
  </w:num>
  <w:num w:numId="10">
    <w:abstractNumId w:val="12"/>
  </w:num>
  <w:num w:numId="11">
    <w:abstractNumId w:val="15"/>
  </w:num>
  <w:num w:numId="12">
    <w:abstractNumId w:val="29"/>
  </w:num>
  <w:num w:numId="13">
    <w:abstractNumId w:val="21"/>
  </w:num>
  <w:num w:numId="14">
    <w:abstractNumId w:val="17"/>
  </w:num>
  <w:num w:numId="15">
    <w:abstractNumId w:val="24"/>
  </w:num>
  <w:num w:numId="16">
    <w:abstractNumId w:val="8"/>
  </w:num>
  <w:num w:numId="17">
    <w:abstractNumId w:val="20"/>
  </w:num>
  <w:num w:numId="18">
    <w:abstractNumId w:val="1"/>
  </w:num>
  <w:num w:numId="19">
    <w:abstractNumId w:val="22"/>
  </w:num>
  <w:num w:numId="20">
    <w:abstractNumId w:val="9"/>
  </w:num>
  <w:num w:numId="21">
    <w:abstractNumId w:val="13"/>
  </w:num>
  <w:num w:numId="22">
    <w:abstractNumId w:val="2"/>
  </w:num>
  <w:num w:numId="23">
    <w:abstractNumId w:val="18"/>
  </w:num>
  <w:num w:numId="24">
    <w:abstractNumId w:val="3"/>
  </w:num>
  <w:num w:numId="25">
    <w:abstractNumId w:val="11"/>
  </w:num>
  <w:num w:numId="26">
    <w:abstractNumId w:val="5"/>
  </w:num>
  <w:num w:numId="27">
    <w:abstractNumId w:val="30"/>
  </w:num>
  <w:num w:numId="28">
    <w:abstractNumId w:val="25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E5"/>
    <w:rsid w:val="00393097"/>
    <w:rsid w:val="004856A2"/>
    <w:rsid w:val="00683A95"/>
    <w:rsid w:val="0068501A"/>
    <w:rsid w:val="00AB4D0C"/>
    <w:rsid w:val="00AB6CAB"/>
    <w:rsid w:val="00B35F00"/>
    <w:rsid w:val="00B63DE5"/>
    <w:rsid w:val="00CB5B41"/>
    <w:rsid w:val="00DB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3D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63DE5"/>
    <w:pPr>
      <w:keepNext/>
      <w:widowControl/>
      <w:autoSpaceDE/>
      <w:autoSpaceDN/>
      <w:adjustRightInd/>
      <w:jc w:val="center"/>
      <w:outlineLvl w:val="1"/>
    </w:pPr>
    <w:rPr>
      <w:i/>
      <w:i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3D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B63DE5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63DE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3D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63DE5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Style1">
    <w:name w:val="Style1"/>
    <w:basedOn w:val="a"/>
    <w:uiPriority w:val="99"/>
    <w:rsid w:val="00B63DE5"/>
    <w:pPr>
      <w:spacing w:line="274" w:lineRule="exact"/>
      <w:ind w:firstLine="134"/>
    </w:pPr>
  </w:style>
  <w:style w:type="paragraph" w:customStyle="1" w:styleId="Style2">
    <w:name w:val="Style2"/>
    <w:basedOn w:val="a"/>
    <w:uiPriority w:val="99"/>
    <w:rsid w:val="00B63DE5"/>
    <w:pPr>
      <w:spacing w:line="274" w:lineRule="exact"/>
      <w:ind w:hanging="365"/>
      <w:jc w:val="both"/>
    </w:pPr>
  </w:style>
  <w:style w:type="paragraph" w:customStyle="1" w:styleId="Style3">
    <w:name w:val="Style3"/>
    <w:basedOn w:val="a"/>
    <w:uiPriority w:val="99"/>
    <w:rsid w:val="00B63DE5"/>
  </w:style>
  <w:style w:type="paragraph" w:customStyle="1" w:styleId="Style4">
    <w:name w:val="Style4"/>
    <w:basedOn w:val="a"/>
    <w:uiPriority w:val="99"/>
    <w:rsid w:val="00B63DE5"/>
    <w:pPr>
      <w:spacing w:line="278" w:lineRule="exact"/>
      <w:ind w:hanging="355"/>
      <w:jc w:val="both"/>
    </w:pPr>
  </w:style>
  <w:style w:type="paragraph" w:customStyle="1" w:styleId="Style5">
    <w:name w:val="Style5"/>
    <w:basedOn w:val="a"/>
    <w:uiPriority w:val="99"/>
    <w:rsid w:val="00B63DE5"/>
  </w:style>
  <w:style w:type="paragraph" w:customStyle="1" w:styleId="Style6">
    <w:name w:val="Style6"/>
    <w:basedOn w:val="a"/>
    <w:uiPriority w:val="99"/>
    <w:rsid w:val="00B63DE5"/>
  </w:style>
  <w:style w:type="paragraph" w:customStyle="1" w:styleId="Style7">
    <w:name w:val="Style7"/>
    <w:basedOn w:val="a"/>
    <w:uiPriority w:val="99"/>
    <w:rsid w:val="00B63DE5"/>
    <w:pPr>
      <w:spacing w:line="281" w:lineRule="exact"/>
      <w:ind w:hanging="355"/>
      <w:jc w:val="both"/>
    </w:pPr>
  </w:style>
  <w:style w:type="paragraph" w:customStyle="1" w:styleId="Style8">
    <w:name w:val="Style8"/>
    <w:basedOn w:val="a"/>
    <w:uiPriority w:val="99"/>
    <w:rsid w:val="00B63DE5"/>
    <w:pPr>
      <w:spacing w:line="278" w:lineRule="exact"/>
      <w:ind w:hanging="365"/>
      <w:jc w:val="both"/>
    </w:pPr>
  </w:style>
  <w:style w:type="character" w:customStyle="1" w:styleId="FontStyle11">
    <w:name w:val="Font Style11"/>
    <w:basedOn w:val="a0"/>
    <w:uiPriority w:val="99"/>
    <w:rsid w:val="00B63DE5"/>
    <w:rPr>
      <w:rFonts w:ascii="Times New Roman" w:hAnsi="Times New Roman" w:cs="Times New Roman"/>
      <w:sz w:val="22"/>
      <w:szCs w:val="22"/>
    </w:rPr>
  </w:style>
  <w:style w:type="paragraph" w:customStyle="1" w:styleId="a3">
    <w:name w:val="Знак Знак Знак Знак"/>
    <w:basedOn w:val="a"/>
    <w:next w:val="a"/>
    <w:rsid w:val="00B63DE5"/>
    <w:pPr>
      <w:widowControl/>
      <w:autoSpaceDE/>
      <w:autoSpaceDN/>
      <w:adjustRightInd/>
      <w:ind w:firstLine="357"/>
      <w:jc w:val="both"/>
    </w:pPr>
    <w:rPr>
      <w:sz w:val="20"/>
      <w:szCs w:val="20"/>
      <w:lang w:eastAsia="en-US"/>
    </w:rPr>
  </w:style>
  <w:style w:type="paragraph" w:customStyle="1" w:styleId="a4">
    <w:name w:val="Знак Знак"/>
    <w:basedOn w:val="a"/>
    <w:next w:val="a5"/>
    <w:rsid w:val="00B63DE5"/>
    <w:pPr>
      <w:widowControl/>
      <w:autoSpaceDE/>
      <w:autoSpaceDN/>
      <w:adjustRightInd/>
      <w:spacing w:after="160" w:line="240" w:lineRule="exact"/>
    </w:pPr>
    <w:rPr>
      <w:rFonts w:cs="Verdana"/>
      <w:sz w:val="28"/>
      <w:szCs w:val="20"/>
      <w:lang w:val="en-US" w:eastAsia="en-US"/>
    </w:rPr>
  </w:style>
  <w:style w:type="paragraph" w:styleId="a5">
    <w:name w:val="Body Text Indent"/>
    <w:basedOn w:val="a"/>
    <w:link w:val="a6"/>
    <w:rsid w:val="00B63DE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63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B63DE5"/>
    <w:pPr>
      <w:widowControl/>
      <w:autoSpaceDE/>
      <w:autoSpaceDN/>
      <w:adjustRightInd/>
      <w:ind w:left="720"/>
    </w:pPr>
    <w:rPr>
      <w:rFonts w:eastAsia="Calibri"/>
    </w:rPr>
  </w:style>
  <w:style w:type="character" w:customStyle="1" w:styleId="FontStyle15">
    <w:name w:val="Font Style15"/>
    <w:rsid w:val="00B63DE5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B63D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rsid w:val="00B63DE5"/>
    <w:rPr>
      <w:color w:val="0000FF"/>
      <w:u w:val="single"/>
    </w:rPr>
  </w:style>
  <w:style w:type="character" w:styleId="a8">
    <w:name w:val="Emphasis"/>
    <w:basedOn w:val="a0"/>
    <w:qFormat/>
    <w:rsid w:val="00B63DE5"/>
    <w:rPr>
      <w:b/>
      <w:bCs/>
      <w:i/>
      <w:iCs/>
      <w:color w:val="6B88BE"/>
    </w:rPr>
  </w:style>
  <w:style w:type="paragraph" w:customStyle="1" w:styleId="Style22">
    <w:name w:val="Style22"/>
    <w:basedOn w:val="a"/>
    <w:rsid w:val="00B63DE5"/>
  </w:style>
  <w:style w:type="character" w:customStyle="1" w:styleId="FontStyle76">
    <w:name w:val="Font Style76"/>
    <w:basedOn w:val="a0"/>
    <w:rsid w:val="00B63DE5"/>
    <w:rPr>
      <w:rFonts w:ascii="Times New Roman" w:hAnsi="Times New Roman" w:cs="Times New Roman" w:hint="default"/>
      <w:sz w:val="20"/>
      <w:szCs w:val="20"/>
    </w:rPr>
  </w:style>
  <w:style w:type="paragraph" w:styleId="a9">
    <w:name w:val="List Paragraph"/>
    <w:basedOn w:val="a"/>
    <w:uiPriority w:val="34"/>
    <w:qFormat/>
    <w:rsid w:val="00B63DE5"/>
    <w:pPr>
      <w:ind w:left="720"/>
      <w:contextualSpacing/>
    </w:pPr>
  </w:style>
  <w:style w:type="paragraph" w:styleId="aa">
    <w:name w:val="No Spacing"/>
    <w:uiPriority w:val="1"/>
    <w:qFormat/>
    <w:rsid w:val="00B63DE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b">
    <w:name w:val="Основной текст + Не полужирный"/>
    <w:aliases w:val="Интервал 0 pt"/>
    <w:basedOn w:val="a0"/>
    <w:rsid w:val="00B63DE5"/>
    <w:rPr>
      <w:rFonts w:ascii="Times New Roman" w:eastAsia="Times New Roman" w:hAnsi="Times New Roman" w:cs="Times New Roman" w:hint="default"/>
      <w:b/>
      <w:bCs/>
      <w:color w:val="000000"/>
      <w:spacing w:val="7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">
    <w:name w:val="Основной текст (3)_"/>
    <w:link w:val="31"/>
    <w:uiPriority w:val="99"/>
    <w:locked/>
    <w:rsid w:val="00B63DE5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63DE5"/>
    <w:pPr>
      <w:shd w:val="clear" w:color="auto" w:fill="FFFFFF"/>
      <w:autoSpaceDE/>
      <w:autoSpaceDN/>
      <w:adjustRightInd/>
      <w:spacing w:after="120" w:line="240" w:lineRule="atLeast"/>
      <w:ind w:hanging="780"/>
      <w:jc w:val="center"/>
    </w:pPr>
    <w:rPr>
      <w:rFonts w:eastAsiaTheme="minorHAnsi" w:cstheme="minorBidi"/>
      <w:sz w:val="21"/>
      <w:szCs w:val="21"/>
      <w:lang w:eastAsia="en-US"/>
    </w:rPr>
  </w:style>
  <w:style w:type="character" w:customStyle="1" w:styleId="41">
    <w:name w:val="Основной текст (4)_"/>
    <w:link w:val="410"/>
    <w:uiPriority w:val="99"/>
    <w:locked/>
    <w:rsid w:val="00B63DE5"/>
    <w:rPr>
      <w:rFonts w:ascii="Times New Roman" w:hAnsi="Times New Roman"/>
      <w:b/>
      <w:bCs/>
      <w:sz w:val="19"/>
      <w:szCs w:val="19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B63DE5"/>
    <w:pPr>
      <w:shd w:val="clear" w:color="auto" w:fill="FFFFFF"/>
      <w:autoSpaceDE/>
      <w:autoSpaceDN/>
      <w:adjustRightInd/>
      <w:spacing w:after="60" w:line="240" w:lineRule="atLeast"/>
      <w:jc w:val="both"/>
    </w:pPr>
    <w:rPr>
      <w:rFonts w:eastAsiaTheme="minorHAnsi" w:cstheme="minorBidi"/>
      <w:b/>
      <w:bCs/>
      <w:sz w:val="19"/>
      <w:szCs w:val="19"/>
      <w:lang w:eastAsia="en-US"/>
    </w:rPr>
  </w:style>
  <w:style w:type="character" w:customStyle="1" w:styleId="apple-converted-space">
    <w:name w:val="apple-converted-space"/>
    <w:basedOn w:val="a0"/>
    <w:rsid w:val="00B63DE5"/>
  </w:style>
  <w:style w:type="character" w:customStyle="1" w:styleId="ac">
    <w:name w:val="Текст выноски Знак"/>
    <w:basedOn w:val="a0"/>
    <w:link w:val="ad"/>
    <w:uiPriority w:val="99"/>
    <w:semiHidden/>
    <w:rsid w:val="00B63DE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B63DE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B63DE5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63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2"/>
    <w:uiPriority w:val="99"/>
    <w:unhideWhenUsed/>
    <w:rsid w:val="00B63DE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rsid w:val="00B63D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B63D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63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63D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63D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3D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63DE5"/>
    <w:pPr>
      <w:keepNext/>
      <w:widowControl/>
      <w:autoSpaceDE/>
      <w:autoSpaceDN/>
      <w:adjustRightInd/>
      <w:jc w:val="center"/>
      <w:outlineLvl w:val="1"/>
    </w:pPr>
    <w:rPr>
      <w:i/>
      <w:i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3D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B63DE5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63DE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3D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63DE5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Style1">
    <w:name w:val="Style1"/>
    <w:basedOn w:val="a"/>
    <w:uiPriority w:val="99"/>
    <w:rsid w:val="00B63DE5"/>
    <w:pPr>
      <w:spacing w:line="274" w:lineRule="exact"/>
      <w:ind w:firstLine="134"/>
    </w:pPr>
  </w:style>
  <w:style w:type="paragraph" w:customStyle="1" w:styleId="Style2">
    <w:name w:val="Style2"/>
    <w:basedOn w:val="a"/>
    <w:uiPriority w:val="99"/>
    <w:rsid w:val="00B63DE5"/>
    <w:pPr>
      <w:spacing w:line="274" w:lineRule="exact"/>
      <w:ind w:hanging="365"/>
      <w:jc w:val="both"/>
    </w:pPr>
  </w:style>
  <w:style w:type="paragraph" w:customStyle="1" w:styleId="Style3">
    <w:name w:val="Style3"/>
    <w:basedOn w:val="a"/>
    <w:uiPriority w:val="99"/>
    <w:rsid w:val="00B63DE5"/>
  </w:style>
  <w:style w:type="paragraph" w:customStyle="1" w:styleId="Style4">
    <w:name w:val="Style4"/>
    <w:basedOn w:val="a"/>
    <w:uiPriority w:val="99"/>
    <w:rsid w:val="00B63DE5"/>
    <w:pPr>
      <w:spacing w:line="278" w:lineRule="exact"/>
      <w:ind w:hanging="355"/>
      <w:jc w:val="both"/>
    </w:pPr>
  </w:style>
  <w:style w:type="paragraph" w:customStyle="1" w:styleId="Style5">
    <w:name w:val="Style5"/>
    <w:basedOn w:val="a"/>
    <w:uiPriority w:val="99"/>
    <w:rsid w:val="00B63DE5"/>
  </w:style>
  <w:style w:type="paragraph" w:customStyle="1" w:styleId="Style6">
    <w:name w:val="Style6"/>
    <w:basedOn w:val="a"/>
    <w:uiPriority w:val="99"/>
    <w:rsid w:val="00B63DE5"/>
  </w:style>
  <w:style w:type="paragraph" w:customStyle="1" w:styleId="Style7">
    <w:name w:val="Style7"/>
    <w:basedOn w:val="a"/>
    <w:uiPriority w:val="99"/>
    <w:rsid w:val="00B63DE5"/>
    <w:pPr>
      <w:spacing w:line="281" w:lineRule="exact"/>
      <w:ind w:hanging="355"/>
      <w:jc w:val="both"/>
    </w:pPr>
  </w:style>
  <w:style w:type="paragraph" w:customStyle="1" w:styleId="Style8">
    <w:name w:val="Style8"/>
    <w:basedOn w:val="a"/>
    <w:uiPriority w:val="99"/>
    <w:rsid w:val="00B63DE5"/>
    <w:pPr>
      <w:spacing w:line="278" w:lineRule="exact"/>
      <w:ind w:hanging="365"/>
      <w:jc w:val="both"/>
    </w:pPr>
  </w:style>
  <w:style w:type="character" w:customStyle="1" w:styleId="FontStyle11">
    <w:name w:val="Font Style11"/>
    <w:basedOn w:val="a0"/>
    <w:uiPriority w:val="99"/>
    <w:rsid w:val="00B63DE5"/>
    <w:rPr>
      <w:rFonts w:ascii="Times New Roman" w:hAnsi="Times New Roman" w:cs="Times New Roman"/>
      <w:sz w:val="22"/>
      <w:szCs w:val="22"/>
    </w:rPr>
  </w:style>
  <w:style w:type="paragraph" w:customStyle="1" w:styleId="a3">
    <w:name w:val="Знак Знак Знак Знак"/>
    <w:basedOn w:val="a"/>
    <w:next w:val="a"/>
    <w:rsid w:val="00B63DE5"/>
    <w:pPr>
      <w:widowControl/>
      <w:autoSpaceDE/>
      <w:autoSpaceDN/>
      <w:adjustRightInd/>
      <w:ind w:firstLine="357"/>
      <w:jc w:val="both"/>
    </w:pPr>
    <w:rPr>
      <w:sz w:val="20"/>
      <w:szCs w:val="20"/>
      <w:lang w:eastAsia="en-US"/>
    </w:rPr>
  </w:style>
  <w:style w:type="paragraph" w:customStyle="1" w:styleId="a4">
    <w:name w:val="Знак Знак"/>
    <w:basedOn w:val="a"/>
    <w:next w:val="a5"/>
    <w:rsid w:val="00B63DE5"/>
    <w:pPr>
      <w:widowControl/>
      <w:autoSpaceDE/>
      <w:autoSpaceDN/>
      <w:adjustRightInd/>
      <w:spacing w:after="160" w:line="240" w:lineRule="exact"/>
    </w:pPr>
    <w:rPr>
      <w:rFonts w:cs="Verdana"/>
      <w:sz w:val="28"/>
      <w:szCs w:val="20"/>
      <w:lang w:val="en-US" w:eastAsia="en-US"/>
    </w:rPr>
  </w:style>
  <w:style w:type="paragraph" w:styleId="a5">
    <w:name w:val="Body Text Indent"/>
    <w:basedOn w:val="a"/>
    <w:link w:val="a6"/>
    <w:rsid w:val="00B63DE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63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B63DE5"/>
    <w:pPr>
      <w:widowControl/>
      <w:autoSpaceDE/>
      <w:autoSpaceDN/>
      <w:adjustRightInd/>
      <w:ind w:left="720"/>
    </w:pPr>
    <w:rPr>
      <w:rFonts w:eastAsia="Calibri"/>
    </w:rPr>
  </w:style>
  <w:style w:type="character" w:customStyle="1" w:styleId="FontStyle15">
    <w:name w:val="Font Style15"/>
    <w:rsid w:val="00B63DE5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B63D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rsid w:val="00B63DE5"/>
    <w:rPr>
      <w:color w:val="0000FF"/>
      <w:u w:val="single"/>
    </w:rPr>
  </w:style>
  <w:style w:type="character" w:styleId="a8">
    <w:name w:val="Emphasis"/>
    <w:basedOn w:val="a0"/>
    <w:qFormat/>
    <w:rsid w:val="00B63DE5"/>
    <w:rPr>
      <w:b/>
      <w:bCs/>
      <w:i/>
      <w:iCs/>
      <w:color w:val="6B88BE"/>
    </w:rPr>
  </w:style>
  <w:style w:type="paragraph" w:customStyle="1" w:styleId="Style22">
    <w:name w:val="Style22"/>
    <w:basedOn w:val="a"/>
    <w:rsid w:val="00B63DE5"/>
  </w:style>
  <w:style w:type="character" w:customStyle="1" w:styleId="FontStyle76">
    <w:name w:val="Font Style76"/>
    <w:basedOn w:val="a0"/>
    <w:rsid w:val="00B63DE5"/>
    <w:rPr>
      <w:rFonts w:ascii="Times New Roman" w:hAnsi="Times New Roman" w:cs="Times New Roman" w:hint="default"/>
      <w:sz w:val="20"/>
      <w:szCs w:val="20"/>
    </w:rPr>
  </w:style>
  <w:style w:type="paragraph" w:styleId="a9">
    <w:name w:val="List Paragraph"/>
    <w:basedOn w:val="a"/>
    <w:uiPriority w:val="34"/>
    <w:qFormat/>
    <w:rsid w:val="00B63DE5"/>
    <w:pPr>
      <w:ind w:left="720"/>
      <w:contextualSpacing/>
    </w:pPr>
  </w:style>
  <w:style w:type="paragraph" w:styleId="aa">
    <w:name w:val="No Spacing"/>
    <w:uiPriority w:val="1"/>
    <w:qFormat/>
    <w:rsid w:val="00B63DE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b">
    <w:name w:val="Основной текст + Не полужирный"/>
    <w:aliases w:val="Интервал 0 pt"/>
    <w:basedOn w:val="a0"/>
    <w:rsid w:val="00B63DE5"/>
    <w:rPr>
      <w:rFonts w:ascii="Times New Roman" w:eastAsia="Times New Roman" w:hAnsi="Times New Roman" w:cs="Times New Roman" w:hint="default"/>
      <w:b/>
      <w:bCs/>
      <w:color w:val="000000"/>
      <w:spacing w:val="7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">
    <w:name w:val="Основной текст (3)_"/>
    <w:link w:val="31"/>
    <w:uiPriority w:val="99"/>
    <w:locked/>
    <w:rsid w:val="00B63DE5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63DE5"/>
    <w:pPr>
      <w:shd w:val="clear" w:color="auto" w:fill="FFFFFF"/>
      <w:autoSpaceDE/>
      <w:autoSpaceDN/>
      <w:adjustRightInd/>
      <w:spacing w:after="120" w:line="240" w:lineRule="atLeast"/>
      <w:ind w:hanging="780"/>
      <w:jc w:val="center"/>
    </w:pPr>
    <w:rPr>
      <w:rFonts w:eastAsiaTheme="minorHAnsi" w:cstheme="minorBidi"/>
      <w:sz w:val="21"/>
      <w:szCs w:val="21"/>
      <w:lang w:eastAsia="en-US"/>
    </w:rPr>
  </w:style>
  <w:style w:type="character" w:customStyle="1" w:styleId="41">
    <w:name w:val="Основной текст (4)_"/>
    <w:link w:val="410"/>
    <w:uiPriority w:val="99"/>
    <w:locked/>
    <w:rsid w:val="00B63DE5"/>
    <w:rPr>
      <w:rFonts w:ascii="Times New Roman" w:hAnsi="Times New Roman"/>
      <w:b/>
      <w:bCs/>
      <w:sz w:val="19"/>
      <w:szCs w:val="19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B63DE5"/>
    <w:pPr>
      <w:shd w:val="clear" w:color="auto" w:fill="FFFFFF"/>
      <w:autoSpaceDE/>
      <w:autoSpaceDN/>
      <w:adjustRightInd/>
      <w:spacing w:after="60" w:line="240" w:lineRule="atLeast"/>
      <w:jc w:val="both"/>
    </w:pPr>
    <w:rPr>
      <w:rFonts w:eastAsiaTheme="minorHAnsi" w:cstheme="minorBidi"/>
      <w:b/>
      <w:bCs/>
      <w:sz w:val="19"/>
      <w:szCs w:val="19"/>
      <w:lang w:eastAsia="en-US"/>
    </w:rPr>
  </w:style>
  <w:style w:type="character" w:customStyle="1" w:styleId="apple-converted-space">
    <w:name w:val="apple-converted-space"/>
    <w:basedOn w:val="a0"/>
    <w:rsid w:val="00B63DE5"/>
  </w:style>
  <w:style w:type="character" w:customStyle="1" w:styleId="ac">
    <w:name w:val="Текст выноски Знак"/>
    <w:basedOn w:val="a0"/>
    <w:link w:val="ad"/>
    <w:uiPriority w:val="99"/>
    <w:semiHidden/>
    <w:rsid w:val="00B63DE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B63DE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B63DE5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63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2"/>
    <w:uiPriority w:val="99"/>
    <w:unhideWhenUsed/>
    <w:rsid w:val="00B63DE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rsid w:val="00B63D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B63D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63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63D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63D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Documents%20and%20Settings\KAF_TOFK\&#1056;&#1072;&#1073;&#1086;&#1095;&#1080;&#1081;%20&#1089;&#1090;&#1086;&#1083;\http\WWW.Rhigafuwd.ru" TargetMode="External"/><Relationship Id="rId18" Type="http://schemas.openxmlformats.org/officeDocument/2006/relationships/hyperlink" Target="file:///C:\Documents%20and%20Settings\KAF_TOFK\&#1056;&#1072;&#1073;&#1086;&#1095;&#1080;&#1081;%20&#1089;&#1090;&#1086;&#1083;\http\WWW.Rhigafuwd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Documents%20and%20Settings\KAF_TOFK\&#1056;&#1072;&#1073;&#1086;&#1095;&#1080;&#1081;%20&#1089;&#1090;&#1086;&#1083;\http\WWW.Rhigafuwd.ru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KAF_TOFK\&#1056;&#1072;&#1073;&#1086;&#1095;&#1080;&#1081;%20&#1089;&#1090;&#1086;&#1083;\http\WWW.Rhigafuwd.ru" TargetMode="External"/><Relationship Id="rId17" Type="http://schemas.openxmlformats.org/officeDocument/2006/relationships/hyperlink" Target="file:///C:\Documents%20and%20Settings\KAF_TOFK\&#1056;&#1072;&#1073;&#1086;&#1095;&#1080;&#1081;%20&#1089;&#1090;&#1086;&#1083;\http\WWW.Rhigafuwd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KAF_TOFK\&#1052;&#1086;&#1080;%20&#1076;&#1086;&#1082;&#1091;&#1084;&#1077;&#1085;&#1090;&#1099;\http\WWW" TargetMode="External"/><Relationship Id="rId20" Type="http://schemas.openxmlformats.org/officeDocument/2006/relationships/hyperlink" Target="file:///C:\Documents%20and%20Settings\KAF_TOFK\&#1052;&#1086;&#1080;%20&#1076;&#1086;&#1082;&#1091;&#1084;&#1077;&#1085;&#1090;&#1099;\http\WWW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m.wikipedia.org/wiki/%D0%95%D0%B2%D1%80%D0%B0%D0%B7%D0%B8%D1%8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KAF_TOFK\&#1052;&#1086;&#1080;%20&#1076;&#1086;&#1082;&#1091;&#1084;&#1077;&#1085;&#1090;&#1099;\http\WWW" TargetMode="External"/><Relationship Id="rId23" Type="http://schemas.openxmlformats.org/officeDocument/2006/relationships/footer" Target="footer1.xml"/><Relationship Id="rId10" Type="http://schemas.openxmlformats.org/officeDocument/2006/relationships/hyperlink" Target="http://ru.m.wikipedia.org/wiki/%D0%A3%D0%9A%D0%90%D0%94%D0%9E" TargetMode="External"/><Relationship Id="rId19" Type="http://schemas.openxmlformats.org/officeDocument/2006/relationships/hyperlink" Target="file:///C:\Documents%20and%20Settings\KAF_TOFK\&#1052;&#1086;&#1080;%20&#1076;&#1086;&#1082;&#1091;&#1084;&#1077;&#1085;&#1090;&#1099;\http\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m.wikipedia.org/wiki/%D0%9A%D0%B8%D0%BA%D0%B1%D0%BE%D0%BA%D1%81%D0%B8%D0%BD%D0%B3" TargetMode="External"/><Relationship Id="rId14" Type="http://schemas.openxmlformats.org/officeDocument/2006/relationships/hyperlink" Target="file:///C:\Documents%20and%20Settings\KAF_TOFK\&#1056;&#1072;&#1073;&#1086;&#1095;&#1080;&#1081;%20&#1089;&#1090;&#1086;&#1083;\http\WWW.Rhigafuwd.ru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41</Pages>
  <Words>10946</Words>
  <Characters>62398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KCHGU</Company>
  <LinksUpToDate>false</LinksUpToDate>
  <CharactersWithSpaces>73198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KAF_TOFK</dc:creator>
  <cp:keywords/>
  <dc:description/>
  <cp:lastModifiedBy>USER</cp:lastModifiedBy>
  <cp:revision>7</cp:revision>
  <dcterms:created xsi:type="dcterms:W3CDTF">2015-02-08T10:37:00Z</dcterms:created>
  <dcterms:modified xsi:type="dcterms:W3CDTF">2015-02-08T11:27:00Z</dcterms:modified>
</cp:coreProperties>
</file>