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4986" w:rsidRDefault="001A4986" w:rsidP="004528DF">
      <w:pPr>
        <w:spacing w:after="0" w:line="312" w:lineRule="atLeast"/>
        <w:textAlignment w:val="baseline"/>
        <w:outlineLvl w:val="0"/>
        <w:rPr>
          <w:rFonts w:ascii="Open Sans" w:eastAsia="Times New Roman" w:hAnsi="Open Sans" w:cs="Open Sans"/>
          <w:b/>
          <w:color w:val="1A430F"/>
          <w:kern w:val="36"/>
          <w:sz w:val="39"/>
          <w:szCs w:val="39"/>
          <w:lang w:eastAsia="ru-RU"/>
        </w:rPr>
      </w:pPr>
    </w:p>
    <w:p w:rsidR="00264DA2" w:rsidRPr="001B2DFA" w:rsidRDefault="00264DA2" w:rsidP="004528DF">
      <w:pPr>
        <w:spacing w:after="0" w:line="312" w:lineRule="atLeast"/>
        <w:textAlignment w:val="baseline"/>
        <w:outlineLvl w:val="0"/>
        <w:rPr>
          <w:rFonts w:ascii="Open Sans" w:eastAsia="Times New Roman" w:hAnsi="Open Sans" w:cs="Open Sans"/>
          <w:b/>
          <w:color w:val="1A430F"/>
          <w:kern w:val="36"/>
          <w:sz w:val="39"/>
          <w:szCs w:val="39"/>
          <w:lang w:eastAsia="ru-RU"/>
        </w:rPr>
      </w:pPr>
      <w:r w:rsidRPr="001B2DFA">
        <w:rPr>
          <w:rFonts w:ascii="Open Sans" w:eastAsia="Times New Roman" w:hAnsi="Open Sans" w:cs="Open Sans"/>
          <w:b/>
          <w:color w:val="1A430F"/>
          <w:kern w:val="36"/>
          <w:sz w:val="39"/>
          <w:szCs w:val="39"/>
          <w:lang w:eastAsia="ru-RU"/>
        </w:rPr>
        <w:t xml:space="preserve">09.10.2014 г. </w:t>
      </w:r>
      <w:r w:rsidR="00C21F0C">
        <w:rPr>
          <w:rFonts w:ascii="Open Sans" w:eastAsia="Times New Roman" w:hAnsi="Open Sans" w:cs="Open Sans"/>
          <w:b/>
          <w:color w:val="1A430F"/>
          <w:kern w:val="36"/>
          <w:sz w:val="39"/>
          <w:szCs w:val="39"/>
          <w:lang w:eastAsia="ru-RU"/>
        </w:rPr>
        <w:t>200-ЛЕТИЮ М.Ю. ЛЕРМОНТОВА</w:t>
      </w:r>
    </w:p>
    <w:p w:rsidR="00EF17EC" w:rsidRPr="001B2DFA" w:rsidRDefault="00F15645" w:rsidP="00EF17EC">
      <w:pPr>
        <w:spacing w:after="240" w:line="408" w:lineRule="atLeast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B2DF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8 октября  состоялось открытие и первое заседание  Литературной гостиной «Послушай! Вспомни обо мне…», </w:t>
      </w:r>
      <w:proofErr w:type="gramStart"/>
      <w:r w:rsidRPr="001B2DF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посвящённое</w:t>
      </w:r>
      <w:proofErr w:type="gramEnd"/>
      <w:r w:rsidRPr="001B2DF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200-летию со дня рождения М.Ю. Лермонтова.</w:t>
      </w:r>
      <w:r w:rsidRPr="001B2DF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proofErr w:type="gramStart"/>
      <w:r w:rsidRPr="001B2DF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Организаторы: доценты кафедры русского языка Института филологии </w:t>
      </w:r>
      <w:proofErr w:type="spellStart"/>
      <w:r w:rsidRPr="001B2DF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З.Б.Урусова</w:t>
      </w:r>
      <w:proofErr w:type="spellEnd"/>
      <w:r w:rsidRPr="001B2DF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Л.Ю. Козлова, </w:t>
      </w:r>
      <w:proofErr w:type="spellStart"/>
      <w:r w:rsidRPr="001B2DF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А.И.Байрамукова</w:t>
      </w:r>
      <w:proofErr w:type="spellEnd"/>
      <w:r w:rsidRPr="001B2DF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ст. преподаватель кафедры карачаевской и ногайской филологии </w:t>
      </w:r>
      <w:proofErr w:type="spellStart"/>
      <w:r w:rsidRPr="001B2DF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Уртенова</w:t>
      </w:r>
      <w:proofErr w:type="spellEnd"/>
      <w:r w:rsidRPr="001B2DF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Э.Н. и зав. читальным залом библиотеки КЧГУ </w:t>
      </w:r>
      <w:proofErr w:type="spellStart"/>
      <w:r w:rsidRPr="001B2DF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Айсандырова</w:t>
      </w:r>
      <w:proofErr w:type="spellEnd"/>
      <w:r w:rsidRPr="001B2DF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Л.Н.</w:t>
      </w:r>
      <w:r w:rsidRPr="001B2DF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В заседании приняли участие директор </w:t>
      </w:r>
      <w:proofErr w:type="spellStart"/>
      <w:r w:rsidRPr="001B2DF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ИнФ</w:t>
      </w:r>
      <w:proofErr w:type="spellEnd"/>
      <w:r w:rsidRPr="001B2DF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2DF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Лепшоков</w:t>
      </w:r>
      <w:proofErr w:type="spellEnd"/>
      <w:r w:rsidRPr="001B2DF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Х.С., директор библиотеки </w:t>
      </w:r>
      <w:proofErr w:type="spellStart"/>
      <w:r w:rsidRPr="001B2DF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Каракетова</w:t>
      </w:r>
      <w:proofErr w:type="spellEnd"/>
      <w:r w:rsidRPr="001B2DF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Ф.А., зав. кафедрой рисунка ИКИ </w:t>
      </w:r>
      <w:proofErr w:type="spellStart"/>
      <w:r w:rsidRPr="001B2DF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Бостанов</w:t>
      </w:r>
      <w:proofErr w:type="spellEnd"/>
      <w:r w:rsidRPr="001B2DF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М.С.,  преподаватели и студенты Института</w:t>
      </w:r>
      <w:proofErr w:type="gramEnd"/>
      <w:r w:rsidRPr="001B2DF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филологии, исторического и физико-математического факультетов.</w:t>
      </w:r>
      <w:r w:rsidRPr="001B2DF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В исполнении любителей творчества Лермонтова прозвучали стихи, поэмы  и романсы на стихи поэта. Большое впечатление оставило выступление доц. </w:t>
      </w:r>
      <w:proofErr w:type="spellStart"/>
      <w:r w:rsidRPr="001B2DF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Бостанова</w:t>
      </w:r>
      <w:proofErr w:type="spellEnd"/>
      <w:r w:rsidRPr="001B2DF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Магомеда </w:t>
      </w:r>
      <w:proofErr w:type="spellStart"/>
      <w:r w:rsidRPr="001B2DF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Сосурановича</w:t>
      </w:r>
      <w:proofErr w:type="spellEnd"/>
      <w:r w:rsidRPr="001B2DF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представившего Лермонтова-художника и исполнившего романс «Выхожу один я на дорогу».</w:t>
      </w:r>
      <w:r w:rsidRPr="001B2DF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Следующее заседание Литературной гостиной будет посвящено  отражению темы депортации карачаевского народа в фольклоре, поэзии, музыке и изобразительном искусстве.</w:t>
      </w:r>
    </w:p>
    <w:p w:rsidR="00EF17EC" w:rsidRDefault="00EF17EC" w:rsidP="00264DA2">
      <w:pPr>
        <w:spacing w:after="0" w:line="360" w:lineRule="atLeast"/>
        <w:textAlignment w:val="baseline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:rsidR="00EF17EC" w:rsidRDefault="00EF17EC" w:rsidP="001B2DFA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336093FF" wp14:editId="1B1A5CE1">
            <wp:extent cx="4867274" cy="3248025"/>
            <wp:effectExtent l="0" t="0" r="0" b="0"/>
            <wp:docPr id="13" name="Рисунок 13" descr="C:\Users\SF2-1\Desktop\Новая папка\Лит.гостиная\DSCN6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F2-1\Desktop\Новая папка\Лит.гостиная\DSCN61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564" cy="324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7EC" w:rsidRDefault="00EF17EC" w:rsidP="00264DA2">
      <w:pPr>
        <w:spacing w:after="0" w:line="360" w:lineRule="atLeast"/>
        <w:textAlignment w:val="baseline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:rsidR="00EF17EC" w:rsidRDefault="00EF17EC" w:rsidP="00264DA2">
      <w:pPr>
        <w:spacing w:after="0" w:line="360" w:lineRule="atLeast"/>
        <w:textAlignment w:val="baseline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:rsidR="00EF17EC" w:rsidRDefault="00EF17EC" w:rsidP="00264DA2">
      <w:pPr>
        <w:spacing w:after="0" w:line="360" w:lineRule="atLeast"/>
        <w:textAlignment w:val="baseline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:rsidR="00EF17EC" w:rsidRDefault="00EF17EC" w:rsidP="00264DA2">
      <w:pPr>
        <w:spacing w:after="0" w:line="360" w:lineRule="atLeast"/>
        <w:textAlignment w:val="baseline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:rsidR="00EF17EC" w:rsidRDefault="00EF17EC" w:rsidP="00264DA2">
      <w:pPr>
        <w:spacing w:after="0" w:line="360" w:lineRule="atLeast"/>
        <w:textAlignment w:val="baseline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:rsidR="00EF17EC" w:rsidRDefault="00EF17EC" w:rsidP="00264DA2">
      <w:pPr>
        <w:spacing w:after="0" w:line="360" w:lineRule="atLeast"/>
        <w:textAlignment w:val="baseline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:rsidR="009D6BB3" w:rsidRDefault="00EF17EC" w:rsidP="00264DA2">
      <w:pPr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0D349629" wp14:editId="35715B9E">
            <wp:extent cx="2638425" cy="1914525"/>
            <wp:effectExtent l="0" t="0" r="9525" b="9525"/>
            <wp:docPr id="21" name="Рисунок 21" descr="Описание: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436" cy="191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20ACABE2" wp14:editId="1B4AB05B">
            <wp:extent cx="2905125" cy="2075089"/>
            <wp:effectExtent l="0" t="0" r="0" b="1905"/>
            <wp:docPr id="1" name="Рисунок 1" descr="Описание: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597" cy="207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DA2" w:rsidRDefault="009D6BB3" w:rsidP="009D6BB3">
      <w:pPr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t xml:space="preserve">                                                                       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22282886" wp14:editId="79A760C9">
            <wp:extent cx="2952750" cy="1733550"/>
            <wp:effectExtent l="0" t="0" r="0" b="0"/>
            <wp:docPr id="4" name="Рисунок 4" descr="Описание: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t xml:space="preserve"> </w:t>
      </w:r>
      <w:r w:rsidR="00EF17EC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2539037F" wp14:editId="1747D803">
            <wp:extent cx="2903220" cy="2073729"/>
            <wp:effectExtent l="0" t="0" r="0" b="3175"/>
            <wp:docPr id="3" name="Рисунок 3" descr="Описание: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402" cy="207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DA2" w:rsidRDefault="00264DA2" w:rsidP="00264DA2">
      <w:pPr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64DA2" w:rsidRDefault="00EF17EC" w:rsidP="00EF17EC">
      <w:pPr>
        <w:spacing w:after="0" w:line="360" w:lineRule="atLeast"/>
        <w:jc w:val="righ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4C842A8" wp14:editId="21B207D7">
            <wp:extent cx="2905125" cy="2085975"/>
            <wp:effectExtent l="0" t="0" r="9525" b="9525"/>
            <wp:docPr id="15" name="Рисунок 15" descr="C:\Users\SF2-1\Desktop\Новая папка\Лит.гостиная\DSCN6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F2-1\Desktop\Новая папка\Лит.гостиная\DSCN61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316" cy="209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6BB3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t xml:space="preserve">   </w:t>
      </w:r>
      <w:r w:rsidR="009D6BB3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70300DDE" wp14:editId="7E90EFE9">
            <wp:extent cx="2857500" cy="2056039"/>
            <wp:effectExtent l="0" t="0" r="0" b="1905"/>
            <wp:docPr id="7" name="Рисунок 7" descr="Описание: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440" cy="206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DA2" w:rsidRDefault="00264DA2" w:rsidP="00264DA2">
      <w:pPr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C21F0C" w:rsidRDefault="00C21F0C" w:rsidP="00264DA2">
      <w:pPr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C21F0C" w:rsidRDefault="00C21F0C" w:rsidP="00264DA2">
      <w:pPr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C21F0C" w:rsidRDefault="00C21F0C" w:rsidP="00264DA2">
      <w:pPr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C21F0C" w:rsidRDefault="00C21F0C" w:rsidP="00264DA2">
      <w:pPr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C21F0C" w:rsidRDefault="00C21F0C" w:rsidP="00264DA2">
      <w:pPr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A4986" w:rsidRDefault="001A4986" w:rsidP="00264DA2">
      <w:pPr>
        <w:spacing w:after="0" w:line="360" w:lineRule="atLeast"/>
        <w:textAlignment w:val="baseline"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:rsidR="00264DA2" w:rsidRDefault="00264DA2" w:rsidP="00264DA2">
      <w:pPr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1950BE00" wp14:editId="4995BF52">
            <wp:extent cx="2886075" cy="2007054"/>
            <wp:effectExtent l="0" t="0" r="0" b="0"/>
            <wp:docPr id="8" name="Рисунок 8" descr="Описание: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162" cy="200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6BB3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t xml:space="preserve">  </w:t>
      </w:r>
      <w:r w:rsidR="009D6BB3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10D984E8" wp14:editId="03CC8323">
            <wp:extent cx="2924175" cy="2009775"/>
            <wp:effectExtent l="0" t="0" r="9525" b="9525"/>
            <wp:docPr id="9" name="Рисунок 9" descr="Описание: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43" cy="200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DA2" w:rsidRDefault="00264DA2" w:rsidP="00264DA2">
      <w:pPr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64DA2" w:rsidRDefault="00264DA2" w:rsidP="007B511B">
      <w:pPr>
        <w:tabs>
          <w:tab w:val="left" w:pos="4536"/>
        </w:tabs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57CF9ACC" wp14:editId="52727015">
            <wp:extent cx="2828925" cy="2057400"/>
            <wp:effectExtent l="0" t="0" r="9525" b="0"/>
            <wp:docPr id="10" name="Рисунок 10" descr="Описание: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731" cy="206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6BB3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t xml:space="preserve"> </w:t>
      </w:r>
      <w:r w:rsidR="007B511B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t xml:space="preserve"> </w:t>
      </w:r>
      <w:r w:rsidR="009D6BB3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t xml:space="preserve"> </w:t>
      </w:r>
      <w:r w:rsidR="00EF17EC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6CCAD6A0" wp14:editId="3C98A658">
            <wp:extent cx="2889885" cy="2064204"/>
            <wp:effectExtent l="0" t="0" r="5715" b="0"/>
            <wp:docPr id="6" name="Рисунок 6" descr="Описание: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178" cy="206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DA2" w:rsidRDefault="00264DA2" w:rsidP="00C21F0C">
      <w:pPr>
        <w:spacing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264DA2" w:rsidRDefault="00264DA2" w:rsidP="007B511B">
      <w:pPr>
        <w:tabs>
          <w:tab w:val="left" w:pos="4253"/>
          <w:tab w:val="left" w:pos="4536"/>
        </w:tabs>
        <w:spacing w:after="240" w:line="408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3B3EC5F5" wp14:editId="723D16AD">
            <wp:extent cx="2750480" cy="2286000"/>
            <wp:effectExtent l="0" t="0" r="0" b="0"/>
            <wp:docPr id="14" name="Рисунок 14" descr="C:\Users\SF2-1\Desktop\Новая папка\Лит.гостиная\DSCN6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F2-1\Desktop\Новая папка\Лит.гостиная\DSCN61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4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511B">
        <w:rPr>
          <w:noProof/>
          <w:lang w:eastAsia="ru-RU"/>
        </w:rPr>
        <w:t xml:space="preserve">  </w:t>
      </w:r>
      <w:r w:rsidR="00C21F0C">
        <w:rPr>
          <w:noProof/>
          <w:lang w:eastAsia="ru-RU"/>
        </w:rPr>
        <w:t xml:space="preserve">    </w:t>
      </w:r>
      <w:r w:rsidR="007B511B">
        <w:rPr>
          <w:noProof/>
          <w:lang w:eastAsia="ru-RU"/>
        </w:rPr>
        <w:t xml:space="preserve"> </w:t>
      </w:r>
      <w:r w:rsidR="00EF17EC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1B65A159" wp14:editId="24EB8CCE">
            <wp:extent cx="2905125" cy="2276475"/>
            <wp:effectExtent l="0" t="0" r="9525" b="9525"/>
            <wp:docPr id="5" name="Рисунок 5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11B" w:rsidRDefault="007B511B">
      <w:pPr>
        <w:rPr>
          <w:noProof/>
          <w:lang w:eastAsia="ru-RU"/>
        </w:rPr>
      </w:pPr>
    </w:p>
    <w:p w:rsidR="00C21F0C" w:rsidRDefault="00C21F0C">
      <w:pPr>
        <w:rPr>
          <w:noProof/>
          <w:lang w:eastAsia="ru-RU"/>
        </w:rPr>
      </w:pPr>
    </w:p>
    <w:p w:rsidR="00C21F0C" w:rsidRDefault="00C21F0C">
      <w:pPr>
        <w:rPr>
          <w:noProof/>
          <w:lang w:eastAsia="ru-RU"/>
        </w:rPr>
      </w:pPr>
    </w:p>
    <w:p w:rsidR="00C21F0C" w:rsidRDefault="00C21F0C">
      <w:pPr>
        <w:rPr>
          <w:noProof/>
          <w:lang w:eastAsia="ru-RU"/>
        </w:rPr>
      </w:pPr>
    </w:p>
    <w:p w:rsidR="00C21F0C" w:rsidRDefault="00C21F0C">
      <w:pPr>
        <w:rPr>
          <w:noProof/>
          <w:lang w:eastAsia="ru-RU"/>
        </w:rPr>
      </w:pPr>
    </w:p>
    <w:p w:rsidR="00C21F0C" w:rsidRDefault="00C21F0C">
      <w:pPr>
        <w:rPr>
          <w:noProof/>
          <w:lang w:eastAsia="ru-RU"/>
        </w:rPr>
      </w:pPr>
    </w:p>
    <w:p w:rsidR="007B511B" w:rsidRDefault="007B511B">
      <w:pPr>
        <w:rPr>
          <w:noProof/>
          <w:lang w:eastAsia="ru-RU"/>
        </w:rPr>
      </w:pPr>
    </w:p>
    <w:p w:rsidR="007B511B" w:rsidRDefault="00EF17EC" w:rsidP="00EF17EC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2306DDF" wp14:editId="06F3CEDE">
            <wp:extent cx="4048125" cy="2476500"/>
            <wp:effectExtent l="0" t="0" r="9525" b="0"/>
            <wp:docPr id="20" name="Рисунок 20" descr="C:\Users\SF2-1\Desktop\Новая папка\Выставки\DSC0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F2-1\Desktop\Новая папка\Выставки\DSC020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131" cy="248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7EC" w:rsidRDefault="00EF17EC" w:rsidP="00E62766">
      <w:pPr>
        <w:tabs>
          <w:tab w:val="left" w:pos="4536"/>
        </w:tabs>
        <w:rPr>
          <w:noProof/>
          <w:lang w:eastAsia="ru-RU"/>
        </w:rPr>
      </w:pPr>
    </w:p>
    <w:p w:rsidR="00EF17EC" w:rsidRDefault="00EF17EC" w:rsidP="00E62766">
      <w:pPr>
        <w:tabs>
          <w:tab w:val="left" w:pos="4536"/>
        </w:tabs>
        <w:rPr>
          <w:noProof/>
          <w:lang w:eastAsia="ru-RU"/>
        </w:rPr>
      </w:pPr>
    </w:p>
    <w:p w:rsidR="007B511B" w:rsidRDefault="009A27C5" w:rsidP="00E62766">
      <w:pPr>
        <w:tabs>
          <w:tab w:val="left" w:pos="4536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00350" cy="1990725"/>
            <wp:effectExtent l="0" t="0" r="0" b="9525"/>
            <wp:docPr id="18" name="Рисунок 18" descr="C:\Users\SF2-1\Desktop\Новая папка\Выставки\DSC02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F2-1\Desktop\Новая папка\Выставки\DSC0218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234" cy="1991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2766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733675" cy="2000250"/>
            <wp:effectExtent l="0" t="0" r="0" b="0"/>
            <wp:docPr id="17" name="Рисунок 17" descr="C:\Users\SF2-1\Desktop\Новая папка\Выставки\DSC02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F2-1\Desktop\Новая папка\Выставки\DSC0217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777" cy="200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511B">
        <w:rPr>
          <w:noProof/>
          <w:lang w:eastAsia="ru-RU"/>
        </w:rPr>
        <w:t xml:space="preserve">     </w:t>
      </w:r>
    </w:p>
    <w:p w:rsidR="00AA1A0E" w:rsidRDefault="00AA1A0E" w:rsidP="00E62766">
      <w:pPr>
        <w:rPr>
          <w:noProof/>
          <w:lang w:eastAsia="ru-RU"/>
        </w:rPr>
      </w:pPr>
    </w:p>
    <w:p w:rsidR="00AA1A0E" w:rsidRDefault="00AA1A0E" w:rsidP="00E62766">
      <w:pPr>
        <w:rPr>
          <w:noProof/>
          <w:lang w:eastAsia="ru-RU"/>
        </w:rPr>
      </w:pPr>
    </w:p>
    <w:p w:rsidR="009A27C5" w:rsidRDefault="009A27C5" w:rsidP="00E62766">
      <w:r>
        <w:rPr>
          <w:noProof/>
          <w:lang w:eastAsia="ru-RU"/>
        </w:rPr>
        <w:drawing>
          <wp:inline distT="0" distB="0" distL="0" distR="0">
            <wp:extent cx="2800350" cy="2333625"/>
            <wp:effectExtent l="0" t="0" r="0" b="9525"/>
            <wp:docPr id="16" name="Рисунок 16" descr="C:\Users\SF2-1\Desktop\Новая папка\Выставки\DSC0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F2-1\Desktop\Новая папка\Выставки\DSC020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A0E">
        <w:rPr>
          <w:noProof/>
          <w:lang w:eastAsia="ru-RU"/>
        </w:rPr>
        <w:t xml:space="preserve">  </w:t>
      </w:r>
      <w:r w:rsidR="00AA1A0E">
        <w:rPr>
          <w:noProof/>
          <w:lang w:eastAsia="ru-RU"/>
        </w:rPr>
        <w:drawing>
          <wp:inline distT="0" distB="0" distL="0" distR="0" wp14:anchorId="715AD009" wp14:editId="43EBE3C7">
            <wp:extent cx="3038475" cy="2334686"/>
            <wp:effectExtent l="0" t="0" r="0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3346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27C5" w:rsidRPr="009A27C5" w:rsidRDefault="009A27C5" w:rsidP="009A27C5">
      <w:pPr>
        <w:tabs>
          <w:tab w:val="left" w:pos="3870"/>
        </w:tabs>
      </w:pPr>
      <w:bookmarkStart w:id="0" w:name="_GoBack"/>
      <w:bookmarkEnd w:id="0"/>
    </w:p>
    <w:sectPr w:rsidR="009A27C5" w:rsidRPr="009A27C5" w:rsidSect="00E627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6B0"/>
    <w:rsid w:val="001A4986"/>
    <w:rsid w:val="001B2DFA"/>
    <w:rsid w:val="00264DA2"/>
    <w:rsid w:val="002A56B0"/>
    <w:rsid w:val="0042560B"/>
    <w:rsid w:val="004528DF"/>
    <w:rsid w:val="005F1BD4"/>
    <w:rsid w:val="007B511B"/>
    <w:rsid w:val="009A27C5"/>
    <w:rsid w:val="009D6BB3"/>
    <w:rsid w:val="00AA1A0E"/>
    <w:rsid w:val="00C21F0C"/>
    <w:rsid w:val="00D50A3D"/>
    <w:rsid w:val="00E62766"/>
    <w:rsid w:val="00EF17EC"/>
    <w:rsid w:val="00F07EAD"/>
    <w:rsid w:val="00F15645"/>
    <w:rsid w:val="00FB2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4DA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64DA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64D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4DA2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4DA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64DA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64D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4DA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360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186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BIBL_AB1</dc:creator>
  <cp:keywords/>
  <dc:description/>
  <cp:lastModifiedBy>BIBL_AB1</cp:lastModifiedBy>
  <cp:revision>17</cp:revision>
  <dcterms:created xsi:type="dcterms:W3CDTF">2016-02-16T12:21:00Z</dcterms:created>
  <dcterms:modified xsi:type="dcterms:W3CDTF">2016-05-17T08:04:00Z</dcterms:modified>
</cp:coreProperties>
</file>