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C" w:rsidRPr="000A1E5B" w:rsidRDefault="00ED1B82" w:rsidP="00843FE4">
      <w:pPr>
        <w:spacing w:after="0" w:line="312" w:lineRule="atLeast"/>
        <w:outlineLvl w:val="0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0A1E5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17.02.</w:t>
      </w:r>
      <w:r w:rsidR="00E64EDC" w:rsidRPr="000A1E5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2014 г. </w:t>
      </w:r>
      <w:r w:rsidRPr="000A1E5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“ЗА ЛЕНИНГРАД НЕ ПОЖАЛЕЮ ЖИЗНЬ СВОЮ…”</w:t>
      </w:r>
      <w:r w:rsidRPr="000A1E5B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  </w:t>
      </w:r>
    </w:p>
    <w:p w:rsidR="00461803" w:rsidRPr="00210ECC" w:rsidRDefault="00461803" w:rsidP="00843FE4">
      <w:pPr>
        <w:spacing w:after="0" w:line="312" w:lineRule="atLeast"/>
        <w:outlineLvl w:val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10ECC" w:rsidRDefault="002A65E1" w:rsidP="00ED1B82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Бессмертен подвиг ленинградцев в грозную пору Великой Отечественной войны. Девятисотдневная защита осажденного города – это легендарная повесть мужества и героизма, которая вызывает удивление и восхищение современников и навсегда останется в памяти грядущих поколений.</w:t>
      </w:r>
    </w:p>
    <w:p w:rsidR="002A65E1" w:rsidRDefault="00210ECC" w:rsidP="00ED1B82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</w:t>
      </w:r>
      <w:r w:rsidR="00E64EDC"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Ленинград не пожалею </w:t>
      </w:r>
      <w:r w:rsidR="00901A8E"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жизнь</w:t>
      </w:r>
      <w:r w:rsidR="00E64EDC"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свою</w:t>
      </w:r>
      <w:r w:rsidR="00901A8E"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…»</w:t>
      </w:r>
      <w:r w:rsidR="002A65E1"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64EDC" w:rsidRPr="00210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называлась  студенческая конференция, организованная кафедрой герман</w:t>
      </w:r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ской филологии совместно с библиотекой университета (отв.: доц. </w:t>
      </w:r>
      <w:proofErr w:type="spellStart"/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Лепшокова</w:t>
      </w:r>
      <w:proofErr w:type="spellEnd"/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Е.А., доц. </w:t>
      </w:r>
      <w:proofErr w:type="spellStart"/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Лепшокова</w:t>
      </w:r>
      <w:proofErr w:type="spellEnd"/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С.М.,</w:t>
      </w:r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директор библиотеки </w:t>
      </w:r>
      <w:proofErr w:type="spellStart"/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Каракетова</w:t>
      </w:r>
      <w:proofErr w:type="spellEnd"/>
      <w:r w:rsidR="00E64E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Ф.А.)</w:t>
      </w:r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посвященное</w:t>
      </w:r>
      <w:proofErr w:type="gramEnd"/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70- </w:t>
      </w:r>
      <w:proofErr w:type="spellStart"/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снятия блокады  Ленинграда.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A8E"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Работу конференции открыла доц. кафедры германской филологии </w:t>
      </w:r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A8E"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Е. А. </w:t>
      </w:r>
      <w:proofErr w:type="spellStart"/>
      <w:r w:rsidR="00901A8E"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Лепшокова</w:t>
      </w:r>
      <w:proofErr w:type="spellEnd"/>
      <w:r w:rsidR="00901A8E"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65E1" w:rsidRDefault="002A65E1" w:rsidP="00ED1B82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В ходе конференции с докладами  выступи</w:t>
      </w:r>
      <w:r w:rsidR="000551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 студенты Института филологии. Выступления сопровождались показом слайдов и отрывков        </w:t>
      </w:r>
      <w:r w:rsidR="00901A8E"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фильма «В июне 41-го».</w:t>
      </w:r>
    </w:p>
    <w:p w:rsidR="00843FE4" w:rsidRDefault="00901A8E" w:rsidP="00843FE4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Вниманию участников конференци</w:t>
      </w:r>
      <w:r w:rsidR="00E151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была предложена  </w:t>
      </w:r>
      <w:proofErr w:type="spellStart"/>
      <w:r w:rsidR="00E151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книжно</w:t>
      </w:r>
      <w:proofErr w:type="spellEnd"/>
      <w:r w:rsidR="00E151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-иллюстративная выставка </w:t>
      </w:r>
      <w:r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«Непокорённый Л</w:t>
      </w:r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енинград» (отв.</w:t>
      </w:r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Ф.А.Караке</w:t>
      </w:r>
      <w:proofErr w:type="spellEnd"/>
      <w:proofErr w:type="gramEnd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proofErr w:type="spellStart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това</w:t>
      </w:r>
      <w:proofErr w:type="spellEnd"/>
      <w:r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E151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повествующая  о событиях тех лет, о стойкости жителей города, о Дороге жизни, воспоминания очевидцев, переживших тяжелое блокадное время, </w:t>
      </w:r>
      <w:r w:rsidR="002A65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843F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</w:t>
      </w:r>
      <w:r w:rsidR="00843FE4" w:rsidRPr="00D777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стенгазеты  и плакаты, посвящённые 70 – </w:t>
      </w:r>
      <w:proofErr w:type="spellStart"/>
      <w:r w:rsidR="00843F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="00843F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снятия блокады Ленинграда</w:t>
      </w:r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</w:t>
      </w:r>
      <w:proofErr w:type="spellEnd"/>
      <w:proofErr w:type="gramEnd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Л.Х.Аджиева</w:t>
      </w:r>
      <w:proofErr w:type="spellEnd"/>
      <w:r w:rsidR="00C53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="000551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обзором выставки «</w:t>
      </w:r>
      <w:proofErr w:type="spellStart"/>
      <w:r w:rsidR="000551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Непоренный</w:t>
      </w:r>
      <w:proofErr w:type="spellEnd"/>
      <w:r w:rsidR="000551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Ленинград» выступила зав. отделом обслуживания </w:t>
      </w:r>
      <w:proofErr w:type="spellStart"/>
      <w:r w:rsidR="000551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Джаубаева</w:t>
      </w:r>
      <w:proofErr w:type="spellEnd"/>
      <w:r w:rsidR="000551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Л.Н.</w:t>
      </w:r>
    </w:p>
    <w:p w:rsidR="00843FE4" w:rsidRDefault="00843FE4" w:rsidP="00843FE4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3FE4" w:rsidRDefault="00843FE4" w:rsidP="00843FE4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3FE4" w:rsidRDefault="00843FE4" w:rsidP="00843FE4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3FE4" w:rsidRDefault="00843FE4" w:rsidP="00843FE4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1B82" w:rsidRPr="00843FE4" w:rsidRDefault="00623EB3" w:rsidP="00843FE4">
      <w:pPr>
        <w:spacing w:after="0"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1B82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8686AD" wp14:editId="67E99B0C">
            <wp:simplePos x="0" y="0"/>
            <wp:positionH relativeFrom="column">
              <wp:posOffset>43815</wp:posOffset>
            </wp:positionH>
            <wp:positionV relativeFrom="paragraph">
              <wp:posOffset>-62865</wp:posOffset>
            </wp:positionV>
            <wp:extent cx="2762250" cy="2162175"/>
            <wp:effectExtent l="0" t="0" r="0" b="9525"/>
            <wp:wrapSquare wrapText="bothSides"/>
            <wp:docPr id="3" name="Рисунок 3" descr="s3602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360278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A8E" w:rsidRPr="00ED1B82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54F4E368" wp14:editId="51C4FF6C">
            <wp:extent cx="2952750" cy="2095500"/>
            <wp:effectExtent l="0" t="0" r="0" b="0"/>
            <wp:docPr id="2" name="Рисунок 2" descr="s5173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51731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E4" w:rsidRDefault="00843FE4" w:rsidP="00ED1B82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ED1B82" w:rsidRDefault="00C26B01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1A430F"/>
          <w:kern w:val="36"/>
          <w:sz w:val="39"/>
          <w:szCs w:val="39"/>
          <w:lang w:eastAsia="ru-RU"/>
        </w:rPr>
        <w:lastRenderedPageBreak/>
        <w:drawing>
          <wp:inline distT="0" distB="0" distL="0" distR="0" wp14:anchorId="3ED6F41A" wp14:editId="575F659B">
            <wp:extent cx="2638425" cy="2076450"/>
            <wp:effectExtent l="0" t="0" r="9525" b="0"/>
            <wp:docPr id="6" name="Рисунок 6" descr="C:\Users\SF2-1\Desktop\для Зухры\Новая папка\Выставки\DSC0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2-1\Desktop\для Зухры\Новая папка\Выставки\DSC017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FE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</w:t>
      </w:r>
      <w:r w:rsidRPr="00ED1B82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29EB6810" wp14:editId="4703F405">
            <wp:extent cx="2800350" cy="2124075"/>
            <wp:effectExtent l="0" t="0" r="0" b="9525"/>
            <wp:docPr id="1" name="Рисунок 1" descr="4434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3433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1A" w:rsidRDefault="0098511A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D1B82" w:rsidRPr="00ED1B82" w:rsidRDefault="00901A8E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 w:type="textWrapping" w:clear="all"/>
      </w:r>
      <w:r w:rsidR="00C26B01">
        <w:rPr>
          <w:rFonts w:ascii="Open Sans" w:eastAsia="Times New Roman" w:hAnsi="Open Sans" w:cs="Open Sans"/>
          <w:noProof/>
          <w:color w:val="1A430F"/>
          <w:kern w:val="36"/>
          <w:sz w:val="39"/>
          <w:szCs w:val="39"/>
          <w:lang w:eastAsia="ru-RU"/>
        </w:rPr>
        <w:t xml:space="preserve">                                 </w:t>
      </w:r>
    </w:p>
    <w:p w:rsidR="0098511A" w:rsidRDefault="0098511A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8511A" w:rsidRDefault="00C26B01" w:rsidP="00C26B01">
      <w:pPr>
        <w:spacing w:after="0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1A430F"/>
          <w:kern w:val="36"/>
          <w:sz w:val="39"/>
          <w:szCs w:val="39"/>
          <w:lang w:eastAsia="ru-RU"/>
        </w:rPr>
        <w:drawing>
          <wp:inline distT="0" distB="0" distL="0" distR="0" wp14:anchorId="535E1C6F" wp14:editId="5C75A371">
            <wp:extent cx="5600700" cy="4743450"/>
            <wp:effectExtent l="0" t="0" r="0" b="0"/>
            <wp:docPr id="5" name="Рисунок 5" descr="C:\Users\SF2-1\Desktop\для Зухры\Новая папка\Выставки\DSC0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для Зухры\Новая папка\Выставки\DSC017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1A" w:rsidRDefault="0098511A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8511A" w:rsidRDefault="0098511A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8511A" w:rsidRDefault="00C47BF2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619375" cy="2427345"/>
            <wp:effectExtent l="0" t="0" r="0" b="0"/>
            <wp:docPr id="4" name="Рисунок 4" descr="F:\DSC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19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37" cy="24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E33B5" wp14:editId="2F5273A2">
            <wp:extent cx="2875284" cy="2428875"/>
            <wp:effectExtent l="0" t="0" r="1270" b="0"/>
            <wp:docPr id="7" name="Рисунок 7" descr="F:\DSC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19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69" cy="24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82" w:rsidRPr="00ED1B82" w:rsidRDefault="00ED1B82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D1B82" w:rsidRDefault="00ED1B82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8511A" w:rsidRDefault="0098511A" w:rsidP="00ED1B82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01A8E" w:rsidRDefault="00901A8E" w:rsidP="00901A8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01A8E" w:rsidRPr="00D77728" w:rsidRDefault="00901A8E" w:rsidP="00901A8E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901A8E" w:rsidRPr="00D77728" w:rsidSect="00843FE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39" w:rsidRDefault="00961839" w:rsidP="00901A8E">
      <w:pPr>
        <w:spacing w:after="0" w:line="240" w:lineRule="auto"/>
      </w:pPr>
      <w:r>
        <w:separator/>
      </w:r>
    </w:p>
  </w:endnote>
  <w:endnote w:type="continuationSeparator" w:id="0">
    <w:p w:rsidR="00961839" w:rsidRDefault="00961839" w:rsidP="009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39" w:rsidRDefault="00961839" w:rsidP="00901A8E">
      <w:pPr>
        <w:spacing w:after="0" w:line="240" w:lineRule="auto"/>
      </w:pPr>
      <w:r>
        <w:separator/>
      </w:r>
    </w:p>
  </w:footnote>
  <w:footnote w:type="continuationSeparator" w:id="0">
    <w:p w:rsidR="00961839" w:rsidRDefault="00961839" w:rsidP="0090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1"/>
    <w:rsid w:val="000551A2"/>
    <w:rsid w:val="000A1E5B"/>
    <w:rsid w:val="00210ECC"/>
    <w:rsid w:val="00274B01"/>
    <w:rsid w:val="002A65E1"/>
    <w:rsid w:val="00337C15"/>
    <w:rsid w:val="0042560B"/>
    <w:rsid w:val="00461803"/>
    <w:rsid w:val="005F1BD4"/>
    <w:rsid w:val="00623EB3"/>
    <w:rsid w:val="00843FE4"/>
    <w:rsid w:val="00901A8E"/>
    <w:rsid w:val="00961839"/>
    <w:rsid w:val="0098511A"/>
    <w:rsid w:val="00C26B01"/>
    <w:rsid w:val="00C47BF2"/>
    <w:rsid w:val="00C53875"/>
    <w:rsid w:val="00D2700D"/>
    <w:rsid w:val="00D77728"/>
    <w:rsid w:val="00D8501E"/>
    <w:rsid w:val="00E1510F"/>
    <w:rsid w:val="00E64EDC"/>
    <w:rsid w:val="00ED1B82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7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77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77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77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777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77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8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77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7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777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7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77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77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77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77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7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77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7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7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D77728"/>
    <w:rPr>
      <w:i/>
      <w:iCs/>
      <w:color w:val="808080" w:themeColor="text1" w:themeTint="7F"/>
    </w:rPr>
  </w:style>
  <w:style w:type="character" w:styleId="ab">
    <w:name w:val="Intense Reference"/>
    <w:basedOn w:val="a0"/>
    <w:uiPriority w:val="32"/>
    <w:qFormat/>
    <w:rsid w:val="00D77728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D77728"/>
    <w:rPr>
      <w:smallCaps/>
      <w:color w:val="C0504D" w:themeColor="accent2"/>
      <w:u w:val="single"/>
    </w:rPr>
  </w:style>
  <w:style w:type="paragraph" w:styleId="ad">
    <w:name w:val="List Paragraph"/>
    <w:basedOn w:val="a"/>
    <w:uiPriority w:val="34"/>
    <w:qFormat/>
    <w:rsid w:val="00D77728"/>
    <w:pPr>
      <w:ind w:left="720"/>
      <w:contextualSpacing/>
    </w:pPr>
  </w:style>
  <w:style w:type="character" w:styleId="ae">
    <w:name w:val="Emphasis"/>
    <w:basedOn w:val="a0"/>
    <w:uiPriority w:val="20"/>
    <w:qFormat/>
    <w:rsid w:val="00D77728"/>
    <w:rPr>
      <w:i/>
      <w:iCs/>
    </w:rPr>
  </w:style>
  <w:style w:type="paragraph" w:styleId="af">
    <w:name w:val="header"/>
    <w:basedOn w:val="a"/>
    <w:link w:val="af0"/>
    <w:uiPriority w:val="99"/>
    <w:unhideWhenUsed/>
    <w:rsid w:val="009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1A8E"/>
  </w:style>
  <w:style w:type="paragraph" w:styleId="af1">
    <w:name w:val="footer"/>
    <w:basedOn w:val="a"/>
    <w:link w:val="af2"/>
    <w:uiPriority w:val="99"/>
    <w:unhideWhenUsed/>
    <w:rsid w:val="009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7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77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77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77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777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77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8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77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7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777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7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77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77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77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77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7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77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7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7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D77728"/>
    <w:rPr>
      <w:i/>
      <w:iCs/>
      <w:color w:val="808080" w:themeColor="text1" w:themeTint="7F"/>
    </w:rPr>
  </w:style>
  <w:style w:type="character" w:styleId="ab">
    <w:name w:val="Intense Reference"/>
    <w:basedOn w:val="a0"/>
    <w:uiPriority w:val="32"/>
    <w:qFormat/>
    <w:rsid w:val="00D77728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D77728"/>
    <w:rPr>
      <w:smallCaps/>
      <w:color w:val="C0504D" w:themeColor="accent2"/>
      <w:u w:val="single"/>
    </w:rPr>
  </w:style>
  <w:style w:type="paragraph" w:styleId="ad">
    <w:name w:val="List Paragraph"/>
    <w:basedOn w:val="a"/>
    <w:uiPriority w:val="34"/>
    <w:qFormat/>
    <w:rsid w:val="00D77728"/>
    <w:pPr>
      <w:ind w:left="720"/>
      <w:contextualSpacing/>
    </w:pPr>
  </w:style>
  <w:style w:type="character" w:styleId="ae">
    <w:name w:val="Emphasis"/>
    <w:basedOn w:val="a0"/>
    <w:uiPriority w:val="20"/>
    <w:qFormat/>
    <w:rsid w:val="00D77728"/>
    <w:rPr>
      <w:i/>
      <w:iCs/>
    </w:rPr>
  </w:style>
  <w:style w:type="paragraph" w:styleId="af">
    <w:name w:val="header"/>
    <w:basedOn w:val="a"/>
    <w:link w:val="af0"/>
    <w:uiPriority w:val="99"/>
    <w:unhideWhenUsed/>
    <w:rsid w:val="009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1A8E"/>
  </w:style>
  <w:style w:type="paragraph" w:styleId="af1">
    <w:name w:val="footer"/>
    <w:basedOn w:val="a"/>
    <w:link w:val="af2"/>
    <w:uiPriority w:val="99"/>
    <w:unhideWhenUsed/>
    <w:rsid w:val="009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17</cp:revision>
  <dcterms:created xsi:type="dcterms:W3CDTF">2016-03-15T07:56:00Z</dcterms:created>
  <dcterms:modified xsi:type="dcterms:W3CDTF">2016-05-12T13:44:00Z</dcterms:modified>
</cp:coreProperties>
</file>