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AC" w:rsidRDefault="008D3D18" w:rsidP="000243AC">
      <w:pPr>
        <w:pStyle w:val="a7"/>
        <w:rPr>
          <w:spacing w:val="-6"/>
          <w:sz w:val="28"/>
        </w:rPr>
      </w:pPr>
      <w:r>
        <w:rPr>
          <w:spacing w:val="-6"/>
          <w:sz w:val="28"/>
        </w:rPr>
        <w:t>П</w:t>
      </w:r>
      <w:r w:rsidRPr="00117C8B">
        <w:rPr>
          <w:spacing w:val="-6"/>
          <w:sz w:val="28"/>
        </w:rPr>
        <w:t>е</w:t>
      </w:r>
      <w:r>
        <w:rPr>
          <w:spacing w:val="-6"/>
          <w:sz w:val="28"/>
        </w:rPr>
        <w:t>речень изданных и принятых к пуб</w:t>
      </w:r>
      <w:r w:rsidRPr="00117C8B">
        <w:rPr>
          <w:spacing w:val="-6"/>
          <w:sz w:val="28"/>
        </w:rPr>
        <w:t xml:space="preserve">ликации статей в </w:t>
      </w:r>
      <w:r w:rsidR="000243AC">
        <w:rPr>
          <w:spacing w:val="-6"/>
          <w:sz w:val="28"/>
        </w:rPr>
        <w:t>зарубежных изданиях</w:t>
      </w:r>
      <w:r>
        <w:rPr>
          <w:spacing w:val="-6"/>
          <w:sz w:val="28"/>
        </w:rPr>
        <w:t xml:space="preserve">, </w:t>
      </w:r>
    </w:p>
    <w:p w:rsidR="008D3D18" w:rsidRPr="00777272" w:rsidRDefault="008D3D18" w:rsidP="000243AC">
      <w:pPr>
        <w:pStyle w:val="a7"/>
        <w:rPr>
          <w:spacing w:val="-6"/>
        </w:rPr>
      </w:pPr>
      <w:bookmarkStart w:id="0" w:name="_GoBack"/>
      <w:bookmarkEnd w:id="0"/>
      <w:r>
        <w:rPr>
          <w:spacing w:val="-6"/>
          <w:sz w:val="28"/>
        </w:rPr>
        <w:t xml:space="preserve">по результатам научно-исследовательской деятельности </w:t>
      </w:r>
    </w:p>
    <w:p w:rsidR="008D3D18" w:rsidRPr="00777272" w:rsidRDefault="008D3D18" w:rsidP="008D3D18">
      <w:pPr>
        <w:pStyle w:val="a7"/>
        <w:rPr>
          <w:spacing w:val="-6"/>
        </w:rPr>
      </w:pPr>
    </w:p>
    <w:tbl>
      <w:tblPr>
        <w:tblpPr w:leftFromText="180" w:rightFromText="180" w:vertAnchor="text" w:tblpY="1"/>
        <w:tblOverlap w:val="never"/>
        <w:tblW w:w="48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093"/>
        <w:gridCol w:w="4964"/>
        <w:gridCol w:w="854"/>
        <w:gridCol w:w="6234"/>
        <w:gridCol w:w="557"/>
      </w:tblGrid>
      <w:tr w:rsidR="008D3D18" w:rsidRPr="00777272" w:rsidTr="008D3D18">
        <w:trPr>
          <w:trHeight w:val="132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jc w:val="center"/>
              <w:rPr>
                <w:spacing w:val="-6"/>
                <w:sz w:val="22"/>
                <w:szCs w:val="22"/>
              </w:rPr>
            </w:pPr>
            <w:r w:rsidRPr="008D3D18">
              <w:rPr>
                <w:spacing w:val="-6"/>
                <w:sz w:val="22"/>
                <w:szCs w:val="22"/>
              </w:rPr>
              <w:t>№</w:t>
            </w:r>
          </w:p>
          <w:p w:rsidR="008D3D18" w:rsidRPr="008D3D18" w:rsidRDefault="008D3D18" w:rsidP="008D3D18">
            <w:pPr>
              <w:jc w:val="center"/>
              <w:rPr>
                <w:spacing w:val="-6"/>
                <w:sz w:val="22"/>
                <w:szCs w:val="22"/>
              </w:rPr>
            </w:pPr>
            <w:proofErr w:type="spellStart"/>
            <w:r w:rsidRPr="008D3D18">
              <w:rPr>
                <w:spacing w:val="-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pStyle w:val="1"/>
              <w:ind w:right="0"/>
              <w:rPr>
                <w:spacing w:val="-6"/>
                <w:sz w:val="22"/>
                <w:szCs w:val="22"/>
              </w:rPr>
            </w:pPr>
            <w:r w:rsidRPr="008D3D18">
              <w:rPr>
                <w:spacing w:val="-6"/>
                <w:sz w:val="22"/>
                <w:szCs w:val="22"/>
              </w:rPr>
              <w:t>Ф.И.О. авт</w:t>
            </w:r>
            <w:r w:rsidRPr="008D3D18">
              <w:rPr>
                <w:spacing w:val="-6"/>
                <w:sz w:val="22"/>
                <w:szCs w:val="22"/>
              </w:rPr>
              <w:t>о</w:t>
            </w:r>
            <w:r w:rsidRPr="008D3D18">
              <w:rPr>
                <w:spacing w:val="-6"/>
                <w:sz w:val="22"/>
                <w:szCs w:val="22"/>
              </w:rPr>
              <w:t>ра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pStyle w:val="2"/>
              <w:jc w:val="center"/>
              <w:rPr>
                <w:b w:val="0"/>
                <w:color w:val="auto"/>
                <w:spacing w:val="-6"/>
                <w:sz w:val="22"/>
                <w:szCs w:val="22"/>
              </w:rPr>
            </w:pPr>
            <w:r w:rsidRPr="008D3D18">
              <w:rPr>
                <w:b w:val="0"/>
                <w:color w:val="auto"/>
                <w:spacing w:val="-6"/>
                <w:sz w:val="22"/>
                <w:szCs w:val="22"/>
              </w:rPr>
              <w:t>Наименова</w:t>
            </w:r>
            <w:r w:rsidRPr="008D3D18">
              <w:rPr>
                <w:b w:val="0"/>
                <w:color w:val="auto"/>
                <w:spacing w:val="-6"/>
                <w:sz w:val="22"/>
                <w:szCs w:val="22"/>
              </w:rPr>
              <w:softHyphen/>
              <w:t>ние работы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jc w:val="center"/>
              <w:rPr>
                <w:spacing w:val="-6"/>
                <w:sz w:val="22"/>
                <w:szCs w:val="22"/>
              </w:rPr>
            </w:pPr>
            <w:r w:rsidRPr="008D3D18">
              <w:rPr>
                <w:spacing w:val="-6"/>
                <w:sz w:val="22"/>
                <w:szCs w:val="22"/>
              </w:rPr>
              <w:t>Жанр</w:t>
            </w:r>
          </w:p>
          <w:p w:rsidR="008D3D18" w:rsidRPr="008D3D18" w:rsidRDefault="008D3D18" w:rsidP="008D3D18">
            <w:pPr>
              <w:jc w:val="center"/>
              <w:rPr>
                <w:spacing w:val="-6"/>
                <w:sz w:val="22"/>
                <w:szCs w:val="22"/>
              </w:rPr>
            </w:pPr>
            <w:r w:rsidRPr="008D3D18">
              <w:rPr>
                <w:spacing w:val="-6"/>
                <w:sz w:val="22"/>
                <w:szCs w:val="22"/>
              </w:rPr>
              <w:t>рабо</w:t>
            </w:r>
            <w:r w:rsidRPr="008D3D18">
              <w:rPr>
                <w:spacing w:val="-6"/>
                <w:sz w:val="22"/>
                <w:szCs w:val="22"/>
              </w:rPr>
              <w:softHyphen/>
              <w:t>ты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pStyle w:val="2"/>
              <w:jc w:val="center"/>
              <w:rPr>
                <w:b w:val="0"/>
                <w:color w:val="auto"/>
                <w:spacing w:val="-6"/>
                <w:sz w:val="22"/>
                <w:szCs w:val="22"/>
              </w:rPr>
            </w:pPr>
            <w:r w:rsidRPr="008D3D18">
              <w:rPr>
                <w:b w:val="0"/>
                <w:color w:val="auto"/>
                <w:spacing w:val="-6"/>
                <w:sz w:val="22"/>
                <w:szCs w:val="22"/>
              </w:rPr>
              <w:t>Выходные да</w:t>
            </w:r>
            <w:r w:rsidRPr="008D3D18">
              <w:rPr>
                <w:b w:val="0"/>
                <w:color w:val="auto"/>
                <w:spacing w:val="-6"/>
                <w:sz w:val="22"/>
                <w:szCs w:val="22"/>
              </w:rPr>
              <w:t>н</w:t>
            </w:r>
            <w:r w:rsidRPr="008D3D18">
              <w:rPr>
                <w:b w:val="0"/>
                <w:color w:val="auto"/>
                <w:spacing w:val="-6"/>
                <w:sz w:val="22"/>
                <w:szCs w:val="22"/>
              </w:rPr>
              <w:t>ные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3D18" w:rsidRPr="008D3D18" w:rsidRDefault="008D3D18" w:rsidP="008D3D18">
            <w:pPr>
              <w:ind w:left="-86" w:right="-78"/>
              <w:jc w:val="center"/>
              <w:rPr>
                <w:spacing w:val="-6"/>
                <w:sz w:val="22"/>
                <w:szCs w:val="22"/>
              </w:rPr>
            </w:pPr>
            <w:r w:rsidRPr="008D3D18">
              <w:rPr>
                <w:spacing w:val="-6"/>
                <w:sz w:val="22"/>
                <w:szCs w:val="22"/>
              </w:rPr>
              <w:t>Об</w:t>
            </w:r>
            <w:r w:rsidRPr="008D3D18">
              <w:rPr>
                <w:spacing w:val="-6"/>
                <w:sz w:val="22"/>
                <w:szCs w:val="22"/>
              </w:rPr>
              <w:t>ъ</w:t>
            </w:r>
            <w:r w:rsidRPr="008D3D18">
              <w:rPr>
                <w:spacing w:val="-6"/>
                <w:sz w:val="22"/>
                <w:szCs w:val="22"/>
              </w:rPr>
              <w:t xml:space="preserve">ем в </w:t>
            </w:r>
            <w:proofErr w:type="spellStart"/>
            <w:r w:rsidRPr="008D3D18">
              <w:rPr>
                <w:spacing w:val="-6"/>
                <w:sz w:val="22"/>
                <w:szCs w:val="22"/>
              </w:rPr>
              <w:t>п.</w:t>
            </w:r>
            <w:proofErr w:type="gramStart"/>
            <w:r w:rsidRPr="008D3D18">
              <w:rPr>
                <w:spacing w:val="-6"/>
                <w:sz w:val="22"/>
                <w:szCs w:val="22"/>
              </w:rPr>
              <w:t>л</w:t>
            </w:r>
            <w:proofErr w:type="spellEnd"/>
            <w:proofErr w:type="gramEnd"/>
            <w:r w:rsidRPr="008D3D18">
              <w:rPr>
                <w:spacing w:val="-6"/>
                <w:sz w:val="22"/>
                <w:szCs w:val="22"/>
              </w:rPr>
              <w:t>.</w:t>
            </w:r>
          </w:p>
        </w:tc>
      </w:tr>
      <w:tr w:rsidR="008D3D18" w:rsidRPr="00777272" w:rsidTr="008D3D18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77272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77272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77272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77272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77272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7727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77272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77272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77272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77272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3D18" w:rsidRPr="00704527" w:rsidRDefault="008D3D18" w:rsidP="003A5444">
            <w:pPr>
              <w:jc w:val="center"/>
              <w:rPr>
                <w:spacing w:val="-6"/>
                <w:sz w:val="22"/>
                <w:szCs w:val="22"/>
              </w:rPr>
            </w:pPr>
            <w:r w:rsidRPr="00704527">
              <w:rPr>
                <w:spacing w:val="-6"/>
                <w:sz w:val="22"/>
                <w:szCs w:val="22"/>
              </w:rPr>
              <w:t>6</w:t>
            </w: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126"/>
        <w:gridCol w:w="4962"/>
        <w:gridCol w:w="881"/>
        <w:gridCol w:w="6207"/>
        <w:gridCol w:w="567"/>
      </w:tblGrid>
      <w:tr w:rsidR="008D3D18" w:rsidRPr="00630DFC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630DFC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30DFC">
              <w:rPr>
                <w:sz w:val="22"/>
                <w:szCs w:val="22"/>
                <w:lang w:val="en-US"/>
              </w:rPr>
              <w:t>Btshenkov</w:t>
            </w:r>
            <w:proofErr w:type="spellEnd"/>
            <w:r w:rsidRPr="00630DFC">
              <w:rPr>
                <w:sz w:val="22"/>
                <w:szCs w:val="22"/>
                <w:lang w:val="en-US"/>
              </w:rPr>
              <w:t xml:space="preserve"> S.,</w:t>
            </w:r>
          </w:p>
          <w:p w:rsidR="008D3D18" w:rsidRPr="00630DFC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630DFC">
              <w:rPr>
                <w:sz w:val="22"/>
                <w:szCs w:val="22"/>
                <w:lang w:val="en-US"/>
              </w:rPr>
              <w:t>Dzamichov</w:t>
            </w:r>
            <w:proofErr w:type="spellEnd"/>
            <w:r w:rsidRPr="00630DFC">
              <w:rPr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630DFC" w:rsidRDefault="008D3D18" w:rsidP="003A5444">
            <w:pPr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630DFC">
              <w:rPr>
                <w:sz w:val="22"/>
                <w:szCs w:val="22"/>
                <w:lang w:val="en-US"/>
              </w:rPr>
              <w:t xml:space="preserve">Informatics and Mathematics in the Context of </w:t>
            </w:r>
            <w:proofErr w:type="spellStart"/>
            <w:r w:rsidRPr="00630DFC">
              <w:rPr>
                <w:sz w:val="22"/>
                <w:szCs w:val="22"/>
                <w:lang w:val="en-US"/>
              </w:rPr>
              <w:t>I</w:t>
            </w:r>
            <w:r w:rsidRPr="00630DFC">
              <w:rPr>
                <w:sz w:val="22"/>
                <w:szCs w:val="22"/>
                <w:lang w:val="en-US"/>
              </w:rPr>
              <w:t>n</w:t>
            </w:r>
            <w:r w:rsidRPr="00630DFC">
              <w:rPr>
                <w:sz w:val="22"/>
                <w:szCs w:val="22"/>
                <w:lang w:val="en-US"/>
              </w:rPr>
              <w:t>terdisciplinarity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:rsidR="008D3D18" w:rsidRPr="00630DFC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630DFC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68363A" w:rsidRDefault="008D3D18" w:rsidP="003A5444">
            <w:pPr>
              <w:ind w:left="-38" w:right="-64"/>
              <w:jc w:val="both"/>
              <w:rPr>
                <w:sz w:val="22"/>
                <w:szCs w:val="22"/>
              </w:rPr>
            </w:pPr>
            <w:r w:rsidRPr="00630DFC">
              <w:rPr>
                <w:rFonts w:eastAsia="Calibri"/>
                <w:sz w:val="22"/>
                <w:szCs w:val="22"/>
                <w:lang w:val="en-US" w:eastAsia="en-US"/>
              </w:rPr>
              <w:t>Bulgarian Journal of Educational Research and Practice. V. 57. № 4. pp. 335-343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630DFC" w:rsidRDefault="008D3D18" w:rsidP="003A5444">
            <w:pPr>
              <w:snapToGrid w:val="0"/>
              <w:ind w:left="-82" w:right="-71"/>
              <w:jc w:val="center"/>
              <w:rPr>
                <w:sz w:val="22"/>
                <w:szCs w:val="22"/>
              </w:rPr>
            </w:pPr>
            <w:r w:rsidRPr="006A6A6A">
              <w:rPr>
                <w:sz w:val="22"/>
                <w:szCs w:val="22"/>
              </w:rPr>
              <w:t>0,6</w:t>
            </w:r>
          </w:p>
        </w:tc>
      </w:tr>
      <w:tr w:rsidR="008D3D18" w:rsidRPr="00052EEE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52EEE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Demina</w:t>
            </w:r>
            <w:proofErr w:type="spellEnd"/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 xml:space="preserve"> Olga</w:t>
            </w:r>
          </w:p>
        </w:tc>
        <w:tc>
          <w:tcPr>
            <w:tcW w:w="4962" w:type="dxa"/>
            <w:shd w:val="clear" w:color="auto" w:fill="auto"/>
          </w:tcPr>
          <w:p w:rsidR="008D3D18" w:rsidRPr="00007F24" w:rsidRDefault="008D3D18" w:rsidP="003A5444">
            <w:pPr>
              <w:autoSpaceDE w:val="0"/>
              <w:autoSpaceDN w:val="0"/>
              <w:adjustRightInd w:val="0"/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Classification problems of the steppe veget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a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tion of the Don River Basin</w:t>
            </w:r>
          </w:p>
        </w:tc>
        <w:tc>
          <w:tcPr>
            <w:tcW w:w="881" w:type="dxa"/>
            <w:shd w:val="clear" w:color="auto" w:fill="auto"/>
          </w:tcPr>
          <w:p w:rsidR="008D3D18" w:rsidRPr="00007F24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007F24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007F24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 xml:space="preserve">Book of Abstracts 24th EVS </w:t>
            </w:r>
            <w:proofErr w:type="spellStart"/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Workshop“Typology</w:t>
            </w:r>
            <w:proofErr w:type="spellEnd"/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 xml:space="preserve"> and pr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o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cess as two complementary facets of vegetation survey and ma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007F24">
              <w:rPr>
                <w:sz w:val="22"/>
                <w:szCs w:val="22"/>
                <w:shd w:val="clear" w:color="auto" w:fill="FFFFFF"/>
                <w:lang w:val="en-US"/>
              </w:rPr>
              <w:t>ping” “Vegetation in coastal and inland dunes and cliffs” Rennes, France 4 - 8 May 2015. Rennes, 2015: 88.</w:t>
            </w:r>
          </w:p>
        </w:tc>
        <w:tc>
          <w:tcPr>
            <w:tcW w:w="567" w:type="dxa"/>
            <w:shd w:val="clear" w:color="auto" w:fill="auto"/>
          </w:tcPr>
          <w:p w:rsidR="008D3D18" w:rsidRPr="00052EEE" w:rsidRDefault="008D3D18" w:rsidP="003A5444">
            <w:pPr>
              <w:ind w:left="-82" w:right="-71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0,1</w:t>
            </w:r>
          </w:p>
        </w:tc>
      </w:tr>
      <w:tr w:rsidR="008D3D18" w:rsidRPr="00CF2EFF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Elumeeva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T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G</w:t>
            </w:r>
            <w:r w:rsidRPr="00007F24">
              <w:rPr>
                <w:sz w:val="22"/>
                <w:szCs w:val="22"/>
              </w:rPr>
              <w:t>.,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Onipchenko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V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G</w:t>
            </w:r>
            <w:r w:rsidRPr="00007F24">
              <w:rPr>
                <w:sz w:val="22"/>
                <w:szCs w:val="22"/>
              </w:rPr>
              <w:t>.,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Rovnaia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E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N</w:t>
            </w:r>
            <w:r w:rsidRPr="00007F24">
              <w:rPr>
                <w:sz w:val="22"/>
                <w:szCs w:val="22"/>
              </w:rPr>
              <w:t xml:space="preserve">., 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r w:rsidRPr="00007F24">
              <w:rPr>
                <w:sz w:val="22"/>
                <w:szCs w:val="22"/>
                <w:lang w:val="en-US"/>
              </w:rPr>
              <w:t>Wu</w:t>
            </w:r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Y</w:t>
            </w:r>
            <w:r w:rsidRPr="00007F24">
              <w:rPr>
                <w:sz w:val="22"/>
                <w:szCs w:val="22"/>
              </w:rPr>
              <w:t xml:space="preserve">., </w:t>
            </w:r>
          </w:p>
          <w:p w:rsidR="008D3D18" w:rsidRPr="00007F24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Werger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J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007F24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D3D18" w:rsidRPr="00007F24" w:rsidRDefault="008D3D18" w:rsidP="003A5444">
            <w:pPr>
              <w:autoSpaceDE w:val="0"/>
              <w:autoSpaceDN w:val="0"/>
              <w:adjustRightInd w:val="0"/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Alpine plant communities of the Tibet and Caucasus: in quest of functional conve</w:t>
            </w:r>
            <w:r w:rsidRPr="00007F24">
              <w:rPr>
                <w:sz w:val="22"/>
                <w:szCs w:val="22"/>
                <w:lang w:val="en-US"/>
              </w:rPr>
              <w:t>r</w:t>
            </w:r>
            <w:r w:rsidRPr="00007F24">
              <w:rPr>
                <w:sz w:val="22"/>
                <w:szCs w:val="22"/>
                <w:lang w:val="en-US"/>
              </w:rPr>
              <w:t>gence</w:t>
            </w:r>
          </w:p>
        </w:tc>
        <w:tc>
          <w:tcPr>
            <w:tcW w:w="881" w:type="dxa"/>
            <w:shd w:val="clear" w:color="auto" w:fill="auto"/>
          </w:tcPr>
          <w:p w:rsidR="008D3D18" w:rsidRPr="00007F24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007F24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007F24" w:rsidRDefault="008D3D18" w:rsidP="003A5444">
            <w:pPr>
              <w:autoSpaceDE w:val="0"/>
              <w:autoSpaceDN w:val="0"/>
              <w:adjustRightInd w:val="0"/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Botanica</w:t>
            </w:r>
            <w:proofErr w:type="spellEnd"/>
            <w:r w:rsidRPr="00007F24">
              <w:rPr>
                <w:sz w:val="22"/>
                <w:szCs w:val="22"/>
                <w:lang w:val="en-US"/>
              </w:rPr>
              <w:t xml:space="preserve"> Pacifica, 2015, v. 4, N 1, p. 7-16.</w:t>
            </w:r>
          </w:p>
        </w:tc>
        <w:tc>
          <w:tcPr>
            <w:tcW w:w="567" w:type="dxa"/>
            <w:shd w:val="clear" w:color="auto" w:fill="auto"/>
          </w:tcPr>
          <w:p w:rsidR="008D3D18" w:rsidRPr="00CF2EFF" w:rsidRDefault="008D3D18" w:rsidP="003A5444">
            <w:pPr>
              <w:ind w:left="-82" w:right="-71"/>
              <w:jc w:val="center"/>
              <w:rPr>
                <w:spacing w:val="-5"/>
                <w:sz w:val="22"/>
                <w:szCs w:val="22"/>
              </w:rPr>
            </w:pPr>
            <w:r w:rsidRPr="00CF2EFF">
              <w:rPr>
                <w:spacing w:val="-5"/>
                <w:sz w:val="22"/>
                <w:szCs w:val="22"/>
              </w:rPr>
              <w:t>0,6</w:t>
            </w:r>
          </w:p>
        </w:tc>
      </w:tr>
      <w:tr w:rsidR="008D3D18" w:rsidRPr="003D12AD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8D3D18" w:rsidRPr="00173452" w:rsidRDefault="008D3D18" w:rsidP="003A5444">
            <w:pPr>
              <w:tabs>
                <w:tab w:val="right" w:pos="1972"/>
              </w:tabs>
              <w:ind w:left="-72"/>
              <w:rPr>
                <w:sz w:val="22"/>
                <w:lang w:val="en-US"/>
              </w:rPr>
            </w:pPr>
            <w:proofErr w:type="spellStart"/>
            <w:r w:rsidRPr="003D12AD">
              <w:rPr>
                <w:sz w:val="22"/>
                <w:lang w:val="en-US"/>
              </w:rPr>
              <w:t>Kipkeev</w:t>
            </w:r>
            <w:proofErr w:type="spellEnd"/>
            <w:r w:rsidRPr="003D12AD">
              <w:rPr>
                <w:sz w:val="22"/>
                <w:lang w:val="en-US"/>
              </w:rPr>
              <w:t xml:space="preserve"> A.M., </w:t>
            </w:r>
          </w:p>
          <w:p w:rsidR="008D3D18" w:rsidRPr="002F702C" w:rsidRDefault="008D3D18" w:rsidP="003A5444">
            <w:pPr>
              <w:tabs>
                <w:tab w:val="right" w:pos="1972"/>
              </w:tabs>
              <w:ind w:left="-72"/>
              <w:rPr>
                <w:sz w:val="22"/>
                <w:lang w:val="en-US"/>
              </w:rPr>
            </w:pPr>
            <w:proofErr w:type="spellStart"/>
            <w:r w:rsidRPr="003D12AD">
              <w:rPr>
                <w:sz w:val="22"/>
                <w:lang w:val="en-US"/>
              </w:rPr>
              <w:t>Onipchenko</w:t>
            </w:r>
            <w:proofErr w:type="spellEnd"/>
            <w:r w:rsidRPr="00173452">
              <w:rPr>
                <w:sz w:val="22"/>
                <w:lang w:val="en-US"/>
              </w:rPr>
              <w:t xml:space="preserve"> </w:t>
            </w:r>
            <w:r w:rsidRPr="003D12AD">
              <w:rPr>
                <w:sz w:val="22"/>
                <w:lang w:val="en-US"/>
              </w:rPr>
              <w:t xml:space="preserve">V.G., </w:t>
            </w:r>
            <w:proofErr w:type="spellStart"/>
            <w:r w:rsidRPr="003D12AD">
              <w:rPr>
                <w:sz w:val="22"/>
                <w:lang w:val="en-US"/>
              </w:rPr>
              <w:t>Tekeev</w:t>
            </w:r>
            <w:proofErr w:type="spellEnd"/>
            <w:r w:rsidRPr="00173452">
              <w:rPr>
                <w:sz w:val="22"/>
                <w:lang w:val="en-US"/>
              </w:rPr>
              <w:t xml:space="preserve"> </w:t>
            </w:r>
            <w:r w:rsidRPr="003D12AD">
              <w:rPr>
                <w:sz w:val="22"/>
                <w:lang w:val="en-US"/>
              </w:rPr>
              <w:t xml:space="preserve">D. K., </w:t>
            </w:r>
          </w:p>
          <w:p w:rsidR="008D3D18" w:rsidRPr="003D12AD" w:rsidRDefault="008D3D18" w:rsidP="003A5444">
            <w:pPr>
              <w:tabs>
                <w:tab w:val="right" w:pos="1972"/>
              </w:tabs>
              <w:ind w:left="-72"/>
              <w:rPr>
                <w:sz w:val="22"/>
                <w:lang w:val="en-US"/>
              </w:rPr>
            </w:pPr>
            <w:proofErr w:type="spellStart"/>
            <w:r w:rsidRPr="003D12AD">
              <w:rPr>
                <w:sz w:val="22"/>
                <w:lang w:val="en-US"/>
              </w:rPr>
              <w:t>Erkenovaa</w:t>
            </w:r>
            <w:proofErr w:type="spellEnd"/>
            <w:r w:rsidRPr="00173452">
              <w:rPr>
                <w:sz w:val="22"/>
                <w:lang w:val="en-US"/>
              </w:rPr>
              <w:t xml:space="preserve"> </w:t>
            </w:r>
            <w:r w:rsidRPr="003D12AD">
              <w:rPr>
                <w:sz w:val="22"/>
                <w:lang w:val="en-US"/>
              </w:rPr>
              <w:t>M.A.</w:t>
            </w:r>
            <w:r w:rsidRPr="003D12AD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Pr="00FF70F1">
              <w:rPr>
                <w:sz w:val="22"/>
                <w:lang w:val="en-US"/>
              </w:rPr>
              <w:t>Salp</w:t>
            </w:r>
            <w:r w:rsidRPr="00FF70F1">
              <w:rPr>
                <w:sz w:val="22"/>
                <w:lang w:val="en-US"/>
              </w:rPr>
              <w:t>a</w:t>
            </w:r>
            <w:r w:rsidRPr="00FF70F1">
              <w:rPr>
                <w:sz w:val="22"/>
                <w:lang w:val="en-US"/>
              </w:rPr>
              <w:t>garova</w:t>
            </w:r>
            <w:proofErr w:type="spellEnd"/>
            <w:r w:rsidRPr="00FF70F1">
              <w:rPr>
                <w:sz w:val="22"/>
                <w:lang w:val="en-US"/>
              </w:rPr>
              <w:t xml:space="preserve"> F.S.</w:t>
            </w:r>
            <w:r w:rsidRPr="003D12AD">
              <w:rPr>
                <w:b/>
                <w:sz w:val="22"/>
                <w:lang w:val="en-US"/>
              </w:rPr>
              <w:t xml:space="preserve">  </w:t>
            </w:r>
          </w:p>
        </w:tc>
        <w:tc>
          <w:tcPr>
            <w:tcW w:w="4962" w:type="dxa"/>
            <w:shd w:val="clear" w:color="auto" w:fill="FFFFFF"/>
          </w:tcPr>
          <w:p w:rsidR="008D3D18" w:rsidRPr="003D12AD" w:rsidRDefault="008D3D18" w:rsidP="003A5444">
            <w:pPr>
              <w:ind w:left="-28" w:right="-37"/>
              <w:jc w:val="both"/>
              <w:rPr>
                <w:sz w:val="22"/>
                <w:lang w:val="en-US"/>
              </w:rPr>
            </w:pPr>
            <w:r w:rsidRPr="003D12AD">
              <w:rPr>
                <w:sz w:val="22"/>
                <w:lang w:val="en-US"/>
              </w:rPr>
              <w:t>Age of Maturity in Alpine Herbaceous Perenn</w:t>
            </w:r>
            <w:r w:rsidRPr="003D12AD">
              <w:rPr>
                <w:sz w:val="22"/>
                <w:lang w:val="en-US"/>
              </w:rPr>
              <w:t>i</w:t>
            </w:r>
            <w:r w:rsidRPr="003D12AD">
              <w:rPr>
                <w:sz w:val="22"/>
                <w:lang w:val="en-US"/>
              </w:rPr>
              <w:t xml:space="preserve">als in the Northwest Caucasus </w:t>
            </w:r>
          </w:p>
        </w:tc>
        <w:tc>
          <w:tcPr>
            <w:tcW w:w="881" w:type="dxa"/>
            <w:shd w:val="clear" w:color="auto" w:fill="FFFFFF"/>
          </w:tcPr>
          <w:p w:rsidR="008D3D18" w:rsidRPr="003D12AD" w:rsidRDefault="008D3D18" w:rsidP="003A5444">
            <w:pPr>
              <w:ind w:left="-67" w:right="-66"/>
              <w:jc w:val="center"/>
              <w:rPr>
                <w:spacing w:val="-5"/>
                <w:sz w:val="22"/>
                <w:lang w:val="en-US"/>
              </w:rPr>
            </w:pPr>
            <w:r w:rsidRPr="003D12AD">
              <w:rPr>
                <w:spacing w:val="-5"/>
                <w:sz w:val="22"/>
              </w:rPr>
              <w:t>Ст</w:t>
            </w:r>
            <w:r w:rsidRPr="003D12AD">
              <w:rPr>
                <w:spacing w:val="-5"/>
                <w:sz w:val="22"/>
              </w:rPr>
              <w:t>а</w:t>
            </w:r>
            <w:r w:rsidRPr="003D12AD">
              <w:rPr>
                <w:spacing w:val="-5"/>
                <w:sz w:val="22"/>
              </w:rPr>
              <w:t>тья</w:t>
            </w:r>
            <w:r>
              <w:rPr>
                <w:spacing w:val="-5"/>
                <w:sz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3D12AD" w:rsidRDefault="008D3D18" w:rsidP="003A5444">
            <w:pPr>
              <w:ind w:left="-38" w:right="-64"/>
              <w:jc w:val="both"/>
              <w:rPr>
                <w:sz w:val="22"/>
                <w:lang w:val="en-US"/>
              </w:rPr>
            </w:pPr>
            <w:proofErr w:type="spellStart"/>
            <w:proofErr w:type="gramStart"/>
            <w:r w:rsidRPr="003D12AD">
              <w:rPr>
                <w:sz w:val="22"/>
                <w:lang w:val="en-US"/>
              </w:rPr>
              <w:t>hurnal</w:t>
            </w:r>
            <w:proofErr w:type="spellEnd"/>
            <w:proofErr w:type="gramEnd"/>
            <w:r w:rsidRPr="003D12AD">
              <w:rPr>
                <w:sz w:val="22"/>
                <w:lang w:val="en-US"/>
              </w:rPr>
              <w:t xml:space="preserve"> </w:t>
            </w:r>
            <w:proofErr w:type="spellStart"/>
            <w:r w:rsidRPr="003D12AD">
              <w:rPr>
                <w:sz w:val="22"/>
                <w:lang w:val="en-US"/>
              </w:rPr>
              <w:t>Obshchei</w:t>
            </w:r>
            <w:proofErr w:type="spellEnd"/>
            <w:r w:rsidRPr="003D12AD">
              <w:rPr>
                <w:sz w:val="22"/>
                <w:lang w:val="en-US"/>
              </w:rPr>
              <w:t xml:space="preserve"> </w:t>
            </w:r>
            <w:proofErr w:type="spellStart"/>
            <w:r w:rsidRPr="003D12AD">
              <w:rPr>
                <w:sz w:val="22"/>
                <w:lang w:val="en-US"/>
              </w:rPr>
              <w:t>Biologii</w:t>
            </w:r>
            <w:proofErr w:type="spellEnd"/>
            <w:r w:rsidRPr="003D12AD">
              <w:rPr>
                <w:sz w:val="22"/>
                <w:lang w:val="en-US"/>
              </w:rPr>
              <w:t>, 2015, Vol. 75, No. 4,pp. 315–323.</w:t>
            </w:r>
          </w:p>
        </w:tc>
        <w:tc>
          <w:tcPr>
            <w:tcW w:w="567" w:type="dxa"/>
            <w:shd w:val="clear" w:color="auto" w:fill="FFFFFF"/>
          </w:tcPr>
          <w:p w:rsidR="008D3D18" w:rsidRPr="003D12AD" w:rsidRDefault="008D3D18" w:rsidP="003A5444">
            <w:pPr>
              <w:ind w:left="-82" w:right="-71"/>
              <w:jc w:val="center"/>
              <w:rPr>
                <w:spacing w:val="-5"/>
                <w:sz w:val="22"/>
              </w:rPr>
            </w:pPr>
            <w:r w:rsidRPr="003D12AD">
              <w:rPr>
                <w:spacing w:val="-5"/>
                <w:sz w:val="22"/>
              </w:rPr>
              <w:t>0,6</w:t>
            </w:r>
          </w:p>
        </w:tc>
      </w:tr>
      <w:tr w:rsidR="008D3D18" w:rsidRPr="00CF2EFF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Kipkeev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007F24">
              <w:rPr>
                <w:sz w:val="22"/>
                <w:szCs w:val="22"/>
              </w:rPr>
              <w:t>.,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Onipchenko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V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G</w:t>
            </w:r>
            <w:r w:rsidRPr="00007F24">
              <w:rPr>
                <w:sz w:val="22"/>
                <w:szCs w:val="22"/>
              </w:rPr>
              <w:t>.,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Tekeev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D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K</w:t>
            </w:r>
            <w:r w:rsidRPr="00007F24">
              <w:rPr>
                <w:sz w:val="22"/>
                <w:szCs w:val="22"/>
              </w:rPr>
              <w:t xml:space="preserve">., </w:t>
            </w:r>
          </w:p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Erkenova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007F24">
              <w:rPr>
                <w:sz w:val="22"/>
                <w:szCs w:val="22"/>
              </w:rPr>
              <w:t xml:space="preserve">., </w:t>
            </w:r>
          </w:p>
          <w:p w:rsidR="008D3D18" w:rsidRPr="00007F24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Salpag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007F24">
              <w:rPr>
                <w:sz w:val="22"/>
                <w:szCs w:val="22"/>
                <w:lang w:val="en-US"/>
              </w:rPr>
              <w:t>rova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F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S</w:t>
            </w:r>
            <w:r w:rsidRPr="00007F24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D3D18" w:rsidRPr="00007F24" w:rsidRDefault="008D3D18" w:rsidP="003A5444">
            <w:pPr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Age of maturity in alpine herbaceous perenn</w:t>
            </w:r>
            <w:r w:rsidRPr="00007F24">
              <w:rPr>
                <w:sz w:val="22"/>
                <w:szCs w:val="22"/>
                <w:lang w:val="en-US"/>
              </w:rPr>
              <w:t>i</w:t>
            </w:r>
            <w:r w:rsidRPr="00007F24">
              <w:rPr>
                <w:sz w:val="22"/>
                <w:szCs w:val="22"/>
                <w:lang w:val="en-US"/>
              </w:rPr>
              <w:t>als in the Northwest Caucasus</w:t>
            </w:r>
          </w:p>
        </w:tc>
        <w:tc>
          <w:tcPr>
            <w:tcW w:w="881" w:type="dxa"/>
            <w:shd w:val="clear" w:color="auto" w:fill="auto"/>
          </w:tcPr>
          <w:p w:rsidR="008D3D18" w:rsidRPr="00007F24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007F24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007F24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Biology Bulletin Reviews, 2015, V. 5, N 5, pp. 505-511.</w:t>
            </w:r>
          </w:p>
        </w:tc>
        <w:tc>
          <w:tcPr>
            <w:tcW w:w="567" w:type="dxa"/>
            <w:shd w:val="clear" w:color="auto" w:fill="auto"/>
          </w:tcPr>
          <w:p w:rsidR="008D3D18" w:rsidRPr="00CF2EFF" w:rsidRDefault="008D3D18" w:rsidP="003A5444">
            <w:pPr>
              <w:ind w:left="-82" w:right="-71"/>
              <w:jc w:val="center"/>
              <w:rPr>
                <w:spacing w:val="-5"/>
                <w:sz w:val="22"/>
                <w:szCs w:val="22"/>
              </w:rPr>
            </w:pPr>
            <w:r w:rsidRPr="00CF2EFF">
              <w:rPr>
                <w:spacing w:val="-5"/>
                <w:sz w:val="22"/>
                <w:szCs w:val="22"/>
              </w:rPr>
              <w:t>0,4</w:t>
            </w:r>
          </w:p>
        </w:tc>
      </w:tr>
      <w:tr w:rsidR="008D3D18" w:rsidRPr="00C72B20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C72B20" w:rsidRDefault="008D3D18" w:rsidP="003A5444">
            <w:pPr>
              <w:widowControl w:val="0"/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C72B20">
              <w:rPr>
                <w:sz w:val="22"/>
                <w:szCs w:val="22"/>
                <w:lang w:val="en-GB"/>
              </w:rPr>
              <w:t>Laipanov</w:t>
            </w:r>
            <w:proofErr w:type="spellEnd"/>
            <w:r w:rsidRPr="00C72B20">
              <w:rPr>
                <w:sz w:val="22"/>
                <w:szCs w:val="22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M</w:t>
            </w:r>
            <w:r w:rsidRPr="00C72B20">
              <w:rPr>
                <w:sz w:val="22"/>
                <w:szCs w:val="22"/>
              </w:rPr>
              <w:t>.</w:t>
            </w:r>
            <w:r w:rsidRPr="00C72B20">
              <w:rPr>
                <w:sz w:val="22"/>
                <w:szCs w:val="22"/>
                <w:lang w:val="en-GB"/>
              </w:rPr>
              <w:t>Z</w:t>
            </w:r>
            <w:r w:rsidRPr="00C72B20">
              <w:rPr>
                <w:sz w:val="22"/>
                <w:szCs w:val="22"/>
              </w:rPr>
              <w:t>.,</w:t>
            </w:r>
          </w:p>
          <w:p w:rsidR="008D3D18" w:rsidRPr="00C72B20" w:rsidRDefault="008D3D18" w:rsidP="003A5444">
            <w:pPr>
              <w:widowControl w:val="0"/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C72B20">
              <w:rPr>
                <w:sz w:val="22"/>
                <w:szCs w:val="22"/>
                <w:lang w:val="en-GB"/>
              </w:rPr>
              <w:t>Ahkubekov</w:t>
            </w:r>
            <w:proofErr w:type="spellEnd"/>
            <w:r w:rsidRPr="00C72B20">
              <w:rPr>
                <w:sz w:val="22"/>
                <w:szCs w:val="22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A</w:t>
            </w:r>
            <w:r w:rsidRPr="00C72B20">
              <w:rPr>
                <w:sz w:val="22"/>
                <w:szCs w:val="22"/>
              </w:rPr>
              <w:t>.</w:t>
            </w:r>
            <w:r w:rsidRPr="00C72B20">
              <w:rPr>
                <w:sz w:val="22"/>
                <w:szCs w:val="22"/>
                <w:lang w:val="en-GB"/>
              </w:rPr>
              <w:t>A</w:t>
            </w:r>
            <w:r w:rsidRPr="00C72B20">
              <w:rPr>
                <w:sz w:val="22"/>
                <w:szCs w:val="22"/>
              </w:rPr>
              <w:t xml:space="preserve">., </w:t>
            </w:r>
            <w:proofErr w:type="spellStart"/>
            <w:r w:rsidRPr="00C72B20">
              <w:rPr>
                <w:sz w:val="22"/>
                <w:szCs w:val="22"/>
                <w:lang w:val="en-GB"/>
              </w:rPr>
              <w:t>Korotkov</w:t>
            </w:r>
            <w:proofErr w:type="spellEnd"/>
            <w:r w:rsidRPr="00C72B20">
              <w:rPr>
                <w:sz w:val="22"/>
                <w:szCs w:val="22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P</w:t>
            </w:r>
            <w:r w:rsidRPr="00C72B20">
              <w:rPr>
                <w:sz w:val="22"/>
                <w:szCs w:val="22"/>
              </w:rPr>
              <w:t>.</w:t>
            </w:r>
            <w:r w:rsidRPr="00C72B20">
              <w:rPr>
                <w:sz w:val="22"/>
                <w:szCs w:val="22"/>
                <w:lang w:val="en-GB"/>
              </w:rPr>
              <w:t>K</w:t>
            </w:r>
            <w:r w:rsidRPr="00C72B20">
              <w:rPr>
                <w:sz w:val="22"/>
                <w:szCs w:val="22"/>
              </w:rPr>
              <w:t xml:space="preserve">., </w:t>
            </w:r>
          </w:p>
          <w:p w:rsidR="008D3D18" w:rsidRPr="00C72B20" w:rsidRDefault="008D3D18" w:rsidP="003A5444">
            <w:pPr>
              <w:widowControl w:val="0"/>
              <w:tabs>
                <w:tab w:val="right" w:pos="1972"/>
              </w:tabs>
              <w:ind w:left="-72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72B20">
              <w:rPr>
                <w:sz w:val="22"/>
                <w:szCs w:val="22"/>
                <w:lang w:val="en-GB"/>
              </w:rPr>
              <w:t>Man</w:t>
            </w:r>
            <w:r w:rsidRPr="00C72B20">
              <w:rPr>
                <w:sz w:val="22"/>
                <w:szCs w:val="22"/>
                <w:lang w:val="en-GB"/>
              </w:rPr>
              <w:t>u</w:t>
            </w:r>
            <w:r w:rsidRPr="00C72B20">
              <w:rPr>
                <w:sz w:val="22"/>
                <w:szCs w:val="22"/>
                <w:lang w:val="en-GB"/>
              </w:rPr>
              <w:t>kyants</w:t>
            </w:r>
            <w:proofErr w:type="spellEnd"/>
            <w:r w:rsidRPr="00C72B20">
              <w:rPr>
                <w:sz w:val="22"/>
                <w:szCs w:val="22"/>
                <w:lang w:val="en-US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A</w:t>
            </w:r>
            <w:r w:rsidRPr="00C72B20">
              <w:rPr>
                <w:sz w:val="22"/>
                <w:szCs w:val="22"/>
                <w:lang w:val="en-US"/>
              </w:rPr>
              <w:t>.</w:t>
            </w:r>
            <w:r w:rsidRPr="00C72B20">
              <w:rPr>
                <w:sz w:val="22"/>
                <w:szCs w:val="22"/>
                <w:lang w:val="en-GB"/>
              </w:rPr>
              <w:t>R</w:t>
            </w:r>
            <w:r w:rsidRPr="00C72B20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C72B20">
              <w:rPr>
                <w:sz w:val="22"/>
                <w:szCs w:val="22"/>
                <w:lang w:val="en-GB"/>
              </w:rPr>
              <w:t>Ponegev</w:t>
            </w:r>
            <w:proofErr w:type="spellEnd"/>
            <w:r w:rsidRPr="00C72B20">
              <w:rPr>
                <w:sz w:val="22"/>
                <w:szCs w:val="22"/>
                <w:lang w:val="en-US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M</w:t>
            </w:r>
            <w:r w:rsidRPr="00C72B20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C72B20">
              <w:rPr>
                <w:sz w:val="22"/>
                <w:szCs w:val="22"/>
                <w:lang w:val="en-GB"/>
              </w:rPr>
              <w:t>Kh</w:t>
            </w:r>
            <w:proofErr w:type="spellEnd"/>
            <w:r w:rsidRPr="00C72B20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C72B20">
              <w:rPr>
                <w:sz w:val="22"/>
                <w:szCs w:val="22"/>
                <w:lang w:val="en-GB"/>
              </w:rPr>
              <w:t>Sozaev</w:t>
            </w:r>
            <w:proofErr w:type="spellEnd"/>
            <w:r w:rsidRPr="00C72B20">
              <w:rPr>
                <w:sz w:val="22"/>
                <w:szCs w:val="22"/>
                <w:lang w:val="en-US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V</w:t>
            </w:r>
            <w:r w:rsidRPr="00C72B20">
              <w:rPr>
                <w:sz w:val="22"/>
                <w:szCs w:val="22"/>
                <w:lang w:val="en-US"/>
              </w:rPr>
              <w:t>.</w:t>
            </w:r>
            <w:r w:rsidRPr="00C72B20">
              <w:rPr>
                <w:sz w:val="22"/>
                <w:szCs w:val="22"/>
                <w:lang w:val="en-GB"/>
              </w:rPr>
              <w:t>A</w:t>
            </w:r>
            <w:r w:rsidRPr="00C72B2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D3D18" w:rsidRPr="00C72B20" w:rsidRDefault="008D3D18" w:rsidP="003A5444">
            <w:pPr>
              <w:widowControl w:val="0"/>
              <w:ind w:left="-28" w:right="-37"/>
              <w:rPr>
                <w:sz w:val="22"/>
                <w:szCs w:val="22"/>
                <w:lang w:val="en-GB"/>
              </w:rPr>
            </w:pPr>
            <w:r w:rsidRPr="00C72B20">
              <w:rPr>
                <w:sz w:val="22"/>
                <w:szCs w:val="22"/>
                <w:lang w:val="en-US"/>
              </w:rPr>
              <w:t xml:space="preserve"> </w:t>
            </w:r>
            <w:r w:rsidRPr="00C72B20">
              <w:rPr>
                <w:sz w:val="22"/>
                <w:szCs w:val="22"/>
                <w:lang w:val="en-GB"/>
              </w:rPr>
              <w:t>Contact melting of copper with alumi</w:t>
            </w:r>
            <w:r w:rsidRPr="00C72B20">
              <w:rPr>
                <w:sz w:val="22"/>
                <w:szCs w:val="22"/>
                <w:lang w:val="en-GB"/>
              </w:rPr>
              <w:t>n</w:t>
            </w:r>
            <w:r w:rsidRPr="00C72B20">
              <w:rPr>
                <w:sz w:val="22"/>
                <w:szCs w:val="22"/>
                <w:lang w:val="en-GB"/>
              </w:rPr>
              <w:t>ium</w:t>
            </w:r>
          </w:p>
        </w:tc>
        <w:tc>
          <w:tcPr>
            <w:tcW w:w="881" w:type="dxa"/>
            <w:shd w:val="clear" w:color="auto" w:fill="auto"/>
          </w:tcPr>
          <w:p w:rsidR="008D3D18" w:rsidRPr="004E31DF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4E31DF">
              <w:rPr>
                <w:sz w:val="22"/>
                <w:szCs w:val="22"/>
              </w:rPr>
              <w:t xml:space="preserve">Статья </w:t>
            </w:r>
          </w:p>
        </w:tc>
        <w:tc>
          <w:tcPr>
            <w:tcW w:w="6207" w:type="dxa"/>
            <w:shd w:val="clear" w:color="auto" w:fill="FFFFFF"/>
          </w:tcPr>
          <w:p w:rsidR="008D3D18" w:rsidRPr="00C72B20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r w:rsidRPr="00C72B20">
              <w:rPr>
                <w:sz w:val="22"/>
                <w:szCs w:val="22"/>
                <w:lang w:val="en-US"/>
              </w:rPr>
              <w:t>8th International Conference on High Temperature Capi</w:t>
            </w:r>
            <w:r w:rsidRPr="00C72B20">
              <w:rPr>
                <w:sz w:val="22"/>
                <w:szCs w:val="22"/>
                <w:lang w:val="en-US"/>
              </w:rPr>
              <w:t>l</w:t>
            </w:r>
            <w:r w:rsidRPr="00C72B20">
              <w:rPr>
                <w:sz w:val="22"/>
                <w:szCs w:val="22"/>
                <w:lang w:val="en-US"/>
              </w:rPr>
              <w:t>larity (HTC-2015) May 17-21, 2015 Bad-</w:t>
            </w:r>
            <w:proofErr w:type="spellStart"/>
            <w:r w:rsidRPr="00C72B20">
              <w:rPr>
                <w:sz w:val="22"/>
                <w:szCs w:val="22"/>
                <w:lang w:val="en-US"/>
              </w:rPr>
              <w:t>Herrenalb</w:t>
            </w:r>
            <w:proofErr w:type="spellEnd"/>
            <w:r w:rsidRPr="00C72B20">
              <w:rPr>
                <w:sz w:val="22"/>
                <w:szCs w:val="22"/>
                <w:lang w:val="en-US"/>
              </w:rPr>
              <w:t>, Germany. - p.19.</w:t>
            </w:r>
          </w:p>
        </w:tc>
        <w:tc>
          <w:tcPr>
            <w:tcW w:w="567" w:type="dxa"/>
            <w:shd w:val="clear" w:color="auto" w:fill="auto"/>
          </w:tcPr>
          <w:p w:rsidR="008D3D18" w:rsidRPr="00C72B20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C72B2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C72B20">
              <w:rPr>
                <w:sz w:val="22"/>
                <w:szCs w:val="22"/>
              </w:rPr>
              <w:t>6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Nikonenko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V.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lastRenderedPageBreak/>
              <w:t>Pismenskiy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Kovalenko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Urtenov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M.,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Sistat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P, 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Uzdenova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spacing w:line="235" w:lineRule="auto"/>
              <w:ind w:left="-28" w:right="-37"/>
              <w:jc w:val="both"/>
              <w:rPr>
                <w:bCs/>
                <w:iCs/>
                <w:sz w:val="22"/>
                <w:szCs w:val="22"/>
                <w:lang w:val="en-US"/>
              </w:rPr>
            </w:pPr>
            <w:r w:rsidRPr="00333107">
              <w:rPr>
                <w:bCs/>
                <w:iCs/>
                <w:sz w:val="22"/>
                <w:szCs w:val="22"/>
                <w:lang w:val="en-US"/>
              </w:rPr>
              <w:lastRenderedPageBreak/>
              <w:t xml:space="preserve">Earlier onset of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electroconvection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in an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electrodia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l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ysis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cell under pulsed electric field</w:t>
            </w: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 xml:space="preserve">Тезис 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r w:rsidRPr="00333107">
              <w:rPr>
                <w:sz w:val="22"/>
                <w:szCs w:val="22"/>
                <w:lang w:val="en-US"/>
              </w:rPr>
              <w:t>Bifurcations and instabilities in fluid dynamics 2015: Intern</w:t>
            </w:r>
            <w:r w:rsidRPr="00333107">
              <w:rPr>
                <w:sz w:val="22"/>
                <w:szCs w:val="22"/>
                <w:lang w:val="en-US"/>
              </w:rPr>
              <w:t>a</w:t>
            </w:r>
            <w:r w:rsidRPr="00333107">
              <w:rPr>
                <w:sz w:val="22"/>
                <w:szCs w:val="22"/>
                <w:lang w:val="en-US"/>
              </w:rPr>
              <w:t xml:space="preserve">tional </w:t>
            </w:r>
            <w:r w:rsidRPr="00333107">
              <w:rPr>
                <w:sz w:val="22"/>
                <w:szCs w:val="22"/>
                <w:lang w:val="en-US"/>
              </w:rPr>
              <w:lastRenderedPageBreak/>
              <w:t xml:space="preserve">conference. Conference proceeding 15-17 </w:t>
            </w:r>
            <w:proofErr w:type="spellStart"/>
            <w:r w:rsidRPr="00333107">
              <w:rPr>
                <w:sz w:val="22"/>
                <w:szCs w:val="22"/>
                <w:lang w:val="en-US"/>
              </w:rPr>
              <w:t>july</w:t>
            </w:r>
            <w:proofErr w:type="spellEnd"/>
            <w:r w:rsidRPr="00333107">
              <w:rPr>
                <w:sz w:val="22"/>
                <w:szCs w:val="22"/>
                <w:lang w:val="en-US"/>
              </w:rPr>
              <w:t>, ESPCI, Paris-France, 2015. P. 177.</w:t>
            </w:r>
          </w:p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D3D18" w:rsidRPr="00333107" w:rsidRDefault="008D3D18" w:rsidP="003A5444">
            <w:pPr>
              <w:ind w:left="-82" w:right="-71"/>
              <w:jc w:val="center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lastRenderedPageBreak/>
              <w:t>0,</w:t>
            </w:r>
            <w:r w:rsidRPr="00333107">
              <w:rPr>
                <w:sz w:val="22"/>
                <w:szCs w:val="22"/>
                <w:lang w:val="en-US"/>
              </w:rPr>
              <w:t>1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Nikonenko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V.,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Urtenov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M.,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Kovalenko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Pismenskaya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N.</w:t>
            </w:r>
            <w:r w:rsidRPr="00333107">
              <w:rPr>
                <w:iCs/>
                <w:sz w:val="22"/>
                <w:szCs w:val="22"/>
              </w:rPr>
              <w:t xml:space="preserve">, 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Uzdenova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tabs>
                <w:tab w:val="left" w:pos="921"/>
              </w:tabs>
              <w:autoSpaceDE w:val="0"/>
              <w:autoSpaceDN w:val="0"/>
              <w:adjustRightInd w:val="0"/>
              <w:ind w:left="-28" w:right="-37"/>
              <w:rPr>
                <w:bCs/>
                <w:iCs/>
                <w:sz w:val="22"/>
                <w:szCs w:val="22"/>
                <w:lang w:val="en-US"/>
              </w:rPr>
            </w:pPr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Simulation of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electroconvection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in membrane sy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tem by heterogeneous concentration field and pulsed current</w:t>
            </w: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 xml:space="preserve">Тезис 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sz w:val="22"/>
                <w:szCs w:val="22"/>
                <w:lang w:val="en-US"/>
              </w:rPr>
              <w:t>Euromembrane</w:t>
            </w:r>
            <w:proofErr w:type="spellEnd"/>
            <w:r w:rsidRPr="00333107">
              <w:rPr>
                <w:sz w:val="22"/>
                <w:szCs w:val="22"/>
                <w:lang w:val="en-US"/>
              </w:rPr>
              <w:t xml:space="preserve"> 2015: proceeding International conference, 2015-09-06 – 2015-09-10 Aachen, Germany. </w:t>
            </w:r>
            <w:r w:rsidRPr="00333107">
              <w:rPr>
                <w:sz w:val="22"/>
                <w:szCs w:val="22"/>
              </w:rPr>
              <w:t>Р</w:t>
            </w:r>
            <w:r w:rsidRPr="00333107">
              <w:rPr>
                <w:sz w:val="22"/>
                <w:szCs w:val="22"/>
                <w:lang w:val="en-US"/>
              </w:rPr>
              <w:t>.60.</w:t>
            </w:r>
          </w:p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D18" w:rsidRPr="00333107" w:rsidRDefault="008D3D18" w:rsidP="003A5444">
            <w:pPr>
              <w:ind w:left="-82" w:right="-71"/>
              <w:jc w:val="center"/>
              <w:rPr>
                <w:sz w:val="22"/>
                <w:szCs w:val="22"/>
                <w:lang w:val="en-US"/>
              </w:rPr>
            </w:pPr>
            <w:r w:rsidRPr="00333107">
              <w:rPr>
                <w:sz w:val="22"/>
                <w:szCs w:val="22"/>
                <w:lang w:val="en-US"/>
              </w:rPr>
              <w:t>0</w:t>
            </w:r>
            <w:r w:rsidRPr="00333107">
              <w:rPr>
                <w:sz w:val="22"/>
                <w:szCs w:val="22"/>
              </w:rPr>
              <w:t>,</w:t>
            </w:r>
            <w:r w:rsidRPr="00333107">
              <w:rPr>
                <w:sz w:val="22"/>
                <w:szCs w:val="22"/>
                <w:lang w:val="en-US"/>
              </w:rPr>
              <w:t>1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Nikonenko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V.,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Urtenov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M.,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Kovalenko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Pismenskaya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N.</w:t>
            </w:r>
            <w:r w:rsidRPr="00333107">
              <w:rPr>
                <w:iCs/>
                <w:sz w:val="22"/>
                <w:szCs w:val="22"/>
              </w:rPr>
              <w:t xml:space="preserve">, 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Uzdenova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tabs>
                <w:tab w:val="left" w:pos="921"/>
              </w:tabs>
              <w:autoSpaceDE w:val="0"/>
              <w:autoSpaceDN w:val="0"/>
              <w:adjustRightInd w:val="0"/>
              <w:ind w:left="-28" w:right="-37"/>
              <w:rPr>
                <w:bCs/>
                <w:iCs/>
                <w:sz w:val="22"/>
                <w:szCs w:val="22"/>
                <w:lang w:val="en-US"/>
              </w:rPr>
            </w:pPr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Dynamic chaos in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electromembrane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sy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tems</w:t>
            </w:r>
          </w:p>
          <w:p w:rsidR="008D3D18" w:rsidRPr="00333107" w:rsidRDefault="008D3D18" w:rsidP="003A5444">
            <w:pPr>
              <w:tabs>
                <w:tab w:val="left" w:pos="921"/>
              </w:tabs>
              <w:autoSpaceDE w:val="0"/>
              <w:autoSpaceDN w:val="0"/>
              <w:adjustRightInd w:val="0"/>
              <w:ind w:left="-28" w:right="-37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 xml:space="preserve">Тезис 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sz w:val="22"/>
                <w:szCs w:val="22"/>
                <w:lang w:val="en-US"/>
              </w:rPr>
              <w:t>Euromembrane</w:t>
            </w:r>
            <w:proofErr w:type="spellEnd"/>
            <w:r w:rsidRPr="00333107">
              <w:rPr>
                <w:sz w:val="22"/>
                <w:szCs w:val="22"/>
                <w:lang w:val="en-US"/>
              </w:rPr>
              <w:t>: proceeding International conference 2015, 2015-09-06 – 2015-09-10 A</w:t>
            </w:r>
            <w:r w:rsidRPr="00333107">
              <w:rPr>
                <w:sz w:val="22"/>
                <w:szCs w:val="22"/>
                <w:lang w:val="en-US"/>
              </w:rPr>
              <w:t>a</w:t>
            </w:r>
            <w:r w:rsidRPr="00333107">
              <w:rPr>
                <w:sz w:val="22"/>
                <w:szCs w:val="22"/>
                <w:lang w:val="en-US"/>
              </w:rPr>
              <w:t xml:space="preserve">chen, Germany. </w:t>
            </w:r>
            <w:r w:rsidRPr="00333107">
              <w:rPr>
                <w:sz w:val="22"/>
                <w:szCs w:val="22"/>
              </w:rPr>
              <w:t>Р</w:t>
            </w:r>
            <w:r w:rsidRPr="00333107">
              <w:rPr>
                <w:sz w:val="22"/>
                <w:szCs w:val="22"/>
                <w:lang w:val="en-US"/>
              </w:rPr>
              <w:t>.61.</w:t>
            </w:r>
          </w:p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D3D18" w:rsidRPr="00333107" w:rsidRDefault="008D3D18" w:rsidP="003A5444">
            <w:pPr>
              <w:ind w:left="-82" w:right="-71"/>
              <w:jc w:val="center"/>
              <w:rPr>
                <w:sz w:val="22"/>
                <w:szCs w:val="22"/>
                <w:lang w:val="en-US"/>
              </w:rPr>
            </w:pPr>
            <w:r w:rsidRPr="00333107">
              <w:rPr>
                <w:sz w:val="22"/>
                <w:szCs w:val="22"/>
                <w:lang w:val="en-US"/>
              </w:rPr>
              <w:t>0</w:t>
            </w:r>
            <w:r w:rsidRPr="00333107">
              <w:rPr>
                <w:sz w:val="22"/>
                <w:szCs w:val="22"/>
              </w:rPr>
              <w:t>,</w:t>
            </w:r>
            <w:r w:rsidRPr="00333107">
              <w:rPr>
                <w:sz w:val="22"/>
                <w:szCs w:val="22"/>
                <w:lang w:val="en-US"/>
              </w:rPr>
              <w:t>1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Pismenskiy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Kovalenko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Urtenov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M.,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Sistat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P.,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Nikonenko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V, 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Uzdenova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spacing w:line="235" w:lineRule="auto"/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Ion and water transfer in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electrodialysis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cell in conditions of coupling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electroconvection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>, grav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i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tational and forced convections</w:t>
            </w: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 xml:space="preserve">Тезис 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  <w:lang w:val="en-US"/>
              </w:rPr>
              <w:t>Bifurcations and instabilities in fluid dynamics 2015: Intern</w:t>
            </w:r>
            <w:r w:rsidRPr="00333107">
              <w:rPr>
                <w:sz w:val="22"/>
                <w:szCs w:val="22"/>
                <w:lang w:val="en-US"/>
              </w:rPr>
              <w:t>a</w:t>
            </w:r>
            <w:r w:rsidRPr="00333107">
              <w:rPr>
                <w:sz w:val="22"/>
                <w:szCs w:val="22"/>
                <w:lang w:val="en-US"/>
              </w:rPr>
              <w:t xml:space="preserve">tional conference. Conference proceeding 15-17 </w:t>
            </w:r>
            <w:proofErr w:type="spellStart"/>
            <w:r w:rsidRPr="00333107">
              <w:rPr>
                <w:sz w:val="22"/>
                <w:szCs w:val="22"/>
                <w:lang w:val="en-US"/>
              </w:rPr>
              <w:t>july</w:t>
            </w:r>
            <w:proofErr w:type="spellEnd"/>
            <w:r w:rsidRPr="00333107">
              <w:rPr>
                <w:sz w:val="22"/>
                <w:szCs w:val="22"/>
                <w:lang w:val="en-US"/>
              </w:rPr>
              <w:t>, ESPCI, Paris-France, 2015. P. 175.</w:t>
            </w:r>
          </w:p>
          <w:p w:rsidR="008D3D18" w:rsidRPr="00333107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D3D18" w:rsidRPr="00333107" w:rsidRDefault="008D3D18" w:rsidP="003A5444">
            <w:pPr>
              <w:ind w:left="-82" w:right="-71"/>
              <w:jc w:val="center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0,</w:t>
            </w:r>
            <w:r w:rsidRPr="00333107">
              <w:rPr>
                <w:sz w:val="22"/>
                <w:szCs w:val="22"/>
                <w:lang w:val="en-US"/>
              </w:rPr>
              <w:t>1</w:t>
            </w:r>
          </w:p>
        </w:tc>
      </w:tr>
      <w:tr w:rsidR="008D3D18" w:rsidRPr="00CF2EFF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Soudzilovskaia</w:t>
            </w:r>
            <w:proofErr w:type="spellEnd"/>
            <w:r w:rsidRPr="00007F24">
              <w:rPr>
                <w:sz w:val="22"/>
                <w:szCs w:val="22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N</w:t>
            </w:r>
            <w:r w:rsidRPr="00007F24">
              <w:rPr>
                <w:sz w:val="22"/>
                <w:szCs w:val="22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007F24">
              <w:rPr>
                <w:sz w:val="22"/>
                <w:szCs w:val="22"/>
              </w:rPr>
              <w:t>.,</w:t>
            </w:r>
          </w:p>
          <w:p w:rsidR="008D3D18" w:rsidRPr="00CF2EFF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pacing w:val="-6"/>
                <w:sz w:val="22"/>
                <w:szCs w:val="22"/>
                <w:lang w:val="en-US"/>
              </w:rPr>
            </w:pPr>
            <w:r w:rsidRPr="00CF2EFF">
              <w:rPr>
                <w:spacing w:val="-6"/>
                <w:sz w:val="22"/>
                <w:szCs w:val="22"/>
                <w:lang w:val="en-US"/>
              </w:rPr>
              <w:t xml:space="preserve">van der </w:t>
            </w:r>
            <w:proofErr w:type="spellStart"/>
            <w:r w:rsidRPr="00CF2EFF">
              <w:rPr>
                <w:spacing w:val="-6"/>
                <w:sz w:val="22"/>
                <w:szCs w:val="22"/>
                <w:lang w:val="en-US"/>
              </w:rPr>
              <w:t>Heijden</w:t>
            </w:r>
            <w:proofErr w:type="spellEnd"/>
            <w:r w:rsidRPr="00CF2EFF">
              <w:rPr>
                <w:spacing w:val="-6"/>
                <w:sz w:val="22"/>
                <w:szCs w:val="22"/>
                <w:lang w:val="en-US"/>
              </w:rPr>
              <w:t xml:space="preserve"> M.G.A., </w:t>
            </w:r>
          </w:p>
          <w:p w:rsidR="008D3D18" w:rsidRPr="002F702C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Cornelissen</w:t>
            </w:r>
            <w:proofErr w:type="spellEnd"/>
            <w:r w:rsidRPr="002F702C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J</w:t>
            </w:r>
            <w:r w:rsidRPr="002F702C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H</w:t>
            </w:r>
            <w:r w:rsidRPr="002F702C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C</w:t>
            </w:r>
            <w:r w:rsidRPr="002F702C">
              <w:rPr>
                <w:sz w:val="22"/>
                <w:szCs w:val="22"/>
                <w:lang w:val="en-US"/>
              </w:rPr>
              <w:t>.,</w:t>
            </w:r>
          </w:p>
          <w:p w:rsidR="008D3D18" w:rsidRPr="002F702C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Makarov</w:t>
            </w:r>
            <w:r w:rsidRPr="002F702C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2F702C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I</w:t>
            </w:r>
            <w:r w:rsidRPr="002F702C">
              <w:rPr>
                <w:sz w:val="22"/>
                <w:szCs w:val="22"/>
                <w:lang w:val="en-US"/>
              </w:rPr>
              <w:t xml:space="preserve">., </w:t>
            </w:r>
          </w:p>
          <w:p w:rsidR="008D3D18" w:rsidRPr="002F702C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Oni</w:t>
            </w:r>
            <w:r w:rsidRPr="00007F24">
              <w:rPr>
                <w:sz w:val="22"/>
                <w:szCs w:val="22"/>
                <w:lang w:val="en-US"/>
              </w:rPr>
              <w:t>p</w:t>
            </w:r>
            <w:r w:rsidRPr="00007F24">
              <w:rPr>
                <w:sz w:val="22"/>
                <w:szCs w:val="22"/>
                <w:lang w:val="en-US"/>
              </w:rPr>
              <w:t>chenko</w:t>
            </w:r>
            <w:proofErr w:type="spellEnd"/>
            <w:r w:rsidRPr="00CF2EFF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V</w:t>
            </w:r>
            <w:r w:rsidRPr="00CF2EFF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G</w:t>
            </w:r>
            <w:r w:rsidRPr="00CF2EFF">
              <w:rPr>
                <w:sz w:val="22"/>
                <w:szCs w:val="22"/>
                <w:lang w:val="en-US"/>
              </w:rPr>
              <w:t>.,</w:t>
            </w:r>
          </w:p>
          <w:p w:rsidR="008D3D18" w:rsidRPr="00CF2EFF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Maslov</w:t>
            </w:r>
            <w:proofErr w:type="spellEnd"/>
            <w:r w:rsidRPr="00CF2EFF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CF2EFF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N</w:t>
            </w:r>
            <w:r w:rsidRPr="00CF2EFF">
              <w:rPr>
                <w:sz w:val="22"/>
                <w:szCs w:val="22"/>
                <w:lang w:val="en-US"/>
              </w:rPr>
              <w:t>.,</w:t>
            </w:r>
          </w:p>
          <w:p w:rsidR="008D3D18" w:rsidRPr="00CF2EFF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07F24">
              <w:rPr>
                <w:sz w:val="22"/>
                <w:szCs w:val="22"/>
                <w:lang w:val="en-US"/>
              </w:rPr>
              <w:t>Akhmetzhanova</w:t>
            </w:r>
            <w:proofErr w:type="spellEnd"/>
            <w:r w:rsidRPr="00CF2EFF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CF2EFF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A</w:t>
            </w:r>
            <w:r w:rsidRPr="00CF2EFF">
              <w:rPr>
                <w:sz w:val="22"/>
                <w:szCs w:val="22"/>
                <w:lang w:val="en-US"/>
              </w:rPr>
              <w:t xml:space="preserve">., </w:t>
            </w:r>
          </w:p>
          <w:p w:rsidR="008D3D18" w:rsidRPr="00CF2EFF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van</w:t>
            </w:r>
            <w:r w:rsidRPr="00CF2E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7F24">
              <w:rPr>
                <w:sz w:val="22"/>
                <w:szCs w:val="22"/>
                <w:lang w:val="en-US"/>
              </w:rPr>
              <w:t>Bodegom</w:t>
            </w:r>
            <w:proofErr w:type="spellEnd"/>
            <w:r w:rsidRPr="00CF2EFF">
              <w:rPr>
                <w:sz w:val="22"/>
                <w:szCs w:val="22"/>
                <w:lang w:val="en-US"/>
              </w:rPr>
              <w:t xml:space="preserve"> </w:t>
            </w:r>
            <w:r w:rsidRPr="00007F24">
              <w:rPr>
                <w:sz w:val="22"/>
                <w:szCs w:val="22"/>
                <w:lang w:val="en-US"/>
              </w:rPr>
              <w:t>P</w:t>
            </w:r>
            <w:r w:rsidRPr="00CF2EFF">
              <w:rPr>
                <w:sz w:val="22"/>
                <w:szCs w:val="22"/>
                <w:lang w:val="en-US"/>
              </w:rPr>
              <w:t>.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CF2E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8D3D18" w:rsidRPr="00007F24" w:rsidRDefault="008D3D18" w:rsidP="003A5444">
            <w:pPr>
              <w:autoSpaceDE w:val="0"/>
              <w:autoSpaceDN w:val="0"/>
              <w:adjustRightInd w:val="0"/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>Quantitative assessment of the differential i</w:t>
            </w:r>
            <w:r w:rsidRPr="00007F24">
              <w:rPr>
                <w:sz w:val="22"/>
                <w:szCs w:val="22"/>
                <w:lang w:val="en-US"/>
              </w:rPr>
              <w:t>m</w:t>
            </w:r>
            <w:r w:rsidRPr="00007F24">
              <w:rPr>
                <w:sz w:val="22"/>
                <w:szCs w:val="22"/>
                <w:lang w:val="en-US"/>
              </w:rPr>
              <w:t xml:space="preserve">pacts of </w:t>
            </w:r>
            <w:proofErr w:type="spellStart"/>
            <w:r w:rsidRPr="00007F24">
              <w:rPr>
                <w:sz w:val="22"/>
                <w:szCs w:val="22"/>
                <w:lang w:val="en-US"/>
              </w:rPr>
              <w:t>arbuscular</w:t>
            </w:r>
            <w:proofErr w:type="spellEnd"/>
            <w:r w:rsidRPr="00007F24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007F24">
              <w:rPr>
                <w:sz w:val="22"/>
                <w:szCs w:val="22"/>
                <w:lang w:val="en-US"/>
              </w:rPr>
              <w:t>ectomycorrhiza</w:t>
            </w:r>
            <w:proofErr w:type="spellEnd"/>
            <w:r w:rsidRPr="00007F24">
              <w:rPr>
                <w:sz w:val="22"/>
                <w:szCs w:val="22"/>
                <w:lang w:val="en-US"/>
              </w:rPr>
              <w:t xml:space="preserve"> on soil carbon cycling</w:t>
            </w:r>
          </w:p>
        </w:tc>
        <w:tc>
          <w:tcPr>
            <w:tcW w:w="881" w:type="dxa"/>
            <w:shd w:val="clear" w:color="auto" w:fill="auto"/>
          </w:tcPr>
          <w:p w:rsidR="008D3D18" w:rsidRPr="00007F24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007F24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68363A" w:rsidRDefault="008D3D18" w:rsidP="003A5444">
            <w:pPr>
              <w:autoSpaceDE w:val="0"/>
              <w:autoSpaceDN w:val="0"/>
              <w:adjustRightInd w:val="0"/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r w:rsidRPr="00007F24">
              <w:rPr>
                <w:sz w:val="22"/>
                <w:szCs w:val="22"/>
                <w:lang w:val="en-US"/>
              </w:rPr>
              <w:t xml:space="preserve">New </w:t>
            </w:r>
            <w:proofErr w:type="spellStart"/>
            <w:r w:rsidRPr="00007F24">
              <w:rPr>
                <w:sz w:val="22"/>
                <w:szCs w:val="22"/>
                <w:lang w:val="en-US"/>
              </w:rPr>
              <w:t>Phytologist</w:t>
            </w:r>
            <w:proofErr w:type="spellEnd"/>
            <w:r w:rsidRPr="00007F24">
              <w:rPr>
                <w:sz w:val="22"/>
                <w:szCs w:val="22"/>
                <w:lang w:val="en-US"/>
              </w:rPr>
              <w:t>, 2015, V. 208, N 1, p. 280-293</w:t>
            </w:r>
            <w:r w:rsidRPr="0068363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CF2EFF" w:rsidRDefault="008D3D18" w:rsidP="003A5444">
            <w:pPr>
              <w:ind w:left="-82" w:right="-71"/>
              <w:jc w:val="center"/>
              <w:rPr>
                <w:spacing w:val="-5"/>
                <w:sz w:val="22"/>
                <w:szCs w:val="22"/>
              </w:rPr>
            </w:pPr>
            <w:r w:rsidRPr="00CF2EFF">
              <w:rPr>
                <w:spacing w:val="-5"/>
                <w:sz w:val="22"/>
                <w:szCs w:val="22"/>
              </w:rPr>
              <w:t>0,8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Urtenov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M.,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Kovalenko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Sistat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P.</w:t>
            </w:r>
            <w:r w:rsidRPr="00333107">
              <w:rPr>
                <w:iCs/>
                <w:sz w:val="22"/>
                <w:szCs w:val="22"/>
              </w:rPr>
              <w:t>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Nikonenko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V.</w:t>
            </w:r>
            <w:r w:rsidRPr="00333107">
              <w:rPr>
                <w:iCs/>
                <w:sz w:val="22"/>
                <w:szCs w:val="22"/>
              </w:rPr>
              <w:t>,</w:t>
            </w:r>
          </w:p>
          <w:p w:rsidR="008D3D18" w:rsidRPr="00333107" w:rsidRDefault="008D3D18" w:rsidP="003A5444">
            <w:pPr>
              <w:tabs>
                <w:tab w:val="right" w:pos="1972"/>
              </w:tabs>
              <w:ind w:left="-72"/>
              <w:jc w:val="both"/>
              <w:rPr>
                <w:iCs/>
                <w:sz w:val="22"/>
                <w:szCs w:val="22"/>
              </w:rPr>
            </w:pPr>
            <w:proofErr w:type="spellStart"/>
            <w:r w:rsidRPr="00333107">
              <w:rPr>
                <w:iCs/>
                <w:sz w:val="22"/>
                <w:szCs w:val="22"/>
                <w:lang w:val="en-US"/>
              </w:rPr>
              <w:t>Uzdenova</w:t>
            </w:r>
            <w:proofErr w:type="spellEnd"/>
            <w:r w:rsidRPr="00333107">
              <w:rPr>
                <w:iCs/>
                <w:sz w:val="22"/>
                <w:szCs w:val="22"/>
                <w:lang w:val="en-US"/>
              </w:rPr>
              <w:t xml:space="preserve"> A.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tabs>
                <w:tab w:val="left" w:pos="921"/>
              </w:tabs>
              <w:autoSpaceDE w:val="0"/>
              <w:autoSpaceDN w:val="0"/>
              <w:adjustRightInd w:val="0"/>
              <w:ind w:left="-28" w:right="-37"/>
              <w:rPr>
                <w:bCs/>
                <w:iCs/>
                <w:sz w:val="22"/>
                <w:szCs w:val="22"/>
                <w:lang w:val="en-US"/>
              </w:rPr>
            </w:pPr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Bifurcation of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electroconvective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vortices in </w:t>
            </w:r>
            <w:proofErr w:type="spellStart"/>
            <w:r w:rsidRPr="00333107">
              <w:rPr>
                <w:bCs/>
                <w:iCs/>
                <w:sz w:val="22"/>
                <w:szCs w:val="22"/>
                <w:lang w:val="en-US"/>
              </w:rPr>
              <w:t>electr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o</w:t>
            </w:r>
            <w:r w:rsidRPr="00333107">
              <w:rPr>
                <w:bCs/>
                <w:iCs/>
                <w:sz w:val="22"/>
                <w:szCs w:val="22"/>
                <w:lang w:val="en-US"/>
              </w:rPr>
              <w:t>dialysis</w:t>
            </w:r>
            <w:proofErr w:type="spellEnd"/>
            <w:r w:rsidRPr="00333107">
              <w:rPr>
                <w:bCs/>
                <w:iCs/>
                <w:sz w:val="22"/>
                <w:szCs w:val="22"/>
                <w:lang w:val="en-US"/>
              </w:rPr>
              <w:t xml:space="preserve"> cell</w:t>
            </w:r>
          </w:p>
          <w:p w:rsidR="008D3D18" w:rsidRPr="00333107" w:rsidRDefault="008D3D18" w:rsidP="003A5444">
            <w:pPr>
              <w:tabs>
                <w:tab w:val="left" w:pos="921"/>
              </w:tabs>
              <w:autoSpaceDE w:val="0"/>
              <w:autoSpaceDN w:val="0"/>
              <w:adjustRightInd w:val="0"/>
              <w:ind w:left="-28" w:right="-37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 xml:space="preserve">Тезис 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33107">
              <w:rPr>
                <w:sz w:val="22"/>
                <w:szCs w:val="22"/>
                <w:lang w:val="en-US"/>
              </w:rPr>
              <w:t>Euromembrane</w:t>
            </w:r>
            <w:proofErr w:type="spellEnd"/>
            <w:r w:rsidRPr="00333107">
              <w:rPr>
                <w:sz w:val="22"/>
                <w:szCs w:val="22"/>
                <w:lang w:val="en-US"/>
              </w:rPr>
              <w:t>: proceeding International conference 2015, 2015-09-06 – 2015-09-10 A</w:t>
            </w:r>
            <w:r w:rsidRPr="00333107">
              <w:rPr>
                <w:sz w:val="22"/>
                <w:szCs w:val="22"/>
                <w:lang w:val="en-US"/>
              </w:rPr>
              <w:t>a</w:t>
            </w:r>
            <w:r w:rsidRPr="00333107">
              <w:rPr>
                <w:sz w:val="22"/>
                <w:szCs w:val="22"/>
                <w:lang w:val="en-US"/>
              </w:rPr>
              <w:t xml:space="preserve">chen, Germany. </w:t>
            </w:r>
            <w:r w:rsidRPr="00333107">
              <w:rPr>
                <w:sz w:val="22"/>
                <w:szCs w:val="22"/>
              </w:rPr>
              <w:t>Р</w:t>
            </w:r>
            <w:r w:rsidRPr="00333107">
              <w:rPr>
                <w:sz w:val="22"/>
                <w:szCs w:val="22"/>
                <w:lang w:val="en-US"/>
              </w:rPr>
              <w:t>.62.</w:t>
            </w:r>
          </w:p>
          <w:p w:rsidR="008D3D18" w:rsidRPr="00333107" w:rsidRDefault="008D3D18" w:rsidP="003A5444">
            <w:pPr>
              <w:ind w:left="-38" w:right="-6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D3D18" w:rsidRPr="00333107" w:rsidRDefault="008D3D18" w:rsidP="003A5444">
            <w:pPr>
              <w:ind w:left="-82" w:right="-71"/>
              <w:jc w:val="center"/>
              <w:rPr>
                <w:sz w:val="22"/>
                <w:szCs w:val="22"/>
                <w:lang w:val="en-US"/>
              </w:rPr>
            </w:pPr>
            <w:r w:rsidRPr="00333107">
              <w:rPr>
                <w:sz w:val="22"/>
                <w:szCs w:val="22"/>
                <w:lang w:val="en-US"/>
              </w:rPr>
              <w:t>0</w:t>
            </w:r>
            <w:r w:rsidRPr="00333107">
              <w:rPr>
                <w:sz w:val="22"/>
                <w:szCs w:val="22"/>
              </w:rPr>
              <w:t>,</w:t>
            </w:r>
            <w:r w:rsidRPr="00333107">
              <w:rPr>
                <w:sz w:val="22"/>
                <w:szCs w:val="22"/>
                <w:lang w:val="en-US"/>
              </w:rPr>
              <w:t>1</w:t>
            </w:r>
          </w:p>
        </w:tc>
      </w:tr>
      <w:tr w:rsidR="008D3D18" w:rsidRPr="00FB2810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FB2810" w:rsidRDefault="008D3D18" w:rsidP="003A5444">
            <w:pPr>
              <w:tabs>
                <w:tab w:val="right" w:pos="1972"/>
              </w:tabs>
              <w:spacing w:line="232" w:lineRule="auto"/>
              <w:ind w:left="-72"/>
              <w:jc w:val="both"/>
              <w:rPr>
                <w:spacing w:val="-5"/>
                <w:sz w:val="22"/>
              </w:rPr>
            </w:pPr>
            <w:proofErr w:type="spellStart"/>
            <w:r w:rsidRPr="00FB2810">
              <w:rPr>
                <w:spacing w:val="-5"/>
                <w:sz w:val="22"/>
              </w:rPr>
              <w:t>Абайханова</w:t>
            </w:r>
            <w:proofErr w:type="spellEnd"/>
            <w:r w:rsidRPr="00FB2810">
              <w:rPr>
                <w:spacing w:val="-5"/>
                <w:sz w:val="22"/>
              </w:rPr>
              <w:t xml:space="preserve"> П.И.</w:t>
            </w:r>
          </w:p>
        </w:tc>
        <w:tc>
          <w:tcPr>
            <w:tcW w:w="4962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28" w:right="-37"/>
              <w:jc w:val="both"/>
              <w:rPr>
                <w:sz w:val="22"/>
              </w:rPr>
            </w:pPr>
            <w:r w:rsidRPr="00FB2810">
              <w:rPr>
                <w:sz w:val="22"/>
              </w:rPr>
              <w:t xml:space="preserve">Формирование и становление карачаево -  </w:t>
            </w:r>
            <w:r w:rsidRPr="00FB2810">
              <w:rPr>
                <w:sz w:val="22"/>
              </w:rPr>
              <w:lastRenderedPageBreak/>
              <w:t>балкарского народа в контексте Кавказской цив</w:t>
            </w:r>
            <w:r w:rsidRPr="00FB2810">
              <w:rPr>
                <w:sz w:val="22"/>
              </w:rPr>
              <w:t>и</w:t>
            </w:r>
            <w:r w:rsidRPr="00FB2810">
              <w:rPr>
                <w:sz w:val="22"/>
              </w:rPr>
              <w:t>лизации</w:t>
            </w:r>
          </w:p>
        </w:tc>
        <w:tc>
          <w:tcPr>
            <w:tcW w:w="881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FB2810">
              <w:rPr>
                <w:spacing w:val="-6"/>
                <w:sz w:val="22"/>
              </w:rPr>
              <w:lastRenderedPageBreak/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FB2810" w:rsidRDefault="008D3D18" w:rsidP="003A5444">
            <w:pPr>
              <w:pStyle w:val="11"/>
              <w:ind w:left="-38" w:right="-64"/>
              <w:jc w:val="both"/>
              <w:rPr>
                <w:rFonts w:ascii="Times New Roman" w:hAnsi="Times New Roman" w:cs="Times New Roman"/>
                <w:color w:val="000000"/>
                <w:spacing w:val="-7"/>
                <w:szCs w:val="20"/>
              </w:rPr>
            </w:pPr>
            <w:r w:rsidRPr="00FB2810">
              <w:rPr>
                <w:rFonts w:ascii="Times New Roman" w:hAnsi="Times New Roman" w:cs="Times New Roman"/>
                <w:szCs w:val="20"/>
              </w:rPr>
              <w:t xml:space="preserve">Кавказская цивилизация: </w:t>
            </w:r>
            <w:proofErr w:type="spellStart"/>
            <w:r w:rsidRPr="00FB2810">
              <w:rPr>
                <w:rFonts w:ascii="Times New Roman" w:hAnsi="Times New Roman" w:cs="Times New Roman"/>
                <w:szCs w:val="20"/>
              </w:rPr>
              <w:t>интердисциплинарные</w:t>
            </w:r>
            <w:proofErr w:type="spellEnd"/>
            <w:r w:rsidRPr="00FB2810">
              <w:rPr>
                <w:rFonts w:ascii="Times New Roman" w:hAnsi="Times New Roman" w:cs="Times New Roman"/>
                <w:szCs w:val="20"/>
              </w:rPr>
              <w:t xml:space="preserve"> исследования: </w:t>
            </w:r>
            <w:r w:rsidRPr="00FB2810">
              <w:rPr>
                <w:rFonts w:ascii="Times New Roman" w:hAnsi="Times New Roman" w:cs="Times New Roman"/>
                <w:szCs w:val="20"/>
              </w:rPr>
              <w:lastRenderedPageBreak/>
              <w:t>материалы международной научной конфере</w:t>
            </w:r>
            <w:r w:rsidRPr="00FB2810">
              <w:rPr>
                <w:rFonts w:ascii="Times New Roman" w:hAnsi="Times New Roman" w:cs="Times New Roman"/>
                <w:szCs w:val="20"/>
              </w:rPr>
              <w:t>н</w:t>
            </w:r>
            <w:r w:rsidRPr="00FB2810">
              <w:rPr>
                <w:rFonts w:ascii="Times New Roman" w:hAnsi="Times New Roman" w:cs="Times New Roman"/>
                <w:szCs w:val="20"/>
              </w:rPr>
              <w:t xml:space="preserve">ции. -  Местиа, </w:t>
            </w:r>
            <w:r w:rsidRPr="001E79ED">
              <w:rPr>
                <w:rFonts w:ascii="Times New Roman" w:hAnsi="Times New Roman" w:cs="Times New Roman"/>
                <w:szCs w:val="20"/>
                <w:shd w:val="clear" w:color="auto" w:fill="FFFF00"/>
              </w:rPr>
              <w:t>2015.</w:t>
            </w:r>
            <w:r w:rsidRPr="00FB281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D3D18" w:rsidRPr="00FB2810" w:rsidRDefault="008D3D18" w:rsidP="003A5444">
            <w:pPr>
              <w:ind w:left="-82" w:right="-71"/>
              <w:jc w:val="center"/>
              <w:rPr>
                <w:spacing w:val="-5"/>
                <w:sz w:val="22"/>
              </w:rPr>
            </w:pPr>
            <w:r w:rsidRPr="00FB2810">
              <w:rPr>
                <w:sz w:val="22"/>
              </w:rPr>
              <w:lastRenderedPageBreak/>
              <w:t>0,2</w:t>
            </w:r>
          </w:p>
        </w:tc>
      </w:tr>
      <w:tr w:rsidR="008D3D18" w:rsidRPr="00BE596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Аджиева</w:t>
            </w:r>
            <w:proofErr w:type="spellEnd"/>
            <w:r w:rsidRPr="00BE5966">
              <w:rPr>
                <w:spacing w:val="-6"/>
                <w:sz w:val="22"/>
              </w:rPr>
              <w:t xml:space="preserve"> З.И.,</w:t>
            </w:r>
          </w:p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Бегеулов</w:t>
            </w:r>
            <w:proofErr w:type="spellEnd"/>
            <w:r w:rsidRPr="00BE5966">
              <w:rPr>
                <w:spacing w:val="-6"/>
                <w:sz w:val="22"/>
              </w:rPr>
              <w:t xml:space="preserve"> Р.М.,</w:t>
            </w:r>
          </w:p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Хатуев</w:t>
            </w:r>
            <w:proofErr w:type="spellEnd"/>
            <w:r w:rsidRPr="00BE5966">
              <w:rPr>
                <w:spacing w:val="-6"/>
                <w:sz w:val="22"/>
              </w:rPr>
              <w:t xml:space="preserve"> Р.Т.</w:t>
            </w:r>
          </w:p>
        </w:tc>
        <w:tc>
          <w:tcPr>
            <w:tcW w:w="4962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28" w:right="-37"/>
              <w:jc w:val="both"/>
              <w:rPr>
                <w:spacing w:val="-6"/>
                <w:sz w:val="22"/>
              </w:rPr>
            </w:pPr>
            <w:r w:rsidRPr="00BE5966">
              <w:rPr>
                <w:spacing w:val="-6"/>
                <w:sz w:val="22"/>
              </w:rPr>
              <w:t>Особенности становления национальной б</w:t>
            </w:r>
            <w:r w:rsidRPr="00BE5966">
              <w:rPr>
                <w:spacing w:val="-6"/>
                <w:sz w:val="22"/>
              </w:rPr>
              <w:t>ю</w:t>
            </w:r>
            <w:r w:rsidRPr="00BE5966">
              <w:rPr>
                <w:spacing w:val="-6"/>
                <w:sz w:val="22"/>
              </w:rPr>
              <w:t>рократии в Карачае в имперский и советский п</w:t>
            </w:r>
            <w:r w:rsidRPr="00BE5966">
              <w:rPr>
                <w:spacing w:val="-6"/>
                <w:sz w:val="22"/>
              </w:rPr>
              <w:t>е</w:t>
            </w:r>
            <w:r w:rsidRPr="00BE5966">
              <w:rPr>
                <w:spacing w:val="-6"/>
                <w:sz w:val="22"/>
              </w:rPr>
              <w:t>риоды (1830-1930-е гг.)</w:t>
            </w:r>
          </w:p>
        </w:tc>
        <w:tc>
          <w:tcPr>
            <w:tcW w:w="881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FB2810">
              <w:rPr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E5966" w:rsidRDefault="008D3D18" w:rsidP="003A5444">
            <w:pPr>
              <w:spacing w:line="235" w:lineRule="auto"/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proofErr w:type="spellStart"/>
            <w:r w:rsidRPr="00BE5966">
              <w:rPr>
                <w:spacing w:val="-6"/>
                <w:sz w:val="22"/>
                <w:lang w:val="en-US"/>
              </w:rPr>
              <w:t>Cywilizacja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 I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polityka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>. – Torun, 2014. – C. 117-144.</w:t>
            </w:r>
          </w:p>
        </w:tc>
        <w:tc>
          <w:tcPr>
            <w:tcW w:w="567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82" w:right="-71"/>
              <w:jc w:val="center"/>
              <w:rPr>
                <w:spacing w:val="-6"/>
                <w:sz w:val="22"/>
              </w:rPr>
            </w:pPr>
            <w:r w:rsidRPr="00BE5966">
              <w:rPr>
                <w:spacing w:val="-6"/>
                <w:sz w:val="22"/>
              </w:rPr>
              <w:t>1,7</w:t>
            </w:r>
          </w:p>
        </w:tc>
      </w:tr>
      <w:tr w:rsidR="008D3D18" w:rsidRPr="009521A5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9521A5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9521A5">
              <w:rPr>
                <w:spacing w:val="-6"/>
                <w:sz w:val="22"/>
              </w:rPr>
              <w:t>Байрамукова</w:t>
            </w:r>
            <w:proofErr w:type="spellEnd"/>
            <w:r w:rsidRPr="009521A5">
              <w:rPr>
                <w:spacing w:val="-6"/>
                <w:sz w:val="22"/>
              </w:rPr>
              <w:t xml:space="preserve"> С.К.</w:t>
            </w:r>
          </w:p>
        </w:tc>
        <w:tc>
          <w:tcPr>
            <w:tcW w:w="4962" w:type="dxa"/>
            <w:shd w:val="clear" w:color="auto" w:fill="auto"/>
          </w:tcPr>
          <w:p w:rsidR="008D3D18" w:rsidRPr="009521A5" w:rsidRDefault="008D3D18" w:rsidP="003A5444">
            <w:pPr>
              <w:ind w:left="-28" w:right="-37"/>
              <w:contextualSpacing/>
              <w:rPr>
                <w:rFonts w:eastAsia="Calibri"/>
                <w:sz w:val="22"/>
                <w:lang w:eastAsia="en-US"/>
              </w:rPr>
            </w:pPr>
            <w:r w:rsidRPr="009521A5">
              <w:rPr>
                <w:rFonts w:eastAsia="Calibri"/>
                <w:sz w:val="22"/>
                <w:lang w:eastAsia="en-US"/>
              </w:rPr>
              <w:t>Национальные и инонациональные истоки р</w:t>
            </w:r>
            <w:r w:rsidRPr="009521A5">
              <w:rPr>
                <w:rFonts w:eastAsia="Calibri"/>
                <w:sz w:val="22"/>
                <w:lang w:eastAsia="en-US"/>
              </w:rPr>
              <w:t>о</w:t>
            </w:r>
            <w:r w:rsidRPr="009521A5">
              <w:rPr>
                <w:rFonts w:eastAsia="Calibri"/>
                <w:sz w:val="22"/>
                <w:lang w:eastAsia="en-US"/>
              </w:rPr>
              <w:t>мана в литературах Северного Кавказа: теор</w:t>
            </w:r>
            <w:r w:rsidRPr="009521A5">
              <w:rPr>
                <w:rFonts w:eastAsia="Calibri"/>
                <w:sz w:val="22"/>
                <w:lang w:eastAsia="en-US"/>
              </w:rPr>
              <w:t>е</w:t>
            </w:r>
            <w:r>
              <w:rPr>
                <w:rFonts w:eastAsia="Calibri"/>
                <w:sz w:val="22"/>
                <w:lang w:eastAsia="en-US"/>
              </w:rPr>
              <w:t>тические аспекты</w:t>
            </w:r>
          </w:p>
        </w:tc>
        <w:tc>
          <w:tcPr>
            <w:tcW w:w="881" w:type="dxa"/>
            <w:shd w:val="clear" w:color="auto" w:fill="auto"/>
          </w:tcPr>
          <w:p w:rsidR="008D3D18" w:rsidRPr="009521A5" w:rsidRDefault="008D3D18" w:rsidP="003A5444">
            <w:pPr>
              <w:pStyle w:val="1"/>
              <w:ind w:left="-67" w:right="-66"/>
              <w:rPr>
                <w:spacing w:val="-6"/>
                <w:sz w:val="22"/>
                <w:szCs w:val="20"/>
              </w:rPr>
            </w:pPr>
            <w:r w:rsidRPr="009521A5">
              <w:rPr>
                <w:spacing w:val="-6"/>
                <w:sz w:val="22"/>
                <w:szCs w:val="20"/>
              </w:rPr>
              <w:t>Статья</w:t>
            </w:r>
          </w:p>
        </w:tc>
        <w:tc>
          <w:tcPr>
            <w:tcW w:w="6207" w:type="dxa"/>
            <w:shd w:val="clear" w:color="auto" w:fill="auto"/>
          </w:tcPr>
          <w:p w:rsidR="008D3D18" w:rsidRPr="009521A5" w:rsidRDefault="008D3D18" w:rsidP="003A5444">
            <w:pPr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r w:rsidRPr="009521A5">
              <w:rPr>
                <w:rFonts w:eastAsia="Calibri"/>
                <w:sz w:val="22"/>
                <w:lang w:val="en-US" w:eastAsia="en-US"/>
              </w:rPr>
              <w:t xml:space="preserve">Eastern European Scientific Journal. - № 6. – Dusseldorf, </w:t>
            </w:r>
            <w:r w:rsidRPr="00A238B5">
              <w:rPr>
                <w:rFonts w:eastAsia="Calibri"/>
                <w:sz w:val="22"/>
                <w:shd w:val="clear" w:color="auto" w:fill="FFFFFF"/>
                <w:lang w:val="en-US" w:eastAsia="en-US"/>
              </w:rPr>
              <w:t>2014.</w:t>
            </w:r>
            <w:r w:rsidRPr="009521A5">
              <w:rPr>
                <w:rFonts w:eastAsia="Calibri"/>
                <w:sz w:val="22"/>
                <w:lang w:val="en-US" w:eastAsia="en-US"/>
              </w:rPr>
              <w:t xml:space="preserve">-S. 148-154. </w:t>
            </w:r>
          </w:p>
        </w:tc>
        <w:tc>
          <w:tcPr>
            <w:tcW w:w="567" w:type="dxa"/>
            <w:shd w:val="clear" w:color="auto" w:fill="auto"/>
          </w:tcPr>
          <w:p w:rsidR="008D3D18" w:rsidRPr="009521A5" w:rsidRDefault="008D3D18" w:rsidP="003A5444">
            <w:pPr>
              <w:ind w:left="-82" w:right="-71"/>
              <w:jc w:val="center"/>
              <w:rPr>
                <w:spacing w:val="-6"/>
                <w:sz w:val="22"/>
              </w:rPr>
            </w:pPr>
            <w:r w:rsidRPr="009521A5">
              <w:rPr>
                <w:rFonts w:eastAsia="Calibri"/>
                <w:sz w:val="22"/>
                <w:lang w:eastAsia="en-US"/>
              </w:rPr>
              <w:t>0,7</w:t>
            </w:r>
          </w:p>
        </w:tc>
      </w:tr>
      <w:tr w:rsidR="008D3D18" w:rsidRPr="009521A5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9521A5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9521A5">
              <w:rPr>
                <w:spacing w:val="-6"/>
                <w:sz w:val="22"/>
              </w:rPr>
              <w:t>Байрамукова</w:t>
            </w:r>
            <w:proofErr w:type="spellEnd"/>
            <w:r w:rsidRPr="009521A5">
              <w:rPr>
                <w:spacing w:val="-6"/>
                <w:sz w:val="22"/>
              </w:rPr>
              <w:t xml:space="preserve"> С.К.</w:t>
            </w:r>
          </w:p>
        </w:tc>
        <w:tc>
          <w:tcPr>
            <w:tcW w:w="4962" w:type="dxa"/>
            <w:shd w:val="clear" w:color="auto" w:fill="auto"/>
          </w:tcPr>
          <w:p w:rsidR="008D3D18" w:rsidRPr="009521A5" w:rsidRDefault="008D3D18" w:rsidP="003A5444">
            <w:pPr>
              <w:ind w:left="-28" w:right="-37"/>
              <w:contextualSpacing/>
              <w:rPr>
                <w:rFonts w:eastAsia="Calibri"/>
                <w:sz w:val="22"/>
                <w:lang w:eastAsia="en-US"/>
              </w:rPr>
            </w:pPr>
            <w:r w:rsidRPr="009521A5">
              <w:rPr>
                <w:rFonts w:eastAsia="Calibri"/>
                <w:sz w:val="22"/>
                <w:lang w:eastAsia="en-US"/>
              </w:rPr>
              <w:t>Особенности поэтики сюжета историческ</w:t>
            </w:r>
            <w:r w:rsidRPr="009521A5">
              <w:rPr>
                <w:rFonts w:eastAsia="Calibri"/>
                <w:sz w:val="22"/>
                <w:lang w:eastAsia="en-US"/>
              </w:rPr>
              <w:t>о</w:t>
            </w:r>
            <w:r w:rsidRPr="009521A5">
              <w:rPr>
                <w:rFonts w:eastAsia="Calibri"/>
                <w:sz w:val="22"/>
                <w:lang w:eastAsia="en-US"/>
              </w:rPr>
              <w:t>го романа (на материале северокавказских литер</w:t>
            </w:r>
            <w:r w:rsidRPr="009521A5">
              <w:rPr>
                <w:rFonts w:eastAsia="Calibri"/>
                <w:sz w:val="22"/>
                <w:lang w:eastAsia="en-US"/>
              </w:rPr>
              <w:t>а</w:t>
            </w:r>
            <w:r>
              <w:rPr>
                <w:rFonts w:eastAsia="Calibri"/>
                <w:sz w:val="22"/>
                <w:lang w:eastAsia="en-US"/>
              </w:rPr>
              <w:t>тур)</w:t>
            </w:r>
          </w:p>
        </w:tc>
        <w:tc>
          <w:tcPr>
            <w:tcW w:w="881" w:type="dxa"/>
            <w:shd w:val="clear" w:color="auto" w:fill="auto"/>
          </w:tcPr>
          <w:p w:rsidR="008D3D18" w:rsidRPr="009521A5" w:rsidRDefault="008D3D18" w:rsidP="003A5444">
            <w:pPr>
              <w:pStyle w:val="1"/>
              <w:ind w:left="-67" w:right="-66"/>
              <w:rPr>
                <w:spacing w:val="-6"/>
                <w:sz w:val="22"/>
                <w:szCs w:val="20"/>
              </w:rPr>
            </w:pPr>
            <w:r w:rsidRPr="009521A5">
              <w:rPr>
                <w:spacing w:val="-6"/>
                <w:sz w:val="22"/>
                <w:szCs w:val="20"/>
              </w:rPr>
              <w:t>Статья</w:t>
            </w:r>
          </w:p>
        </w:tc>
        <w:tc>
          <w:tcPr>
            <w:tcW w:w="6207" w:type="dxa"/>
            <w:shd w:val="clear" w:color="auto" w:fill="auto"/>
          </w:tcPr>
          <w:p w:rsidR="008D3D18" w:rsidRPr="009521A5" w:rsidRDefault="008D3D18" w:rsidP="003A5444">
            <w:pPr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r w:rsidRPr="009521A5">
              <w:rPr>
                <w:rFonts w:eastAsia="Calibri"/>
                <w:sz w:val="22"/>
                <w:lang w:val="en-US" w:eastAsia="en-US"/>
              </w:rPr>
              <w:t xml:space="preserve">Eastern European Scientific Journal. - № 6. – Dusseldorf, </w:t>
            </w:r>
            <w:r w:rsidRPr="00A238B5">
              <w:rPr>
                <w:rFonts w:eastAsia="Calibri"/>
                <w:sz w:val="22"/>
                <w:shd w:val="clear" w:color="auto" w:fill="FFFFFF"/>
                <w:lang w:val="en-US" w:eastAsia="en-US"/>
              </w:rPr>
              <w:t>2014.</w:t>
            </w:r>
            <w:r w:rsidRPr="009521A5">
              <w:rPr>
                <w:rFonts w:eastAsia="Calibri"/>
                <w:sz w:val="22"/>
                <w:lang w:val="en-US" w:eastAsia="en-US"/>
              </w:rPr>
              <w:t xml:space="preserve">-S. 154-159. </w:t>
            </w:r>
          </w:p>
        </w:tc>
        <w:tc>
          <w:tcPr>
            <w:tcW w:w="567" w:type="dxa"/>
            <w:shd w:val="clear" w:color="auto" w:fill="auto"/>
          </w:tcPr>
          <w:p w:rsidR="008D3D18" w:rsidRPr="009521A5" w:rsidRDefault="008D3D18" w:rsidP="003A5444">
            <w:pPr>
              <w:ind w:left="-82" w:right="-71"/>
              <w:jc w:val="center"/>
              <w:rPr>
                <w:spacing w:val="-6"/>
                <w:sz w:val="22"/>
              </w:rPr>
            </w:pPr>
            <w:r w:rsidRPr="009521A5">
              <w:rPr>
                <w:rFonts w:eastAsia="Calibri"/>
                <w:sz w:val="22"/>
                <w:lang w:eastAsia="en-US"/>
              </w:rPr>
              <w:t>0,7</w:t>
            </w:r>
          </w:p>
        </w:tc>
      </w:tr>
      <w:tr w:rsidR="008D3D18" w:rsidRPr="00013FA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13FAB" w:rsidRDefault="008D3D18" w:rsidP="003A5444">
            <w:pPr>
              <w:tabs>
                <w:tab w:val="right" w:pos="1972"/>
              </w:tabs>
              <w:ind w:left="-72"/>
              <w:jc w:val="both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013FAB">
              <w:rPr>
                <w:bCs/>
                <w:spacing w:val="-6"/>
                <w:sz w:val="22"/>
                <w:szCs w:val="22"/>
              </w:rPr>
              <w:t>Байтоков</w:t>
            </w:r>
            <w:proofErr w:type="spellEnd"/>
            <w:r w:rsidRPr="00013FAB">
              <w:rPr>
                <w:bCs/>
                <w:spacing w:val="-6"/>
                <w:sz w:val="22"/>
                <w:szCs w:val="22"/>
              </w:rPr>
              <w:t xml:space="preserve"> Т.Д.</w:t>
            </w:r>
          </w:p>
        </w:tc>
        <w:tc>
          <w:tcPr>
            <w:tcW w:w="4962" w:type="dxa"/>
            <w:shd w:val="clear" w:color="auto" w:fill="auto"/>
          </w:tcPr>
          <w:p w:rsidR="008D3D18" w:rsidRPr="00013FAB" w:rsidRDefault="008D3D18" w:rsidP="003A5444">
            <w:pPr>
              <w:ind w:left="-28" w:right="-37"/>
              <w:jc w:val="both"/>
              <w:rPr>
                <w:sz w:val="22"/>
                <w:szCs w:val="22"/>
              </w:rPr>
            </w:pPr>
            <w:r w:rsidRPr="00013FAB">
              <w:rPr>
                <w:sz w:val="22"/>
                <w:szCs w:val="22"/>
              </w:rPr>
              <w:t>Сравнительная характеристика результ</w:t>
            </w:r>
            <w:r w:rsidRPr="00013FAB">
              <w:rPr>
                <w:sz w:val="22"/>
                <w:szCs w:val="22"/>
              </w:rPr>
              <w:t>а</w:t>
            </w:r>
            <w:r w:rsidRPr="00013FAB">
              <w:rPr>
                <w:sz w:val="22"/>
                <w:szCs w:val="22"/>
              </w:rPr>
              <w:t>тов допущенных ошибок школьник</w:t>
            </w:r>
            <w:r w:rsidRPr="00013FAB">
              <w:rPr>
                <w:sz w:val="22"/>
                <w:szCs w:val="22"/>
              </w:rPr>
              <w:t>а</w:t>
            </w:r>
            <w:r w:rsidRPr="00013FAB">
              <w:rPr>
                <w:sz w:val="22"/>
                <w:szCs w:val="22"/>
              </w:rPr>
              <w:t>ми 10-17 лет при выполнении упражнении на коорд</w:t>
            </w:r>
            <w:r w:rsidRPr="00013FAB">
              <w:rPr>
                <w:sz w:val="22"/>
                <w:szCs w:val="22"/>
              </w:rPr>
              <w:t>и</w:t>
            </w:r>
            <w:r w:rsidRPr="00013FAB">
              <w:rPr>
                <w:sz w:val="22"/>
                <w:szCs w:val="22"/>
              </w:rPr>
              <w:t>нацию</w:t>
            </w:r>
          </w:p>
        </w:tc>
        <w:tc>
          <w:tcPr>
            <w:tcW w:w="881" w:type="dxa"/>
            <w:shd w:val="clear" w:color="auto" w:fill="auto"/>
          </w:tcPr>
          <w:p w:rsidR="008D3D18" w:rsidRPr="00013FAB" w:rsidRDefault="008D3D18" w:rsidP="003A5444">
            <w:pPr>
              <w:ind w:left="-67" w:right="-66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 xml:space="preserve">Статья </w:t>
            </w:r>
          </w:p>
        </w:tc>
        <w:tc>
          <w:tcPr>
            <w:tcW w:w="6207" w:type="dxa"/>
            <w:shd w:val="clear" w:color="auto" w:fill="auto"/>
          </w:tcPr>
          <w:p w:rsidR="008D3D18" w:rsidRPr="00013FAB" w:rsidRDefault="008D3D18" w:rsidP="003A5444">
            <w:pPr>
              <w:ind w:left="-38" w:right="-64"/>
              <w:jc w:val="both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  <w:lang w:val="en-US"/>
              </w:rPr>
              <w:t>Eastern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European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Scientific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journal</w:t>
            </w:r>
            <w:r w:rsidRPr="00013FAB">
              <w:rPr>
                <w:spacing w:val="-6"/>
                <w:sz w:val="22"/>
                <w:szCs w:val="22"/>
              </w:rPr>
              <w:t>. Восточно Европейский жу</w:t>
            </w:r>
            <w:r w:rsidRPr="00013FAB">
              <w:rPr>
                <w:spacing w:val="-6"/>
                <w:sz w:val="22"/>
                <w:szCs w:val="22"/>
              </w:rPr>
              <w:t>р</w:t>
            </w:r>
            <w:r w:rsidRPr="00013FAB">
              <w:rPr>
                <w:spacing w:val="-6"/>
                <w:sz w:val="22"/>
                <w:szCs w:val="22"/>
              </w:rPr>
              <w:t xml:space="preserve">нал. – </w:t>
            </w:r>
            <w:proofErr w:type="spellStart"/>
            <w:r w:rsidRPr="00013FAB">
              <w:rPr>
                <w:spacing w:val="-6"/>
                <w:sz w:val="22"/>
                <w:szCs w:val="22"/>
              </w:rPr>
              <w:t>Дюсельдорф</w:t>
            </w:r>
            <w:proofErr w:type="spellEnd"/>
            <w:r w:rsidRPr="00013FAB">
              <w:rPr>
                <w:spacing w:val="-6"/>
                <w:sz w:val="22"/>
                <w:szCs w:val="22"/>
              </w:rPr>
              <w:t>, 2015. -  № 5. - С. 80-83.</w:t>
            </w:r>
          </w:p>
        </w:tc>
        <w:tc>
          <w:tcPr>
            <w:tcW w:w="567" w:type="dxa"/>
            <w:shd w:val="clear" w:color="auto" w:fill="auto"/>
          </w:tcPr>
          <w:p w:rsidR="008D3D18" w:rsidRPr="00013FAB" w:rsidRDefault="008D3D18" w:rsidP="003A5444">
            <w:pPr>
              <w:ind w:left="-82" w:right="-71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>0,3</w:t>
            </w:r>
          </w:p>
        </w:tc>
      </w:tr>
      <w:tr w:rsidR="008D3D18" w:rsidRPr="00BE596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Бегеулов</w:t>
            </w:r>
            <w:proofErr w:type="spellEnd"/>
            <w:r w:rsidRPr="00BE5966">
              <w:rPr>
                <w:spacing w:val="-6"/>
                <w:sz w:val="22"/>
              </w:rPr>
              <w:t xml:space="preserve"> Р.М.</w:t>
            </w:r>
          </w:p>
        </w:tc>
        <w:tc>
          <w:tcPr>
            <w:tcW w:w="4962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28" w:right="-37"/>
              <w:jc w:val="both"/>
              <w:rPr>
                <w:spacing w:val="-6"/>
                <w:sz w:val="22"/>
                <w:lang w:val="en-US"/>
              </w:rPr>
            </w:pPr>
            <w:proofErr w:type="spellStart"/>
            <w:r w:rsidRPr="00BE5966">
              <w:rPr>
                <w:spacing w:val="-6"/>
                <w:sz w:val="22"/>
                <w:lang w:val="en-US"/>
              </w:rPr>
              <w:t>Karachay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 Last Names of the Georgian Origin in the present Period</w:t>
            </w:r>
          </w:p>
        </w:tc>
        <w:tc>
          <w:tcPr>
            <w:tcW w:w="881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FB2810">
              <w:rPr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E5966" w:rsidRDefault="008D3D18" w:rsidP="003A5444">
            <w:pPr>
              <w:spacing w:line="235" w:lineRule="auto"/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 xml:space="preserve">Caucasian civilization: interdisciplinary researches / International Scientific conference (6-10.09.2015,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). –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>: TSU, 2015. - P. 72-73.</w:t>
            </w:r>
          </w:p>
        </w:tc>
        <w:tc>
          <w:tcPr>
            <w:tcW w:w="567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82" w:right="-71"/>
              <w:jc w:val="center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>0</w:t>
            </w:r>
            <w:r>
              <w:rPr>
                <w:spacing w:val="-6"/>
                <w:sz w:val="22"/>
              </w:rPr>
              <w:t>,</w:t>
            </w:r>
            <w:r w:rsidRPr="00BE5966">
              <w:rPr>
                <w:spacing w:val="-6"/>
                <w:sz w:val="22"/>
                <w:lang w:val="en-US"/>
              </w:rPr>
              <w:t>1</w:t>
            </w:r>
          </w:p>
        </w:tc>
      </w:tr>
      <w:tr w:rsidR="008D3D18" w:rsidRPr="000C7D18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C7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C7D18">
              <w:rPr>
                <w:sz w:val="22"/>
                <w:szCs w:val="22"/>
              </w:rPr>
              <w:t>Боташев</w:t>
            </w:r>
            <w:proofErr w:type="spellEnd"/>
            <w:r w:rsidRPr="000C7D18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4962" w:type="dxa"/>
            <w:shd w:val="clear" w:color="auto" w:fill="auto"/>
          </w:tcPr>
          <w:p w:rsidR="008D3D18" w:rsidRPr="000C7D18" w:rsidRDefault="008D3D18" w:rsidP="003A5444">
            <w:pPr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0C7D18">
              <w:rPr>
                <w:sz w:val="22"/>
                <w:szCs w:val="22"/>
                <w:lang w:val="en-US"/>
              </w:rPr>
              <w:t>On some peculiarities of functioning of the l</w:t>
            </w:r>
            <w:r w:rsidRPr="000C7D18">
              <w:rPr>
                <w:sz w:val="22"/>
                <w:szCs w:val="22"/>
                <w:lang w:val="en-US"/>
              </w:rPr>
              <w:t>a</w:t>
            </w:r>
            <w:r w:rsidRPr="000C7D18">
              <w:rPr>
                <w:sz w:val="22"/>
                <w:szCs w:val="22"/>
                <w:lang w:val="en-US"/>
              </w:rPr>
              <w:t>bor market</w:t>
            </w:r>
          </w:p>
        </w:tc>
        <w:tc>
          <w:tcPr>
            <w:tcW w:w="881" w:type="dxa"/>
            <w:shd w:val="clear" w:color="auto" w:fill="auto"/>
          </w:tcPr>
          <w:p w:rsidR="008D3D18" w:rsidRPr="000C7D18" w:rsidRDefault="008D3D18" w:rsidP="003A5444">
            <w:pPr>
              <w:spacing w:line="235" w:lineRule="auto"/>
              <w:ind w:left="-67" w:right="-66"/>
              <w:jc w:val="center"/>
              <w:rPr>
                <w:sz w:val="22"/>
                <w:szCs w:val="22"/>
              </w:rPr>
            </w:pPr>
            <w:r w:rsidRPr="000C7D18">
              <w:rPr>
                <w:sz w:val="22"/>
                <w:szCs w:val="22"/>
              </w:rPr>
              <w:t>Ст</w:t>
            </w:r>
            <w:r w:rsidRPr="000C7D18">
              <w:rPr>
                <w:sz w:val="22"/>
                <w:szCs w:val="22"/>
              </w:rPr>
              <w:t>а</w:t>
            </w:r>
            <w:r w:rsidRPr="000C7D18">
              <w:rPr>
                <w:sz w:val="22"/>
                <w:szCs w:val="22"/>
              </w:rPr>
              <w:t>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BC3686" w:rsidRDefault="008D3D18" w:rsidP="003A5444">
            <w:pPr>
              <w:ind w:left="-38" w:right="-64"/>
              <w:jc w:val="both"/>
              <w:rPr>
                <w:sz w:val="22"/>
                <w:szCs w:val="22"/>
              </w:rPr>
            </w:pPr>
            <w:r w:rsidRPr="000C7D18">
              <w:rPr>
                <w:sz w:val="22"/>
                <w:szCs w:val="22"/>
                <w:lang w:val="en-US"/>
              </w:rPr>
              <w:t xml:space="preserve">Scientific enquiry in the contemporary world: theoretical </w:t>
            </w:r>
            <w:proofErr w:type="spellStart"/>
            <w:r w:rsidRPr="000C7D18">
              <w:rPr>
                <w:sz w:val="22"/>
                <w:szCs w:val="22"/>
                <w:lang w:val="en-US"/>
              </w:rPr>
              <w:t>basi</w:t>
            </w:r>
            <w:proofErr w:type="spellEnd"/>
            <w:r w:rsidRPr="000C7D18">
              <w:rPr>
                <w:sz w:val="22"/>
                <w:szCs w:val="22"/>
              </w:rPr>
              <w:t>с</w:t>
            </w:r>
            <w:r w:rsidRPr="000C7D18">
              <w:rPr>
                <w:sz w:val="22"/>
                <w:szCs w:val="22"/>
                <w:lang w:val="en-US"/>
              </w:rPr>
              <w:t xml:space="preserve">s and innovative approach/ </w:t>
            </w:r>
            <w:r w:rsidRPr="000C7D18">
              <w:rPr>
                <w:bCs/>
                <w:sz w:val="22"/>
                <w:szCs w:val="22"/>
                <w:lang w:val="en-US"/>
              </w:rPr>
              <w:t xml:space="preserve">B&amp;M Publishing, San Francisco, California - 2015, </w:t>
            </w:r>
            <w:r w:rsidRPr="000C7D18">
              <w:rPr>
                <w:sz w:val="22"/>
                <w:szCs w:val="22"/>
                <w:lang w:val="en-US"/>
              </w:rPr>
              <w:t>4rd ed</w:t>
            </w:r>
            <w:r w:rsidRPr="000C7D18">
              <w:rPr>
                <w:sz w:val="22"/>
                <w:szCs w:val="22"/>
                <w:lang w:val="en-US"/>
              </w:rPr>
              <w:t>i</w:t>
            </w:r>
            <w:r w:rsidRPr="000C7D18">
              <w:rPr>
                <w:sz w:val="22"/>
                <w:szCs w:val="22"/>
                <w:lang w:val="en-US"/>
              </w:rPr>
              <w:t xml:space="preserve">tion. </w:t>
            </w:r>
            <w:r w:rsidRPr="000C7D18">
              <w:rPr>
                <w:sz w:val="22"/>
                <w:szCs w:val="22"/>
              </w:rPr>
              <w:t>Р</w:t>
            </w:r>
            <w:r w:rsidRPr="000C7D18">
              <w:rPr>
                <w:sz w:val="22"/>
                <w:szCs w:val="22"/>
                <w:lang w:val="en-US"/>
              </w:rPr>
              <w:t>. 96-100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0C7D18" w:rsidRDefault="008D3D18" w:rsidP="003A5444">
            <w:pPr>
              <w:ind w:left="-82" w:right="-71"/>
              <w:jc w:val="center"/>
              <w:rPr>
                <w:sz w:val="22"/>
                <w:szCs w:val="22"/>
                <w:lang w:val="en-US"/>
              </w:rPr>
            </w:pPr>
            <w:r w:rsidRPr="000C7D18">
              <w:rPr>
                <w:sz w:val="22"/>
                <w:szCs w:val="22"/>
              </w:rPr>
              <w:t>0</w:t>
            </w:r>
            <w:r w:rsidRPr="000C7D18">
              <w:rPr>
                <w:sz w:val="22"/>
                <w:szCs w:val="22"/>
                <w:lang w:val="en-US"/>
              </w:rPr>
              <w:t>,</w:t>
            </w:r>
            <w:r w:rsidRPr="000C7D18">
              <w:rPr>
                <w:sz w:val="22"/>
                <w:szCs w:val="22"/>
              </w:rPr>
              <w:t>3</w:t>
            </w:r>
            <w:r w:rsidRPr="000C7D18">
              <w:rPr>
                <w:sz w:val="22"/>
                <w:szCs w:val="22"/>
                <w:lang w:val="en-US"/>
              </w:rPr>
              <w:t>2</w:t>
            </w:r>
          </w:p>
        </w:tc>
      </w:tr>
      <w:tr w:rsidR="008D3D18" w:rsidRPr="0033310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333107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Ветров Ю.П.</w:t>
            </w:r>
          </w:p>
        </w:tc>
        <w:tc>
          <w:tcPr>
            <w:tcW w:w="4962" w:type="dxa"/>
            <w:shd w:val="clear" w:color="auto" w:fill="auto"/>
          </w:tcPr>
          <w:p w:rsidR="008D3D18" w:rsidRPr="00333107" w:rsidRDefault="008D3D18" w:rsidP="003A5444">
            <w:pPr>
              <w:spacing w:line="235" w:lineRule="auto"/>
              <w:ind w:left="-28" w:right="-37"/>
              <w:jc w:val="both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Здоровье современного человека: пси</w:t>
            </w:r>
            <w:r w:rsidRPr="00333107">
              <w:rPr>
                <w:sz w:val="22"/>
                <w:szCs w:val="22"/>
              </w:rPr>
              <w:softHyphen/>
              <w:t>хол</w:t>
            </w:r>
            <w:r w:rsidRPr="00333107">
              <w:rPr>
                <w:sz w:val="22"/>
                <w:szCs w:val="22"/>
              </w:rPr>
              <w:t>о</w:t>
            </w:r>
            <w:r w:rsidRPr="00333107">
              <w:rPr>
                <w:sz w:val="22"/>
                <w:szCs w:val="22"/>
              </w:rPr>
              <w:t>го-педагогический аспект</w:t>
            </w:r>
          </w:p>
        </w:tc>
        <w:tc>
          <w:tcPr>
            <w:tcW w:w="881" w:type="dxa"/>
            <w:shd w:val="clear" w:color="auto" w:fill="auto"/>
          </w:tcPr>
          <w:p w:rsidR="008D3D18" w:rsidRPr="00333107" w:rsidRDefault="008D3D18" w:rsidP="003A5444">
            <w:pPr>
              <w:pStyle w:val="1"/>
              <w:ind w:left="-67" w:right="-66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Ст</w:t>
            </w:r>
            <w:r w:rsidRPr="00333107">
              <w:rPr>
                <w:sz w:val="22"/>
                <w:szCs w:val="22"/>
              </w:rPr>
              <w:t>а</w:t>
            </w:r>
            <w:r w:rsidRPr="00333107">
              <w:rPr>
                <w:sz w:val="22"/>
                <w:szCs w:val="22"/>
              </w:rPr>
              <w:t>тья</w:t>
            </w:r>
          </w:p>
        </w:tc>
        <w:tc>
          <w:tcPr>
            <w:tcW w:w="6207" w:type="dxa"/>
            <w:shd w:val="clear" w:color="auto" w:fill="FFFFFF"/>
          </w:tcPr>
          <w:p w:rsidR="008D3D18" w:rsidRPr="00333107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Актуальные проблемы экологии меди</w:t>
            </w:r>
            <w:r w:rsidRPr="00333107">
              <w:rPr>
                <w:sz w:val="22"/>
                <w:szCs w:val="22"/>
              </w:rPr>
              <w:softHyphen/>
              <w:t>цины:  мате</w:t>
            </w:r>
            <w:r w:rsidRPr="00333107">
              <w:rPr>
                <w:sz w:val="22"/>
                <w:szCs w:val="22"/>
              </w:rPr>
              <w:softHyphen/>
              <w:t>риалы Международной кон</w:t>
            </w:r>
            <w:r w:rsidRPr="00333107">
              <w:rPr>
                <w:sz w:val="22"/>
                <w:szCs w:val="22"/>
              </w:rPr>
              <w:softHyphen/>
              <w:t>ференции (22-24 мая, Варна). – Ва</w:t>
            </w:r>
            <w:r w:rsidRPr="00333107">
              <w:rPr>
                <w:sz w:val="22"/>
                <w:szCs w:val="22"/>
              </w:rPr>
              <w:t>р</w:t>
            </w:r>
            <w:r w:rsidRPr="00333107">
              <w:rPr>
                <w:sz w:val="22"/>
                <w:szCs w:val="22"/>
              </w:rPr>
              <w:t xml:space="preserve">на: </w:t>
            </w:r>
            <w:r w:rsidRPr="00333107">
              <w:rPr>
                <w:sz w:val="22"/>
                <w:szCs w:val="22"/>
                <w:shd w:val="clear" w:color="auto" w:fill="FFFFFF"/>
              </w:rPr>
              <w:t>Изд-во</w:t>
            </w:r>
            <w:r w:rsidRPr="00333107">
              <w:rPr>
                <w:sz w:val="22"/>
                <w:szCs w:val="22"/>
              </w:rPr>
              <w:t xml:space="preserve"> </w:t>
            </w:r>
            <w:proofErr w:type="spellStart"/>
            <w:r w:rsidRPr="00333107">
              <w:rPr>
                <w:sz w:val="22"/>
                <w:szCs w:val="22"/>
              </w:rPr>
              <w:t>Бертело</w:t>
            </w:r>
            <w:proofErr w:type="spellEnd"/>
            <w:r w:rsidRPr="00333107">
              <w:rPr>
                <w:sz w:val="22"/>
                <w:szCs w:val="22"/>
              </w:rPr>
              <w:t>, 2015.- С. 78-95.</w:t>
            </w:r>
          </w:p>
        </w:tc>
        <w:tc>
          <w:tcPr>
            <w:tcW w:w="567" w:type="dxa"/>
            <w:shd w:val="clear" w:color="auto" w:fill="auto"/>
          </w:tcPr>
          <w:p w:rsidR="008D3D18" w:rsidRPr="00333107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333107">
              <w:rPr>
                <w:sz w:val="22"/>
                <w:szCs w:val="22"/>
              </w:rPr>
              <w:t>0,8</w:t>
            </w:r>
          </w:p>
        </w:tc>
      </w:tr>
      <w:tr w:rsidR="008D3D18" w:rsidRPr="00013FA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13FAB" w:rsidRDefault="008D3D18" w:rsidP="003A5444">
            <w:pPr>
              <w:tabs>
                <w:tab w:val="right" w:pos="1972"/>
              </w:tabs>
              <w:ind w:left="-72"/>
              <w:jc w:val="both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013FAB">
              <w:rPr>
                <w:bCs/>
                <w:spacing w:val="-6"/>
                <w:sz w:val="22"/>
                <w:szCs w:val="22"/>
              </w:rPr>
              <w:t>Джанкезов</w:t>
            </w:r>
            <w:proofErr w:type="spellEnd"/>
            <w:r w:rsidRPr="00013FAB">
              <w:rPr>
                <w:bCs/>
                <w:spacing w:val="-6"/>
                <w:sz w:val="22"/>
                <w:szCs w:val="22"/>
              </w:rPr>
              <w:t xml:space="preserve"> Р.Х.</w:t>
            </w:r>
          </w:p>
        </w:tc>
        <w:tc>
          <w:tcPr>
            <w:tcW w:w="4962" w:type="dxa"/>
            <w:shd w:val="clear" w:color="auto" w:fill="auto"/>
          </w:tcPr>
          <w:p w:rsidR="008D3D18" w:rsidRPr="00013FAB" w:rsidRDefault="008D3D18" w:rsidP="003A5444">
            <w:pPr>
              <w:ind w:left="-28" w:right="-37"/>
              <w:jc w:val="both"/>
              <w:rPr>
                <w:sz w:val="22"/>
                <w:szCs w:val="22"/>
              </w:rPr>
            </w:pPr>
            <w:r w:rsidRPr="00013FAB">
              <w:rPr>
                <w:sz w:val="22"/>
                <w:szCs w:val="22"/>
              </w:rPr>
              <w:t>Качественный анализ уровня развития статистического и динамического равн</w:t>
            </w:r>
            <w:r w:rsidRPr="00013FAB">
              <w:rPr>
                <w:sz w:val="22"/>
                <w:szCs w:val="22"/>
              </w:rPr>
              <w:t>о</w:t>
            </w:r>
            <w:r w:rsidRPr="00013FAB">
              <w:rPr>
                <w:sz w:val="22"/>
                <w:szCs w:val="22"/>
              </w:rPr>
              <w:t>весия у детей 10-17 лет.</w:t>
            </w:r>
          </w:p>
        </w:tc>
        <w:tc>
          <w:tcPr>
            <w:tcW w:w="881" w:type="dxa"/>
            <w:shd w:val="clear" w:color="auto" w:fill="auto"/>
          </w:tcPr>
          <w:p w:rsidR="008D3D18" w:rsidRPr="00013FAB" w:rsidRDefault="008D3D18" w:rsidP="003A5444">
            <w:pPr>
              <w:ind w:left="-67" w:right="-66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 xml:space="preserve">Статья </w:t>
            </w:r>
          </w:p>
        </w:tc>
        <w:tc>
          <w:tcPr>
            <w:tcW w:w="6207" w:type="dxa"/>
            <w:shd w:val="clear" w:color="auto" w:fill="auto"/>
          </w:tcPr>
          <w:p w:rsidR="008D3D18" w:rsidRPr="00013FAB" w:rsidRDefault="008D3D18" w:rsidP="003A5444">
            <w:pPr>
              <w:ind w:left="-38" w:right="-64"/>
              <w:jc w:val="both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  <w:lang w:val="en-US"/>
              </w:rPr>
              <w:t>Eastern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European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Scientific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journal</w:t>
            </w:r>
            <w:r w:rsidRPr="00013FAB">
              <w:rPr>
                <w:spacing w:val="-6"/>
                <w:sz w:val="22"/>
                <w:szCs w:val="22"/>
              </w:rPr>
              <w:t>. Восточно Европейский жу</w:t>
            </w:r>
            <w:r w:rsidRPr="00013FAB">
              <w:rPr>
                <w:spacing w:val="-6"/>
                <w:sz w:val="22"/>
                <w:szCs w:val="22"/>
              </w:rPr>
              <w:t>р</w:t>
            </w:r>
            <w:r w:rsidRPr="00013FAB">
              <w:rPr>
                <w:spacing w:val="-6"/>
                <w:sz w:val="22"/>
                <w:szCs w:val="22"/>
              </w:rPr>
              <w:t xml:space="preserve">нал. – </w:t>
            </w:r>
            <w:proofErr w:type="spellStart"/>
            <w:r w:rsidRPr="00013FAB">
              <w:rPr>
                <w:spacing w:val="-6"/>
                <w:sz w:val="22"/>
                <w:szCs w:val="22"/>
              </w:rPr>
              <w:t>Дюсельдорф</w:t>
            </w:r>
            <w:proofErr w:type="spellEnd"/>
            <w:r w:rsidRPr="00013FAB">
              <w:rPr>
                <w:spacing w:val="-6"/>
                <w:sz w:val="22"/>
                <w:szCs w:val="22"/>
              </w:rPr>
              <w:t>, 2015. -  № 4. - С. 126-133.</w:t>
            </w:r>
          </w:p>
        </w:tc>
        <w:tc>
          <w:tcPr>
            <w:tcW w:w="567" w:type="dxa"/>
            <w:shd w:val="clear" w:color="auto" w:fill="auto"/>
          </w:tcPr>
          <w:p w:rsidR="008D3D18" w:rsidRPr="00013FAB" w:rsidRDefault="008D3D18" w:rsidP="003A5444">
            <w:pPr>
              <w:ind w:left="-82" w:right="-71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>0,4</w:t>
            </w:r>
          </w:p>
        </w:tc>
      </w:tr>
      <w:tr w:rsidR="008D3D18" w:rsidRPr="00607CCD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607CCD" w:rsidRDefault="008D3D18" w:rsidP="003A5444">
            <w:pPr>
              <w:pStyle w:val="a3"/>
              <w:tabs>
                <w:tab w:val="right" w:pos="1972"/>
              </w:tabs>
              <w:ind w:left="-72"/>
              <w:jc w:val="left"/>
              <w:rPr>
                <w:b w:val="0"/>
                <w:sz w:val="22"/>
                <w:szCs w:val="22"/>
              </w:rPr>
            </w:pPr>
            <w:r w:rsidRPr="00607CCD">
              <w:rPr>
                <w:b w:val="0"/>
                <w:sz w:val="22"/>
                <w:szCs w:val="22"/>
              </w:rPr>
              <w:t xml:space="preserve"> Клушина Н.П.</w:t>
            </w:r>
          </w:p>
        </w:tc>
        <w:tc>
          <w:tcPr>
            <w:tcW w:w="4962" w:type="dxa"/>
            <w:shd w:val="clear" w:color="auto" w:fill="auto"/>
          </w:tcPr>
          <w:p w:rsidR="008D3D18" w:rsidRPr="00607CCD" w:rsidRDefault="008D3D18" w:rsidP="003A5444">
            <w:pPr>
              <w:pStyle w:val="a3"/>
              <w:ind w:left="-28" w:right="-37"/>
              <w:jc w:val="left"/>
              <w:rPr>
                <w:b w:val="0"/>
                <w:sz w:val="22"/>
                <w:szCs w:val="22"/>
              </w:rPr>
            </w:pPr>
            <w:r w:rsidRPr="00607CCD">
              <w:rPr>
                <w:b w:val="0"/>
                <w:sz w:val="22"/>
                <w:szCs w:val="22"/>
              </w:rPr>
              <w:t>Профессионально-важные качества буд</w:t>
            </w:r>
            <w:r w:rsidRPr="00607CCD">
              <w:rPr>
                <w:b w:val="0"/>
                <w:sz w:val="22"/>
                <w:szCs w:val="22"/>
              </w:rPr>
              <w:t>у</w:t>
            </w:r>
            <w:r w:rsidRPr="00607CCD">
              <w:rPr>
                <w:b w:val="0"/>
                <w:sz w:val="22"/>
                <w:szCs w:val="22"/>
              </w:rPr>
              <w:t>щих профессионалов как предмет научного анализа</w:t>
            </w:r>
          </w:p>
        </w:tc>
        <w:tc>
          <w:tcPr>
            <w:tcW w:w="881" w:type="dxa"/>
            <w:shd w:val="clear" w:color="auto" w:fill="auto"/>
          </w:tcPr>
          <w:p w:rsidR="008D3D18" w:rsidRPr="00607CCD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607CCD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607CCD" w:rsidRDefault="008D3D18" w:rsidP="003A5444">
            <w:pPr>
              <w:pStyle w:val="a3"/>
              <w:ind w:left="-38" w:right="-64"/>
              <w:jc w:val="both"/>
              <w:rPr>
                <w:b w:val="0"/>
                <w:sz w:val="22"/>
                <w:szCs w:val="22"/>
              </w:rPr>
            </w:pPr>
            <w:r w:rsidRPr="00607CCD">
              <w:rPr>
                <w:b w:val="0"/>
                <w:sz w:val="22"/>
                <w:szCs w:val="22"/>
              </w:rPr>
              <w:t>Академическая наука</w:t>
            </w:r>
            <w:r>
              <w:rPr>
                <w:b w:val="0"/>
                <w:sz w:val="22"/>
                <w:szCs w:val="22"/>
              </w:rPr>
              <w:t>:</w:t>
            </w:r>
            <w:r w:rsidRPr="00607CCD">
              <w:rPr>
                <w:b w:val="0"/>
                <w:sz w:val="22"/>
                <w:szCs w:val="22"/>
              </w:rPr>
              <w:t xml:space="preserve"> проблемы и достижения:</w:t>
            </w:r>
            <w:r>
              <w:rPr>
                <w:b w:val="0"/>
                <w:sz w:val="22"/>
                <w:szCs w:val="22"/>
              </w:rPr>
              <w:t xml:space="preserve"> м</w:t>
            </w:r>
            <w:r w:rsidRPr="00607CCD">
              <w:rPr>
                <w:b w:val="0"/>
                <w:sz w:val="22"/>
                <w:szCs w:val="22"/>
              </w:rPr>
              <w:t>атери</w:t>
            </w:r>
            <w:r w:rsidRPr="00607CCD">
              <w:rPr>
                <w:b w:val="0"/>
                <w:sz w:val="22"/>
                <w:szCs w:val="22"/>
              </w:rPr>
              <w:t>а</w:t>
            </w:r>
            <w:r w:rsidRPr="00607CCD">
              <w:rPr>
                <w:b w:val="0"/>
                <w:sz w:val="22"/>
                <w:szCs w:val="22"/>
              </w:rPr>
              <w:t xml:space="preserve">лы </w:t>
            </w:r>
            <w:r>
              <w:rPr>
                <w:b w:val="0"/>
                <w:sz w:val="22"/>
                <w:szCs w:val="22"/>
                <w:lang w:val="en-US"/>
              </w:rPr>
              <w:t>V</w:t>
            </w:r>
            <w:r w:rsidRPr="00607CCD">
              <w:rPr>
                <w:b w:val="0"/>
                <w:sz w:val="22"/>
                <w:szCs w:val="22"/>
              </w:rPr>
              <w:t>I международной научно-практической конфере</w:t>
            </w:r>
            <w:r w:rsidRPr="00607CCD">
              <w:rPr>
                <w:b w:val="0"/>
                <w:sz w:val="22"/>
                <w:szCs w:val="22"/>
              </w:rPr>
              <w:t>н</w:t>
            </w:r>
            <w:r w:rsidRPr="00607CCD">
              <w:rPr>
                <w:b w:val="0"/>
                <w:sz w:val="22"/>
                <w:szCs w:val="22"/>
              </w:rPr>
              <w:t>ции</w:t>
            </w:r>
            <w:r>
              <w:rPr>
                <w:b w:val="0"/>
                <w:sz w:val="22"/>
                <w:szCs w:val="22"/>
              </w:rPr>
              <w:t xml:space="preserve">. - </w:t>
            </w:r>
            <w:r w:rsidRPr="00607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07CCD">
              <w:rPr>
                <w:b w:val="0"/>
                <w:sz w:val="22"/>
                <w:szCs w:val="22"/>
              </w:rPr>
              <w:t>North</w:t>
            </w:r>
            <w:proofErr w:type="spellEnd"/>
            <w:r w:rsidRPr="00607CC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07CCD">
              <w:rPr>
                <w:b w:val="0"/>
                <w:sz w:val="22"/>
                <w:szCs w:val="22"/>
              </w:rPr>
              <w:t>Charleston</w:t>
            </w:r>
            <w:proofErr w:type="spellEnd"/>
            <w:r w:rsidRPr="00607CCD">
              <w:rPr>
                <w:b w:val="0"/>
                <w:sz w:val="22"/>
                <w:szCs w:val="22"/>
              </w:rPr>
              <w:t xml:space="preserve"> ,USA</w:t>
            </w:r>
            <w:r>
              <w:rPr>
                <w:b w:val="0"/>
                <w:sz w:val="22"/>
                <w:szCs w:val="22"/>
              </w:rPr>
              <w:t xml:space="preserve">. – </w:t>
            </w:r>
            <w:r w:rsidRPr="00607CCD">
              <w:rPr>
                <w:b w:val="0"/>
                <w:sz w:val="22"/>
                <w:szCs w:val="22"/>
              </w:rPr>
              <w:t>2015</w:t>
            </w:r>
            <w:r>
              <w:rPr>
                <w:b w:val="0"/>
                <w:sz w:val="22"/>
                <w:szCs w:val="22"/>
              </w:rPr>
              <w:t>. -</w:t>
            </w:r>
            <w:r w:rsidRPr="00607CCD">
              <w:rPr>
                <w:b w:val="0"/>
                <w:sz w:val="22"/>
                <w:szCs w:val="22"/>
              </w:rPr>
              <w:t xml:space="preserve"> p 62-66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607CCD" w:rsidRDefault="008D3D18" w:rsidP="003A5444">
            <w:pPr>
              <w:pStyle w:val="a3"/>
              <w:ind w:left="-82" w:right="-71"/>
              <w:rPr>
                <w:b w:val="0"/>
                <w:bCs w:val="0"/>
                <w:sz w:val="22"/>
                <w:szCs w:val="22"/>
              </w:rPr>
            </w:pPr>
            <w:r w:rsidRPr="00607CCD">
              <w:rPr>
                <w:b w:val="0"/>
                <w:bCs w:val="0"/>
                <w:sz w:val="22"/>
                <w:szCs w:val="22"/>
              </w:rPr>
              <w:t>0,3</w:t>
            </w:r>
          </w:p>
        </w:tc>
      </w:tr>
      <w:tr w:rsidR="008D3D18" w:rsidRPr="0034313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r w:rsidRPr="00607CCD">
              <w:rPr>
                <w:sz w:val="22"/>
                <w:szCs w:val="22"/>
              </w:rPr>
              <w:t xml:space="preserve">Клушина Н.П., </w:t>
            </w:r>
          </w:p>
          <w:p w:rsidR="008D3D18" w:rsidRPr="00607CCD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r w:rsidRPr="00607CCD">
              <w:rPr>
                <w:sz w:val="22"/>
                <w:szCs w:val="22"/>
              </w:rPr>
              <w:t>Петрова Н.П.</w:t>
            </w:r>
          </w:p>
        </w:tc>
        <w:tc>
          <w:tcPr>
            <w:tcW w:w="4962" w:type="dxa"/>
            <w:shd w:val="clear" w:color="auto" w:fill="auto"/>
          </w:tcPr>
          <w:p w:rsidR="008D3D18" w:rsidRPr="002F702C" w:rsidRDefault="008D3D18" w:rsidP="003A5444">
            <w:pPr>
              <w:ind w:left="-28" w:right="-37"/>
              <w:jc w:val="both"/>
              <w:rPr>
                <w:sz w:val="22"/>
                <w:szCs w:val="22"/>
                <w:lang w:val="en-US"/>
              </w:rPr>
            </w:pPr>
            <w:r w:rsidRPr="00607CCD">
              <w:rPr>
                <w:color w:val="000000"/>
                <w:sz w:val="22"/>
                <w:szCs w:val="22"/>
                <w:lang w:val="en-US"/>
              </w:rPr>
              <w:t>Problems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of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training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of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masters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in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Russian</w:t>
            </w:r>
            <w:r w:rsidRPr="002F702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un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i</w:t>
            </w:r>
            <w:r w:rsidRPr="00607CCD">
              <w:rPr>
                <w:color w:val="000000"/>
                <w:sz w:val="22"/>
                <w:szCs w:val="22"/>
                <w:lang w:val="en-US"/>
              </w:rPr>
              <w:t>versities</w:t>
            </w:r>
          </w:p>
        </w:tc>
        <w:tc>
          <w:tcPr>
            <w:tcW w:w="881" w:type="dxa"/>
            <w:shd w:val="clear" w:color="auto" w:fill="auto"/>
          </w:tcPr>
          <w:p w:rsidR="008D3D18" w:rsidRPr="00607CCD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607CCD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34313B" w:rsidRDefault="008D3D18" w:rsidP="003A5444">
            <w:pPr>
              <w:ind w:left="-38" w:right="-64"/>
              <w:jc w:val="both"/>
              <w:rPr>
                <w:sz w:val="22"/>
                <w:szCs w:val="22"/>
              </w:rPr>
            </w:pPr>
            <w:r w:rsidRPr="0034313B">
              <w:rPr>
                <w:rStyle w:val="apple-converted-space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Наука в современном информационном общ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стве</w:t>
            </w:r>
            <w: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</w:rPr>
              <w:t>атериалы VII международной заочной научно-практической конфере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</w:rPr>
              <w:t>ции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North</w:t>
            </w:r>
            <w:proofErr w:type="spellEnd"/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Charleston</w:t>
            </w:r>
            <w:proofErr w:type="spellEnd"/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, 2015. – С. 75-83</w:t>
            </w:r>
            <w:r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34313B" w:rsidRDefault="008D3D18" w:rsidP="003A5444">
            <w:pPr>
              <w:ind w:left="-82" w:right="-71"/>
              <w:jc w:val="center"/>
              <w:rPr>
                <w:sz w:val="22"/>
                <w:szCs w:val="22"/>
              </w:rPr>
            </w:pP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0,6 </w:t>
            </w:r>
          </w:p>
        </w:tc>
      </w:tr>
      <w:tr w:rsidR="008D3D18" w:rsidRPr="00A00A22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A00A22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A00A22">
              <w:rPr>
                <w:sz w:val="22"/>
                <w:szCs w:val="22"/>
              </w:rPr>
              <w:t>Койчуев</w:t>
            </w:r>
            <w:proofErr w:type="spellEnd"/>
            <w:r w:rsidRPr="00A00A22">
              <w:rPr>
                <w:sz w:val="22"/>
                <w:szCs w:val="22"/>
              </w:rPr>
              <w:t xml:space="preserve"> А. А-Дж.</w:t>
            </w:r>
          </w:p>
        </w:tc>
        <w:tc>
          <w:tcPr>
            <w:tcW w:w="4962" w:type="dxa"/>
            <w:shd w:val="clear" w:color="auto" w:fill="auto"/>
          </w:tcPr>
          <w:p w:rsidR="008D3D18" w:rsidRPr="00A00A22" w:rsidRDefault="008D3D18" w:rsidP="003A5444">
            <w:pPr>
              <w:ind w:left="-28" w:right="-37"/>
              <w:jc w:val="both"/>
              <w:rPr>
                <w:sz w:val="22"/>
                <w:szCs w:val="22"/>
                <w:highlight w:val="yellow"/>
              </w:rPr>
            </w:pPr>
            <w:r w:rsidRPr="00A00A22">
              <w:rPr>
                <w:sz w:val="22"/>
                <w:szCs w:val="22"/>
              </w:rPr>
              <w:t>Исторический аспект развития и</w:t>
            </w:r>
            <w:r w:rsidRPr="00A00A22">
              <w:rPr>
                <w:sz w:val="22"/>
                <w:szCs w:val="22"/>
              </w:rPr>
              <w:t>с</w:t>
            </w:r>
            <w:r w:rsidRPr="00A00A22">
              <w:rPr>
                <w:sz w:val="22"/>
                <w:szCs w:val="22"/>
              </w:rPr>
              <w:t>ламской педагогической мысли на Северном Ка</w:t>
            </w:r>
            <w:r w:rsidRPr="00A00A22">
              <w:rPr>
                <w:sz w:val="22"/>
                <w:szCs w:val="22"/>
              </w:rPr>
              <w:t>в</w:t>
            </w:r>
            <w:r w:rsidRPr="00A00A22">
              <w:rPr>
                <w:sz w:val="22"/>
                <w:szCs w:val="22"/>
              </w:rPr>
              <w:t>казе</w:t>
            </w:r>
          </w:p>
        </w:tc>
        <w:tc>
          <w:tcPr>
            <w:tcW w:w="881" w:type="dxa"/>
            <w:shd w:val="clear" w:color="auto" w:fill="auto"/>
          </w:tcPr>
          <w:p w:rsidR="008D3D18" w:rsidRPr="001D6FB2" w:rsidRDefault="008D3D18" w:rsidP="003A5444">
            <w:pPr>
              <w:pStyle w:val="1"/>
              <w:ind w:left="-67" w:right="-66"/>
              <w:rPr>
                <w:sz w:val="22"/>
                <w:szCs w:val="22"/>
                <w:highlight w:val="yellow"/>
              </w:rPr>
            </w:pPr>
            <w:r w:rsidRPr="001D6FB2">
              <w:rPr>
                <w:sz w:val="22"/>
                <w:szCs w:val="22"/>
              </w:rPr>
              <w:t>Ст</w:t>
            </w:r>
            <w:r w:rsidRPr="001D6FB2">
              <w:rPr>
                <w:sz w:val="22"/>
                <w:szCs w:val="22"/>
              </w:rPr>
              <w:t>а</w:t>
            </w:r>
            <w:r w:rsidRPr="001D6FB2">
              <w:rPr>
                <w:sz w:val="22"/>
                <w:szCs w:val="22"/>
              </w:rPr>
              <w:t>тья</w:t>
            </w:r>
          </w:p>
        </w:tc>
        <w:tc>
          <w:tcPr>
            <w:tcW w:w="6207" w:type="dxa"/>
            <w:shd w:val="clear" w:color="auto" w:fill="FFFFFF"/>
          </w:tcPr>
          <w:p w:rsidR="008D3D18" w:rsidRPr="00A00A22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A00A22">
              <w:rPr>
                <w:sz w:val="22"/>
                <w:szCs w:val="22"/>
              </w:rPr>
              <w:t>Вестник Национального Евразийского университета им</w:t>
            </w:r>
            <w:r w:rsidRPr="00A00A22">
              <w:rPr>
                <w:sz w:val="22"/>
                <w:szCs w:val="22"/>
              </w:rPr>
              <w:t>е</w:t>
            </w:r>
            <w:r w:rsidRPr="00A00A22">
              <w:rPr>
                <w:sz w:val="22"/>
                <w:szCs w:val="22"/>
              </w:rPr>
              <w:t xml:space="preserve">ни Л. Гумилева. </w:t>
            </w:r>
            <w:r>
              <w:rPr>
                <w:sz w:val="22"/>
                <w:szCs w:val="22"/>
              </w:rPr>
              <w:t xml:space="preserve">- </w:t>
            </w:r>
            <w:r w:rsidRPr="00A00A22">
              <w:rPr>
                <w:sz w:val="22"/>
                <w:szCs w:val="22"/>
              </w:rPr>
              <w:t xml:space="preserve">Астана, 2015. </w:t>
            </w:r>
            <w:r>
              <w:rPr>
                <w:sz w:val="22"/>
                <w:szCs w:val="22"/>
              </w:rPr>
              <w:t xml:space="preserve">- </w:t>
            </w:r>
            <w:r w:rsidRPr="00A00A22">
              <w:rPr>
                <w:sz w:val="22"/>
                <w:szCs w:val="22"/>
              </w:rPr>
              <w:t>С. 337-343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A00A22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A00A22">
              <w:rPr>
                <w:sz w:val="22"/>
                <w:szCs w:val="22"/>
              </w:rPr>
              <w:t>0,7</w:t>
            </w:r>
          </w:p>
        </w:tc>
      </w:tr>
      <w:tr w:rsidR="008D3D18" w:rsidRPr="00A00A22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A00A22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  <w:szCs w:val="22"/>
                <w:highlight w:val="yellow"/>
              </w:rPr>
            </w:pPr>
            <w:proofErr w:type="spellStart"/>
            <w:r w:rsidRPr="00A00A22">
              <w:rPr>
                <w:sz w:val="22"/>
                <w:szCs w:val="22"/>
              </w:rPr>
              <w:t>Койчуев</w:t>
            </w:r>
            <w:proofErr w:type="spellEnd"/>
            <w:r w:rsidRPr="00A00A22">
              <w:rPr>
                <w:sz w:val="22"/>
                <w:szCs w:val="22"/>
              </w:rPr>
              <w:t xml:space="preserve"> А. А-Дж.</w:t>
            </w:r>
          </w:p>
        </w:tc>
        <w:tc>
          <w:tcPr>
            <w:tcW w:w="4962" w:type="dxa"/>
            <w:shd w:val="clear" w:color="auto" w:fill="auto"/>
          </w:tcPr>
          <w:p w:rsidR="008D3D18" w:rsidRPr="00A00A22" w:rsidRDefault="008D3D18" w:rsidP="003A5444">
            <w:pPr>
              <w:ind w:left="-28" w:right="-37"/>
              <w:jc w:val="both"/>
              <w:rPr>
                <w:sz w:val="22"/>
                <w:szCs w:val="22"/>
                <w:highlight w:val="yellow"/>
              </w:rPr>
            </w:pPr>
            <w:r w:rsidRPr="00A00A22">
              <w:rPr>
                <w:sz w:val="22"/>
                <w:szCs w:val="22"/>
              </w:rPr>
              <w:t>К исследованию теоретических и методол</w:t>
            </w:r>
            <w:r w:rsidRPr="00A00A22">
              <w:rPr>
                <w:sz w:val="22"/>
                <w:szCs w:val="22"/>
              </w:rPr>
              <w:t>о</w:t>
            </w:r>
            <w:r w:rsidRPr="00A00A22">
              <w:rPr>
                <w:sz w:val="22"/>
                <w:szCs w:val="22"/>
              </w:rPr>
              <w:t>гических основ формирования</w:t>
            </w:r>
            <w:r>
              <w:rPr>
                <w:sz w:val="22"/>
                <w:szCs w:val="22"/>
              </w:rPr>
              <w:t xml:space="preserve"> </w:t>
            </w:r>
            <w:r w:rsidRPr="00A00A22">
              <w:rPr>
                <w:sz w:val="22"/>
                <w:szCs w:val="22"/>
              </w:rPr>
              <w:lastRenderedPageBreak/>
              <w:t>общеросси</w:t>
            </w:r>
            <w:r w:rsidRPr="00A00A22">
              <w:rPr>
                <w:sz w:val="22"/>
                <w:szCs w:val="22"/>
              </w:rPr>
              <w:t>й</w:t>
            </w:r>
            <w:r w:rsidRPr="00A00A22">
              <w:rPr>
                <w:sz w:val="22"/>
                <w:szCs w:val="22"/>
              </w:rPr>
              <w:t>ской гражданской  идентичности у мусульманской м</w:t>
            </w:r>
            <w:r w:rsidRPr="00A00A22">
              <w:rPr>
                <w:sz w:val="22"/>
                <w:szCs w:val="22"/>
              </w:rPr>
              <w:t>о</w:t>
            </w:r>
            <w:r w:rsidRPr="00A00A22">
              <w:rPr>
                <w:sz w:val="22"/>
                <w:szCs w:val="22"/>
              </w:rPr>
              <w:t>лодежи</w:t>
            </w:r>
            <w:r>
              <w:rPr>
                <w:sz w:val="22"/>
                <w:szCs w:val="22"/>
              </w:rPr>
              <w:t xml:space="preserve"> </w:t>
            </w:r>
            <w:r w:rsidRPr="00A00A22">
              <w:rPr>
                <w:sz w:val="22"/>
                <w:szCs w:val="22"/>
              </w:rPr>
              <w:t>Северного Кавказа</w:t>
            </w:r>
          </w:p>
        </w:tc>
        <w:tc>
          <w:tcPr>
            <w:tcW w:w="881" w:type="dxa"/>
            <w:shd w:val="clear" w:color="auto" w:fill="auto"/>
          </w:tcPr>
          <w:p w:rsidR="008D3D18" w:rsidRPr="001D6FB2" w:rsidRDefault="008D3D18" w:rsidP="003A5444">
            <w:pPr>
              <w:pStyle w:val="1"/>
              <w:ind w:left="-67" w:right="-66"/>
              <w:rPr>
                <w:sz w:val="22"/>
                <w:szCs w:val="22"/>
                <w:highlight w:val="yellow"/>
              </w:rPr>
            </w:pPr>
            <w:r w:rsidRPr="001D6FB2">
              <w:rPr>
                <w:sz w:val="22"/>
                <w:szCs w:val="22"/>
              </w:rPr>
              <w:lastRenderedPageBreak/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A00A22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A00A22">
              <w:rPr>
                <w:sz w:val="22"/>
                <w:szCs w:val="22"/>
              </w:rPr>
              <w:t xml:space="preserve">Архивы Казахстана. </w:t>
            </w:r>
            <w:r>
              <w:rPr>
                <w:sz w:val="22"/>
                <w:szCs w:val="22"/>
              </w:rPr>
              <w:t xml:space="preserve">- </w:t>
            </w:r>
            <w:r w:rsidRPr="00A00A22">
              <w:rPr>
                <w:sz w:val="22"/>
                <w:szCs w:val="22"/>
              </w:rPr>
              <w:t xml:space="preserve">Астана, 2015. </w:t>
            </w:r>
            <w:r>
              <w:rPr>
                <w:sz w:val="22"/>
                <w:szCs w:val="22"/>
              </w:rPr>
              <w:t xml:space="preserve">- </w:t>
            </w:r>
            <w:r w:rsidRPr="00A00A22">
              <w:rPr>
                <w:sz w:val="22"/>
                <w:szCs w:val="22"/>
              </w:rPr>
              <w:t>С. 35-39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D3D18" w:rsidRPr="00A00A22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A00A22">
              <w:rPr>
                <w:sz w:val="22"/>
                <w:szCs w:val="22"/>
              </w:rPr>
              <w:t>0,5</w:t>
            </w:r>
          </w:p>
        </w:tc>
      </w:tr>
      <w:tr w:rsidR="008D3D18" w:rsidRPr="0034313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607CCD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607CCD">
              <w:rPr>
                <w:sz w:val="22"/>
                <w:szCs w:val="22"/>
              </w:rPr>
              <w:t>Рощупкина</w:t>
            </w:r>
            <w:proofErr w:type="spellEnd"/>
            <w:r w:rsidRPr="00607CCD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962" w:type="dxa"/>
            <w:shd w:val="clear" w:color="auto" w:fill="auto"/>
          </w:tcPr>
          <w:p w:rsidR="008D3D18" w:rsidRPr="00607CCD" w:rsidRDefault="008D3D18" w:rsidP="003A5444">
            <w:pPr>
              <w:ind w:left="-28" w:right="-37"/>
              <w:jc w:val="both"/>
              <w:rPr>
                <w:color w:val="000000"/>
                <w:sz w:val="22"/>
                <w:szCs w:val="22"/>
              </w:rPr>
            </w:pPr>
            <w:r w:rsidRPr="00607CCD">
              <w:rPr>
                <w:color w:val="000000"/>
                <w:sz w:val="22"/>
                <w:szCs w:val="22"/>
              </w:rPr>
              <w:t>Проблема сбалансированности налог</w:t>
            </w:r>
            <w:r w:rsidRPr="00607CCD">
              <w:rPr>
                <w:color w:val="000000"/>
                <w:sz w:val="22"/>
                <w:szCs w:val="22"/>
              </w:rPr>
              <w:t>о</w:t>
            </w:r>
            <w:r w:rsidRPr="00607CCD">
              <w:rPr>
                <w:color w:val="000000"/>
                <w:sz w:val="22"/>
                <w:szCs w:val="22"/>
              </w:rPr>
              <w:t>вой нагрузки субъекта федерации</w:t>
            </w:r>
          </w:p>
        </w:tc>
        <w:tc>
          <w:tcPr>
            <w:tcW w:w="881" w:type="dxa"/>
            <w:shd w:val="clear" w:color="auto" w:fill="auto"/>
          </w:tcPr>
          <w:p w:rsidR="008D3D18" w:rsidRPr="00607CCD" w:rsidRDefault="008D3D18" w:rsidP="003A5444">
            <w:pPr>
              <w:ind w:left="-67" w:right="-66"/>
              <w:jc w:val="center"/>
              <w:rPr>
                <w:sz w:val="22"/>
                <w:szCs w:val="22"/>
              </w:rPr>
            </w:pPr>
            <w:r w:rsidRPr="00607CCD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34313B" w:rsidRDefault="008D3D18" w:rsidP="003A5444">
            <w:pPr>
              <w:ind w:left="-38" w:right="-64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Proceedings</w:t>
            </w:r>
            <w:r w:rsidRPr="002F702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of</w:t>
            </w:r>
            <w:r w:rsidRPr="002F702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the</w:t>
            </w:r>
            <w:r w:rsidRPr="002F702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international</w:t>
            </w:r>
            <w:r w:rsidRPr="002F702C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scientific conference “SCIE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TIFIC REVIEW”. – Karlovy Vary - Moscow, 2015. –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 207</w:t>
            </w:r>
            <w:proofErr w:type="gramEnd"/>
            <w:r w:rsidRPr="0034313B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-217.</w:t>
            </w:r>
          </w:p>
        </w:tc>
        <w:tc>
          <w:tcPr>
            <w:tcW w:w="567" w:type="dxa"/>
            <w:shd w:val="clear" w:color="auto" w:fill="auto"/>
          </w:tcPr>
          <w:p w:rsidR="008D3D18" w:rsidRPr="0034313B" w:rsidRDefault="008D3D18" w:rsidP="003A5444">
            <w:pPr>
              <w:ind w:left="-82" w:right="-71"/>
              <w:jc w:val="center"/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4313B">
              <w:rPr>
                <w:rStyle w:val="a6"/>
                <w:b w:val="0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8D3D18" w:rsidRPr="00013FA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13FAB" w:rsidRDefault="008D3D18" w:rsidP="003A5444">
            <w:pPr>
              <w:tabs>
                <w:tab w:val="right" w:pos="1972"/>
              </w:tabs>
              <w:ind w:left="-72"/>
              <w:jc w:val="both"/>
              <w:rPr>
                <w:bCs/>
                <w:spacing w:val="-6"/>
                <w:sz w:val="22"/>
                <w:szCs w:val="22"/>
              </w:rPr>
            </w:pPr>
            <w:proofErr w:type="spellStart"/>
            <w:r w:rsidRPr="00013FAB">
              <w:rPr>
                <w:bCs/>
                <w:spacing w:val="-6"/>
                <w:sz w:val="22"/>
                <w:szCs w:val="22"/>
              </w:rPr>
              <w:t>Салпагаров</w:t>
            </w:r>
            <w:proofErr w:type="spellEnd"/>
            <w:r w:rsidRPr="00013FAB">
              <w:rPr>
                <w:bCs/>
                <w:spacing w:val="-6"/>
                <w:sz w:val="22"/>
                <w:szCs w:val="22"/>
              </w:rPr>
              <w:t xml:space="preserve"> У.С.-Х.</w:t>
            </w:r>
          </w:p>
        </w:tc>
        <w:tc>
          <w:tcPr>
            <w:tcW w:w="4962" w:type="dxa"/>
            <w:shd w:val="clear" w:color="auto" w:fill="auto"/>
          </w:tcPr>
          <w:p w:rsidR="008D3D18" w:rsidRPr="00013FAB" w:rsidRDefault="008D3D18" w:rsidP="003A5444">
            <w:pPr>
              <w:ind w:left="-28" w:right="-37"/>
              <w:jc w:val="both"/>
              <w:rPr>
                <w:sz w:val="22"/>
              </w:rPr>
            </w:pPr>
            <w:r w:rsidRPr="00013FAB">
              <w:rPr>
                <w:sz w:val="22"/>
              </w:rPr>
              <w:t>Определение уровня моторных способн</w:t>
            </w:r>
            <w:r w:rsidRPr="00013FAB">
              <w:rPr>
                <w:sz w:val="22"/>
              </w:rPr>
              <w:t>о</w:t>
            </w:r>
            <w:r w:rsidRPr="00013FAB">
              <w:rPr>
                <w:sz w:val="22"/>
              </w:rPr>
              <w:t xml:space="preserve">стей  у иностранных </w:t>
            </w:r>
            <w:proofErr w:type="gramStart"/>
            <w:r w:rsidRPr="00013FAB">
              <w:rPr>
                <w:sz w:val="22"/>
              </w:rPr>
              <w:t>студентов</w:t>
            </w:r>
            <w:proofErr w:type="gramEnd"/>
            <w:r w:rsidRPr="00013FAB">
              <w:rPr>
                <w:sz w:val="22"/>
              </w:rPr>
              <w:t xml:space="preserve"> обучающи</w:t>
            </w:r>
            <w:r w:rsidRPr="00013FAB">
              <w:rPr>
                <w:sz w:val="22"/>
              </w:rPr>
              <w:t>х</w:t>
            </w:r>
            <w:r w:rsidRPr="00013FAB">
              <w:rPr>
                <w:sz w:val="22"/>
              </w:rPr>
              <w:t>ся в КЧГУ</w:t>
            </w:r>
            <w:r>
              <w:rPr>
                <w:sz w:val="22"/>
              </w:rPr>
              <w:t xml:space="preserve"> </w:t>
            </w:r>
            <w:r w:rsidRPr="00013FAB">
              <w:rPr>
                <w:sz w:val="22"/>
              </w:rPr>
              <w:t xml:space="preserve"> имени У.Д. Алиева</w:t>
            </w:r>
          </w:p>
        </w:tc>
        <w:tc>
          <w:tcPr>
            <w:tcW w:w="881" w:type="dxa"/>
            <w:shd w:val="clear" w:color="auto" w:fill="auto"/>
          </w:tcPr>
          <w:p w:rsidR="008D3D18" w:rsidRPr="00013FAB" w:rsidRDefault="008D3D18" w:rsidP="003A5444">
            <w:pPr>
              <w:ind w:left="-67" w:right="-66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 xml:space="preserve">Статья </w:t>
            </w:r>
          </w:p>
        </w:tc>
        <w:tc>
          <w:tcPr>
            <w:tcW w:w="6207" w:type="dxa"/>
            <w:shd w:val="clear" w:color="auto" w:fill="auto"/>
          </w:tcPr>
          <w:p w:rsidR="008D3D18" w:rsidRPr="00013FAB" w:rsidRDefault="008D3D18" w:rsidP="003A5444">
            <w:pPr>
              <w:ind w:left="-38" w:right="-64"/>
              <w:jc w:val="both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  <w:lang w:val="en-US"/>
              </w:rPr>
              <w:t>Eastern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European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Scientific</w:t>
            </w:r>
            <w:r w:rsidRPr="00013FAB">
              <w:rPr>
                <w:spacing w:val="-6"/>
                <w:sz w:val="22"/>
                <w:szCs w:val="22"/>
              </w:rPr>
              <w:t xml:space="preserve"> </w:t>
            </w:r>
            <w:r w:rsidRPr="00013FAB">
              <w:rPr>
                <w:spacing w:val="-6"/>
                <w:sz w:val="22"/>
                <w:szCs w:val="22"/>
                <w:lang w:val="en-US"/>
              </w:rPr>
              <w:t>journal</w:t>
            </w:r>
            <w:r w:rsidRPr="00013FAB">
              <w:rPr>
                <w:spacing w:val="-6"/>
                <w:sz w:val="22"/>
                <w:szCs w:val="22"/>
              </w:rPr>
              <w:t>. Восточно Европейский жу</w:t>
            </w:r>
            <w:r w:rsidRPr="00013FAB">
              <w:rPr>
                <w:spacing w:val="-6"/>
                <w:sz w:val="22"/>
                <w:szCs w:val="22"/>
              </w:rPr>
              <w:t>р</w:t>
            </w:r>
            <w:r w:rsidRPr="00013FAB">
              <w:rPr>
                <w:spacing w:val="-6"/>
                <w:sz w:val="22"/>
                <w:szCs w:val="22"/>
              </w:rPr>
              <w:t xml:space="preserve">нал. – </w:t>
            </w:r>
            <w:proofErr w:type="spellStart"/>
            <w:r w:rsidRPr="00013FAB">
              <w:rPr>
                <w:spacing w:val="-6"/>
                <w:sz w:val="22"/>
                <w:szCs w:val="22"/>
              </w:rPr>
              <w:t>Дюсельдорф</w:t>
            </w:r>
            <w:proofErr w:type="spellEnd"/>
            <w:r w:rsidRPr="00013FAB">
              <w:rPr>
                <w:spacing w:val="-6"/>
                <w:sz w:val="22"/>
                <w:szCs w:val="22"/>
              </w:rPr>
              <w:t>, 2015. -  № 5. - С. 84-95.</w:t>
            </w:r>
          </w:p>
        </w:tc>
        <w:tc>
          <w:tcPr>
            <w:tcW w:w="567" w:type="dxa"/>
            <w:shd w:val="clear" w:color="auto" w:fill="auto"/>
          </w:tcPr>
          <w:p w:rsidR="008D3D18" w:rsidRPr="00013FAB" w:rsidRDefault="008D3D18" w:rsidP="003A5444">
            <w:pPr>
              <w:ind w:left="-82" w:right="-71"/>
              <w:jc w:val="center"/>
              <w:rPr>
                <w:spacing w:val="-6"/>
                <w:sz w:val="22"/>
                <w:szCs w:val="22"/>
              </w:rPr>
            </w:pPr>
            <w:r w:rsidRPr="00013FAB">
              <w:rPr>
                <w:spacing w:val="-6"/>
                <w:sz w:val="22"/>
                <w:szCs w:val="22"/>
              </w:rPr>
              <w:t>0,3</w:t>
            </w:r>
          </w:p>
        </w:tc>
      </w:tr>
      <w:tr w:rsidR="008D3D18" w:rsidRPr="0048111B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z w:val="22"/>
              </w:rPr>
            </w:pPr>
            <w:r w:rsidRPr="0048111B">
              <w:rPr>
                <w:sz w:val="22"/>
              </w:rPr>
              <w:t xml:space="preserve">Саркисова Н.Г., </w:t>
            </w:r>
          </w:p>
          <w:p w:rsidR="008D3D18" w:rsidRPr="0048111B" w:rsidRDefault="008D3D18" w:rsidP="003A5444">
            <w:pPr>
              <w:tabs>
                <w:tab w:val="right" w:pos="1972"/>
              </w:tabs>
              <w:ind w:left="-72"/>
              <w:jc w:val="both"/>
              <w:rPr>
                <w:spacing w:val="-5"/>
                <w:sz w:val="22"/>
              </w:rPr>
            </w:pPr>
            <w:proofErr w:type="spellStart"/>
            <w:r w:rsidRPr="0048111B">
              <w:rPr>
                <w:sz w:val="22"/>
              </w:rPr>
              <w:t>Боташ</w:t>
            </w:r>
            <w:r w:rsidRPr="0048111B">
              <w:rPr>
                <w:sz w:val="22"/>
              </w:rPr>
              <w:t>е</w:t>
            </w:r>
            <w:r w:rsidRPr="0048111B">
              <w:rPr>
                <w:sz w:val="22"/>
              </w:rPr>
              <w:t>ва</w:t>
            </w:r>
            <w:proofErr w:type="spellEnd"/>
            <w:r w:rsidRPr="0048111B">
              <w:rPr>
                <w:sz w:val="22"/>
              </w:rPr>
              <w:t xml:space="preserve"> М.Х.</w:t>
            </w:r>
          </w:p>
        </w:tc>
        <w:tc>
          <w:tcPr>
            <w:tcW w:w="4962" w:type="dxa"/>
            <w:shd w:val="clear" w:color="auto" w:fill="auto"/>
          </w:tcPr>
          <w:p w:rsidR="008D3D18" w:rsidRPr="0048111B" w:rsidRDefault="008D3D18" w:rsidP="003A5444">
            <w:pPr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left="-28" w:right="-37"/>
              <w:jc w:val="both"/>
              <w:rPr>
                <w:sz w:val="22"/>
              </w:rPr>
            </w:pPr>
            <w:r w:rsidRPr="0048111B">
              <w:rPr>
                <w:sz w:val="22"/>
                <w:lang w:val="en-US"/>
              </w:rPr>
              <w:t>Fitness as a Means of Preserving and Strengt</w:t>
            </w:r>
            <w:r w:rsidRPr="0048111B">
              <w:rPr>
                <w:sz w:val="22"/>
                <w:lang w:val="en-US"/>
              </w:rPr>
              <w:t>h</w:t>
            </w:r>
            <w:r w:rsidRPr="0048111B">
              <w:rPr>
                <w:sz w:val="22"/>
                <w:lang w:val="en-US"/>
              </w:rPr>
              <w:t>ening the Health of Preschool Children. Eas</w:t>
            </w:r>
            <w:r w:rsidRPr="0048111B">
              <w:rPr>
                <w:sz w:val="22"/>
                <w:lang w:val="en-US"/>
              </w:rPr>
              <w:t>t</w:t>
            </w:r>
            <w:r w:rsidRPr="0048111B">
              <w:rPr>
                <w:sz w:val="22"/>
                <w:lang w:val="en-US"/>
              </w:rPr>
              <w:t xml:space="preserve">ern European Scientific Journal </w:t>
            </w:r>
          </w:p>
        </w:tc>
        <w:tc>
          <w:tcPr>
            <w:tcW w:w="881" w:type="dxa"/>
            <w:shd w:val="clear" w:color="auto" w:fill="auto"/>
          </w:tcPr>
          <w:p w:rsidR="008D3D18" w:rsidRPr="0048111B" w:rsidRDefault="008D3D18" w:rsidP="003A5444">
            <w:pPr>
              <w:spacing w:line="235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48111B">
              <w:rPr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48111B" w:rsidRDefault="008D3D18" w:rsidP="003A5444">
            <w:pPr>
              <w:ind w:left="-38" w:right="-64"/>
              <w:jc w:val="both"/>
              <w:rPr>
                <w:sz w:val="22"/>
                <w:lang w:val="en-US"/>
              </w:rPr>
            </w:pPr>
            <w:r w:rsidRPr="0048111B">
              <w:rPr>
                <w:sz w:val="22"/>
                <w:lang w:val="en-US"/>
              </w:rPr>
              <w:t xml:space="preserve">AURIS </w:t>
            </w:r>
            <w:proofErr w:type="spellStart"/>
            <w:r w:rsidRPr="0048111B">
              <w:rPr>
                <w:sz w:val="22"/>
                <w:lang w:val="en-US"/>
              </w:rPr>
              <w:t>Kommunikations</w:t>
            </w:r>
            <w:proofErr w:type="spellEnd"/>
            <w:r w:rsidRPr="0048111B">
              <w:rPr>
                <w:sz w:val="22"/>
                <w:lang w:val="en-US"/>
              </w:rPr>
              <w:t xml:space="preserve">-und </w:t>
            </w:r>
            <w:proofErr w:type="spellStart"/>
            <w:r w:rsidRPr="0048111B">
              <w:rPr>
                <w:sz w:val="22"/>
                <w:lang w:val="en-US"/>
              </w:rPr>
              <w:t>Verlagsgeselischaft</w:t>
            </w:r>
            <w:proofErr w:type="spellEnd"/>
            <w:r w:rsidRPr="0048111B">
              <w:rPr>
                <w:sz w:val="22"/>
                <w:lang w:val="en-US"/>
              </w:rPr>
              <w:t xml:space="preserve"> </w:t>
            </w:r>
            <w:proofErr w:type="spellStart"/>
            <w:r w:rsidRPr="0048111B">
              <w:rPr>
                <w:sz w:val="22"/>
                <w:lang w:val="en-US"/>
              </w:rPr>
              <w:t>mbH</w:t>
            </w:r>
            <w:proofErr w:type="spellEnd"/>
            <w:r w:rsidRPr="0048111B">
              <w:rPr>
                <w:sz w:val="22"/>
                <w:lang w:val="en-US"/>
              </w:rPr>
              <w:t xml:space="preserve"> Dusseldorf-Germany. - S. 129 – 132.</w:t>
            </w:r>
          </w:p>
        </w:tc>
        <w:tc>
          <w:tcPr>
            <w:tcW w:w="567" w:type="dxa"/>
            <w:shd w:val="clear" w:color="auto" w:fill="auto"/>
          </w:tcPr>
          <w:p w:rsidR="008D3D18" w:rsidRPr="0048111B" w:rsidRDefault="008D3D18" w:rsidP="003A5444">
            <w:pPr>
              <w:autoSpaceDE w:val="0"/>
              <w:autoSpaceDN w:val="0"/>
              <w:adjustRightInd w:val="0"/>
              <w:ind w:left="-82" w:right="-71"/>
              <w:jc w:val="center"/>
              <w:rPr>
                <w:sz w:val="22"/>
                <w:szCs w:val="28"/>
              </w:rPr>
            </w:pPr>
            <w:r w:rsidRPr="0048111B">
              <w:rPr>
                <w:sz w:val="22"/>
                <w:szCs w:val="28"/>
              </w:rPr>
              <w:t>0,5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Историческое эссе в новейшей ногайской лит</w:t>
            </w:r>
            <w:r w:rsidRPr="00B272F6">
              <w:rPr>
                <w:sz w:val="22"/>
                <w:szCs w:val="22"/>
              </w:rPr>
              <w:t>е</w:t>
            </w:r>
            <w:r w:rsidRPr="00B272F6">
              <w:rPr>
                <w:sz w:val="22"/>
                <w:szCs w:val="22"/>
              </w:rPr>
              <w:t>ратуре</w:t>
            </w:r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Журнал Института истории государства. -</w:t>
            </w:r>
            <w:r>
              <w:rPr>
                <w:sz w:val="22"/>
                <w:szCs w:val="22"/>
              </w:rPr>
              <w:t xml:space="preserve"> </w:t>
            </w:r>
            <w:r w:rsidRPr="00B272F6">
              <w:rPr>
                <w:sz w:val="22"/>
                <w:szCs w:val="22"/>
              </w:rPr>
              <w:t>Астана (Каза</w:t>
            </w:r>
            <w:r w:rsidRPr="00B272F6">
              <w:rPr>
                <w:sz w:val="22"/>
                <w:szCs w:val="22"/>
              </w:rPr>
              <w:t>х</w:t>
            </w:r>
            <w:r w:rsidRPr="00B272F6">
              <w:rPr>
                <w:sz w:val="22"/>
                <w:szCs w:val="22"/>
              </w:rPr>
              <w:t>стан)</w:t>
            </w:r>
            <w:r>
              <w:rPr>
                <w:sz w:val="22"/>
                <w:szCs w:val="22"/>
              </w:rPr>
              <w:t xml:space="preserve">, </w:t>
            </w:r>
            <w:r w:rsidRPr="00B272F6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. -</w:t>
            </w:r>
            <w:r w:rsidRPr="00B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272F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B272F6">
              <w:rPr>
                <w:sz w:val="22"/>
                <w:szCs w:val="22"/>
              </w:rPr>
              <w:t xml:space="preserve">2 . </w:t>
            </w:r>
            <w:r w:rsidRPr="001E79ED">
              <w:rPr>
                <w:sz w:val="22"/>
                <w:szCs w:val="22"/>
                <w:shd w:val="clear" w:color="auto" w:fill="FFFF00"/>
              </w:rPr>
              <w:t>– С.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Ногайская словесность в контексте общетюркской х</w:t>
            </w:r>
            <w:r w:rsidRPr="00B272F6">
              <w:rPr>
                <w:sz w:val="22"/>
                <w:szCs w:val="22"/>
              </w:rPr>
              <w:t>у</w:t>
            </w:r>
            <w:r w:rsidRPr="00B272F6">
              <w:rPr>
                <w:sz w:val="22"/>
                <w:szCs w:val="22"/>
              </w:rPr>
              <w:t>дожественной традиции</w:t>
            </w:r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«ТЕКЕ»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–</w:t>
            </w:r>
            <w:r w:rsidRPr="00B272F6">
              <w:rPr>
                <w:sz w:val="22"/>
                <w:szCs w:val="22"/>
              </w:rPr>
              <w:t>Т</w:t>
            </w:r>
            <w:proofErr w:type="gramEnd"/>
            <w:r w:rsidRPr="00B272F6">
              <w:rPr>
                <w:sz w:val="22"/>
                <w:szCs w:val="22"/>
              </w:rPr>
              <w:t>урция</w:t>
            </w:r>
            <w:r>
              <w:rPr>
                <w:sz w:val="22"/>
                <w:szCs w:val="22"/>
              </w:rPr>
              <w:t>, 2015. -</w:t>
            </w:r>
            <w:r w:rsidRPr="00B272F6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B272F6">
              <w:rPr>
                <w:sz w:val="22"/>
                <w:szCs w:val="22"/>
              </w:rPr>
              <w:t xml:space="preserve">3. </w:t>
            </w:r>
            <w:r w:rsidRPr="001E79ED">
              <w:rPr>
                <w:sz w:val="22"/>
                <w:szCs w:val="22"/>
                <w:shd w:val="clear" w:color="auto" w:fill="FFFF00"/>
              </w:rPr>
              <w:t>– С.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  <w:r w:rsidRPr="00B272F6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 xml:space="preserve">Мировоззренческие основы ногайского эпического искусства и поэзии </w:t>
            </w:r>
            <w:proofErr w:type="gramStart"/>
            <w:r w:rsidRPr="00B272F6">
              <w:rPr>
                <w:sz w:val="22"/>
                <w:szCs w:val="22"/>
              </w:rPr>
              <w:t>средневек</w:t>
            </w:r>
            <w:r w:rsidRPr="00B272F6">
              <w:rPr>
                <w:sz w:val="22"/>
                <w:szCs w:val="22"/>
              </w:rPr>
              <w:t>о</w:t>
            </w:r>
            <w:r w:rsidRPr="00B272F6">
              <w:rPr>
                <w:sz w:val="22"/>
                <w:szCs w:val="22"/>
              </w:rPr>
              <w:t>вых</w:t>
            </w:r>
            <w:proofErr w:type="gramEnd"/>
            <w:r w:rsidRPr="00B272F6">
              <w:rPr>
                <w:sz w:val="22"/>
                <w:szCs w:val="22"/>
              </w:rPr>
              <w:t xml:space="preserve"> </w:t>
            </w:r>
            <w:proofErr w:type="spellStart"/>
            <w:r w:rsidRPr="00B272F6">
              <w:rPr>
                <w:sz w:val="22"/>
                <w:szCs w:val="22"/>
              </w:rPr>
              <w:t>йырау</w:t>
            </w:r>
            <w:proofErr w:type="spellEnd"/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От Казахского ханства к независимому Казахстану</w:t>
            </w:r>
            <w:r>
              <w:rPr>
                <w:sz w:val="22"/>
                <w:szCs w:val="22"/>
              </w:rPr>
              <w:t>:</w:t>
            </w:r>
            <w:r w:rsidRPr="00B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B272F6">
              <w:rPr>
                <w:sz w:val="22"/>
                <w:szCs w:val="22"/>
              </w:rPr>
              <w:t xml:space="preserve">атериалы </w:t>
            </w:r>
            <w:r>
              <w:rPr>
                <w:sz w:val="22"/>
                <w:szCs w:val="22"/>
              </w:rPr>
              <w:t>м</w:t>
            </w:r>
            <w:r w:rsidRPr="00B272F6">
              <w:rPr>
                <w:sz w:val="22"/>
                <w:szCs w:val="22"/>
              </w:rPr>
              <w:t>еждународной научно-практической конфере</w:t>
            </w:r>
            <w:r w:rsidRPr="00B272F6">
              <w:rPr>
                <w:sz w:val="22"/>
                <w:szCs w:val="22"/>
              </w:rPr>
              <w:t>н</w:t>
            </w:r>
            <w:r w:rsidRPr="00B272F6">
              <w:rPr>
                <w:sz w:val="22"/>
                <w:szCs w:val="22"/>
              </w:rPr>
              <w:t>ции  – Астана, 2015 г. – С. 48-53.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 xml:space="preserve">Ногайский эпос и средневековая поэзия </w:t>
            </w:r>
            <w:proofErr w:type="spellStart"/>
            <w:r w:rsidRPr="00B272F6">
              <w:rPr>
                <w:sz w:val="22"/>
                <w:szCs w:val="22"/>
              </w:rPr>
              <w:t>йырау</w:t>
            </w:r>
            <w:proofErr w:type="spellEnd"/>
            <w:r w:rsidRPr="00B272F6">
              <w:rPr>
                <w:sz w:val="22"/>
                <w:szCs w:val="22"/>
              </w:rPr>
              <w:t xml:space="preserve"> в истор</w:t>
            </w:r>
            <w:r>
              <w:rPr>
                <w:sz w:val="22"/>
                <w:szCs w:val="22"/>
              </w:rPr>
              <w:t>ии духовности тюркских нар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  <w:p w:rsidR="008D3D18" w:rsidRPr="00B272F6" w:rsidRDefault="008D3D18" w:rsidP="003A5444">
            <w:pPr>
              <w:ind w:left="-28" w:right="-37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 xml:space="preserve">Казахское ханство на стыке тысячелетий: историческая преемственность и современный период. Материалы международной научно-практической конференции,- </w:t>
            </w:r>
            <w:proofErr w:type="spellStart"/>
            <w:r w:rsidRPr="00B272F6">
              <w:rPr>
                <w:sz w:val="22"/>
                <w:szCs w:val="22"/>
              </w:rPr>
              <w:t>Тараз</w:t>
            </w:r>
            <w:proofErr w:type="spellEnd"/>
            <w:r w:rsidRPr="00B272F6">
              <w:rPr>
                <w:sz w:val="22"/>
                <w:szCs w:val="22"/>
              </w:rPr>
              <w:t xml:space="preserve"> (Каза</w:t>
            </w:r>
            <w:r w:rsidRPr="00B272F6">
              <w:rPr>
                <w:sz w:val="22"/>
                <w:szCs w:val="22"/>
              </w:rPr>
              <w:t>х</w:t>
            </w:r>
            <w:r w:rsidRPr="00B272F6">
              <w:rPr>
                <w:sz w:val="22"/>
                <w:szCs w:val="22"/>
              </w:rPr>
              <w:t xml:space="preserve">стан),2015. – С. 58-65.                 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Ногайская гуманитарная наука и проблемы и</w:t>
            </w:r>
            <w:r w:rsidRPr="00B272F6">
              <w:rPr>
                <w:sz w:val="22"/>
                <w:szCs w:val="22"/>
              </w:rPr>
              <w:t>с</w:t>
            </w:r>
            <w:r w:rsidRPr="00B272F6">
              <w:rPr>
                <w:sz w:val="22"/>
                <w:szCs w:val="22"/>
              </w:rPr>
              <w:t>сле</w:t>
            </w:r>
            <w:r>
              <w:rPr>
                <w:sz w:val="22"/>
                <w:szCs w:val="22"/>
              </w:rPr>
              <w:t>дования национального эпоса</w:t>
            </w:r>
          </w:p>
          <w:p w:rsidR="008D3D18" w:rsidRPr="00B272F6" w:rsidRDefault="008D3D18" w:rsidP="003A5444">
            <w:pPr>
              <w:ind w:left="-28" w:right="-37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Политическое и культурное влияние Казахского ханства в Евразийском пространстве</w:t>
            </w:r>
            <w:r>
              <w:rPr>
                <w:sz w:val="22"/>
                <w:szCs w:val="22"/>
              </w:rPr>
              <w:t>:</w:t>
            </w:r>
            <w:r w:rsidRPr="00B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B272F6">
              <w:rPr>
                <w:sz w:val="22"/>
                <w:szCs w:val="22"/>
              </w:rPr>
              <w:t xml:space="preserve">атериалы </w:t>
            </w:r>
            <w:r>
              <w:rPr>
                <w:sz w:val="22"/>
                <w:szCs w:val="22"/>
              </w:rPr>
              <w:t>м</w:t>
            </w:r>
            <w:r w:rsidRPr="00B272F6">
              <w:rPr>
                <w:sz w:val="22"/>
                <w:szCs w:val="22"/>
              </w:rPr>
              <w:t>еждународной научной конференции</w:t>
            </w:r>
            <w:r>
              <w:rPr>
                <w:sz w:val="22"/>
                <w:szCs w:val="22"/>
              </w:rPr>
              <w:t xml:space="preserve">. </w:t>
            </w:r>
            <w:r w:rsidRPr="00B272F6">
              <w:rPr>
                <w:sz w:val="22"/>
                <w:szCs w:val="22"/>
              </w:rPr>
              <w:t>– Семипалатинск (Казахстан):  Государстве</w:t>
            </w:r>
            <w:r w:rsidRPr="00B272F6">
              <w:rPr>
                <w:sz w:val="22"/>
                <w:szCs w:val="22"/>
              </w:rPr>
              <w:t>н</w:t>
            </w:r>
            <w:r w:rsidRPr="00B272F6">
              <w:rPr>
                <w:sz w:val="22"/>
                <w:szCs w:val="22"/>
              </w:rPr>
              <w:t xml:space="preserve">ный университет им. </w:t>
            </w:r>
            <w:proofErr w:type="spellStart"/>
            <w:r w:rsidRPr="00B272F6">
              <w:rPr>
                <w:sz w:val="22"/>
                <w:szCs w:val="22"/>
              </w:rPr>
              <w:t>Шакарима</w:t>
            </w:r>
            <w:proofErr w:type="spellEnd"/>
            <w:r w:rsidRPr="00B272F6">
              <w:rPr>
                <w:sz w:val="22"/>
                <w:szCs w:val="22"/>
              </w:rPr>
              <w:t>, 2015. – С. 48-56.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</w:p>
        </w:tc>
      </w:tr>
      <w:tr w:rsidR="008D3D18" w:rsidRPr="00B272F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272F6" w:rsidRDefault="008D3D18" w:rsidP="003A5444">
            <w:pPr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B272F6">
              <w:rPr>
                <w:spacing w:val="-6"/>
                <w:sz w:val="22"/>
                <w:szCs w:val="22"/>
              </w:rPr>
              <w:t>Суюнова</w:t>
            </w:r>
            <w:proofErr w:type="spellEnd"/>
            <w:r w:rsidRPr="00B272F6">
              <w:rPr>
                <w:spacing w:val="-6"/>
                <w:sz w:val="22"/>
                <w:szCs w:val="22"/>
              </w:rPr>
              <w:t xml:space="preserve"> Н. Х.</w:t>
            </w:r>
          </w:p>
        </w:tc>
        <w:tc>
          <w:tcPr>
            <w:tcW w:w="4962" w:type="dxa"/>
            <w:shd w:val="clear" w:color="auto" w:fill="auto"/>
          </w:tcPr>
          <w:p w:rsidR="008D3D18" w:rsidRPr="00B272F6" w:rsidRDefault="008D3D18" w:rsidP="003A5444">
            <w:pPr>
              <w:ind w:left="-28" w:right="-37"/>
              <w:contextualSpacing/>
              <w:jc w:val="both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 xml:space="preserve">  Фольклорные традиции и жанровая эвол</w:t>
            </w:r>
            <w:r w:rsidRPr="00B272F6">
              <w:rPr>
                <w:sz w:val="22"/>
                <w:szCs w:val="22"/>
              </w:rPr>
              <w:t>ю</w:t>
            </w:r>
            <w:r w:rsidRPr="00B272F6">
              <w:rPr>
                <w:sz w:val="22"/>
                <w:szCs w:val="22"/>
              </w:rPr>
              <w:t>ция</w:t>
            </w:r>
            <w:r>
              <w:rPr>
                <w:sz w:val="22"/>
                <w:szCs w:val="22"/>
              </w:rPr>
              <w:t xml:space="preserve"> новейшей ногайской поэзии</w:t>
            </w:r>
          </w:p>
          <w:p w:rsidR="008D3D18" w:rsidRPr="00B272F6" w:rsidRDefault="008D3D18" w:rsidP="003A5444">
            <w:pPr>
              <w:ind w:left="-28" w:right="-37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B272F6" w:rsidRDefault="008D3D18" w:rsidP="003A5444">
            <w:pPr>
              <w:keepNext/>
              <w:spacing w:line="235" w:lineRule="auto"/>
              <w:ind w:left="-67" w:right="-66"/>
              <w:jc w:val="center"/>
              <w:outlineLvl w:val="0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272F6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</w:rPr>
            </w:pPr>
            <w:proofErr w:type="spellStart"/>
            <w:r w:rsidRPr="00B272F6">
              <w:rPr>
                <w:sz w:val="22"/>
                <w:szCs w:val="22"/>
              </w:rPr>
              <w:t>Керуен</w:t>
            </w:r>
            <w:proofErr w:type="spellEnd"/>
            <w:r>
              <w:rPr>
                <w:sz w:val="22"/>
                <w:szCs w:val="22"/>
              </w:rPr>
              <w:t>:</w:t>
            </w:r>
            <w:r w:rsidRPr="00B272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272F6">
              <w:rPr>
                <w:sz w:val="22"/>
                <w:szCs w:val="22"/>
              </w:rPr>
              <w:t xml:space="preserve">аучный и литературно-художественный журнал Института литературы и искусств им. </w:t>
            </w:r>
            <w:proofErr w:type="spellStart"/>
            <w:r w:rsidRPr="00B272F6">
              <w:rPr>
                <w:sz w:val="22"/>
                <w:szCs w:val="22"/>
              </w:rPr>
              <w:t>М.Ауэзова</w:t>
            </w:r>
            <w:proofErr w:type="spellEnd"/>
            <w:r w:rsidRPr="00B272F6">
              <w:rPr>
                <w:sz w:val="22"/>
                <w:szCs w:val="22"/>
              </w:rPr>
              <w:t>. – Алм</w:t>
            </w:r>
            <w:r w:rsidRPr="00B272F6">
              <w:rPr>
                <w:sz w:val="22"/>
                <w:szCs w:val="22"/>
              </w:rPr>
              <w:t>а</w:t>
            </w:r>
            <w:r w:rsidRPr="00B272F6">
              <w:rPr>
                <w:sz w:val="22"/>
                <w:szCs w:val="22"/>
              </w:rPr>
              <w:t>ты, 2015. – №5 (44)</w:t>
            </w:r>
            <w:r>
              <w:rPr>
                <w:sz w:val="22"/>
                <w:szCs w:val="22"/>
              </w:rPr>
              <w:t>. -</w:t>
            </w:r>
            <w:r w:rsidRPr="00B272F6">
              <w:rPr>
                <w:sz w:val="22"/>
                <w:szCs w:val="22"/>
              </w:rPr>
              <w:t xml:space="preserve"> С. 15-39.</w:t>
            </w:r>
          </w:p>
        </w:tc>
        <w:tc>
          <w:tcPr>
            <w:tcW w:w="567" w:type="dxa"/>
            <w:shd w:val="clear" w:color="auto" w:fill="auto"/>
          </w:tcPr>
          <w:p w:rsidR="008D3D18" w:rsidRPr="00B272F6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B272F6">
              <w:rPr>
                <w:sz w:val="22"/>
                <w:szCs w:val="22"/>
              </w:rPr>
              <w:t>0,5</w:t>
            </w:r>
          </w:p>
        </w:tc>
      </w:tr>
      <w:tr w:rsidR="008D3D18" w:rsidRPr="00BE596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Текеева</w:t>
            </w:r>
            <w:proofErr w:type="spellEnd"/>
            <w:r w:rsidRPr="00BE5966">
              <w:rPr>
                <w:spacing w:val="-6"/>
                <w:sz w:val="22"/>
              </w:rPr>
              <w:t xml:space="preserve"> З.Х.</w:t>
            </w:r>
          </w:p>
        </w:tc>
        <w:tc>
          <w:tcPr>
            <w:tcW w:w="4962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28" w:right="-37"/>
              <w:jc w:val="both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 xml:space="preserve">Traditional trade connection between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Karachay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 people and Georgia</w:t>
            </w:r>
          </w:p>
        </w:tc>
        <w:tc>
          <w:tcPr>
            <w:tcW w:w="881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FB2810">
              <w:rPr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E5966" w:rsidRDefault="008D3D18" w:rsidP="003A5444">
            <w:pPr>
              <w:spacing w:line="235" w:lineRule="auto"/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 xml:space="preserve">Caucasian civilization: interdisciplinary researches / International Scientific conference (6-10.09.2015,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). –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>: TSU, 2015. - P. 94-95.</w:t>
            </w:r>
          </w:p>
        </w:tc>
        <w:tc>
          <w:tcPr>
            <w:tcW w:w="567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82" w:right="-71"/>
              <w:jc w:val="center"/>
              <w:rPr>
                <w:spacing w:val="-6"/>
                <w:sz w:val="22"/>
              </w:rPr>
            </w:pPr>
            <w:r w:rsidRPr="00BE5966">
              <w:rPr>
                <w:spacing w:val="-6"/>
                <w:sz w:val="22"/>
              </w:rPr>
              <w:t>0,1</w:t>
            </w:r>
          </w:p>
        </w:tc>
      </w:tr>
      <w:tr w:rsidR="008D3D18" w:rsidRPr="00BE5966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BE5966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BE5966">
              <w:rPr>
                <w:spacing w:val="-6"/>
                <w:sz w:val="22"/>
              </w:rPr>
              <w:t>Текеева</w:t>
            </w:r>
            <w:proofErr w:type="spellEnd"/>
            <w:r w:rsidRPr="00BE5966">
              <w:rPr>
                <w:spacing w:val="-6"/>
                <w:sz w:val="22"/>
              </w:rPr>
              <w:t xml:space="preserve"> Л.К.</w:t>
            </w:r>
          </w:p>
        </w:tc>
        <w:tc>
          <w:tcPr>
            <w:tcW w:w="4962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28" w:right="-37"/>
              <w:jc w:val="both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 xml:space="preserve">Solar Cult in the Traditional Beliefs of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Karachay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 and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Balkar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 peoples</w:t>
            </w:r>
          </w:p>
        </w:tc>
        <w:tc>
          <w:tcPr>
            <w:tcW w:w="881" w:type="dxa"/>
            <w:shd w:val="clear" w:color="auto" w:fill="auto"/>
          </w:tcPr>
          <w:p w:rsidR="008D3D18" w:rsidRPr="00FB2810" w:rsidRDefault="008D3D18" w:rsidP="003A5444">
            <w:pPr>
              <w:spacing w:line="232" w:lineRule="auto"/>
              <w:ind w:left="-67" w:right="-66"/>
              <w:jc w:val="center"/>
              <w:rPr>
                <w:spacing w:val="-6"/>
                <w:sz w:val="22"/>
              </w:rPr>
            </w:pPr>
            <w:r w:rsidRPr="00FB2810">
              <w:rPr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BE5966" w:rsidRDefault="008D3D18" w:rsidP="003A5444">
            <w:pPr>
              <w:spacing w:line="235" w:lineRule="auto"/>
              <w:ind w:left="-38" w:right="-64"/>
              <w:jc w:val="both"/>
              <w:rPr>
                <w:spacing w:val="-6"/>
                <w:sz w:val="22"/>
                <w:lang w:val="en-US"/>
              </w:rPr>
            </w:pPr>
            <w:r w:rsidRPr="00BE5966">
              <w:rPr>
                <w:spacing w:val="-6"/>
                <w:sz w:val="22"/>
                <w:lang w:val="en-US"/>
              </w:rPr>
              <w:t xml:space="preserve">Caucasian civilization: interdisciplinary researches / International Scientific conference (6-10.09.2015,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 xml:space="preserve">). – </w:t>
            </w:r>
            <w:proofErr w:type="spellStart"/>
            <w:r w:rsidRPr="00BE5966">
              <w:rPr>
                <w:spacing w:val="-6"/>
                <w:sz w:val="22"/>
                <w:lang w:val="en-US"/>
              </w:rPr>
              <w:t>Mestia</w:t>
            </w:r>
            <w:proofErr w:type="spellEnd"/>
            <w:r w:rsidRPr="00BE5966">
              <w:rPr>
                <w:spacing w:val="-6"/>
                <w:sz w:val="22"/>
                <w:lang w:val="en-US"/>
              </w:rPr>
              <w:t>: TSU, 2015. - P. 95-96.</w:t>
            </w:r>
          </w:p>
        </w:tc>
        <w:tc>
          <w:tcPr>
            <w:tcW w:w="567" w:type="dxa"/>
            <w:shd w:val="clear" w:color="auto" w:fill="auto"/>
          </w:tcPr>
          <w:p w:rsidR="008D3D18" w:rsidRPr="00BE5966" w:rsidRDefault="008D3D18" w:rsidP="003A5444">
            <w:pPr>
              <w:spacing w:line="235" w:lineRule="auto"/>
              <w:ind w:left="-82" w:right="-71"/>
              <w:jc w:val="center"/>
              <w:rPr>
                <w:spacing w:val="-6"/>
                <w:sz w:val="22"/>
              </w:rPr>
            </w:pPr>
            <w:r w:rsidRPr="00BE5966">
              <w:rPr>
                <w:spacing w:val="-6"/>
                <w:sz w:val="22"/>
              </w:rPr>
              <w:t>0,1</w:t>
            </w:r>
          </w:p>
        </w:tc>
      </w:tr>
      <w:tr w:rsidR="008D3D18" w:rsidRPr="0053398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533987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pacing w:val="-6"/>
                <w:sz w:val="22"/>
              </w:rPr>
            </w:pPr>
            <w:proofErr w:type="spellStart"/>
            <w:r w:rsidRPr="00533987">
              <w:rPr>
                <w:spacing w:val="-6"/>
                <w:sz w:val="22"/>
              </w:rPr>
              <w:t>Тохчукова</w:t>
            </w:r>
            <w:proofErr w:type="spellEnd"/>
            <w:r w:rsidRPr="00533987">
              <w:rPr>
                <w:spacing w:val="-6"/>
                <w:sz w:val="22"/>
              </w:rPr>
              <w:t xml:space="preserve"> Д.З. </w:t>
            </w:r>
          </w:p>
        </w:tc>
        <w:tc>
          <w:tcPr>
            <w:tcW w:w="4962" w:type="dxa"/>
            <w:shd w:val="clear" w:color="auto" w:fill="auto"/>
          </w:tcPr>
          <w:p w:rsidR="008D3D18" w:rsidRPr="00533987" w:rsidRDefault="008D3D18" w:rsidP="003A5444">
            <w:pPr>
              <w:spacing w:line="235" w:lineRule="auto"/>
              <w:ind w:left="-28" w:right="-37"/>
              <w:rPr>
                <w:spacing w:val="-6"/>
                <w:sz w:val="22"/>
                <w:lang w:val="en-US"/>
              </w:rPr>
            </w:pPr>
            <w:r w:rsidRPr="00533987">
              <w:rPr>
                <w:spacing w:val="-6"/>
                <w:sz w:val="22"/>
                <w:lang w:val="en-US"/>
              </w:rPr>
              <w:t xml:space="preserve">Original </w:t>
            </w:r>
            <w:proofErr w:type="spellStart"/>
            <w:r w:rsidRPr="00533987">
              <w:rPr>
                <w:spacing w:val="-6"/>
                <w:sz w:val="22"/>
                <w:lang w:val="en-US"/>
              </w:rPr>
              <w:t>Artiele</w:t>
            </w:r>
            <w:proofErr w:type="spellEnd"/>
            <w:r w:rsidRPr="00533987">
              <w:rPr>
                <w:spacing w:val="-6"/>
                <w:sz w:val="22"/>
                <w:lang w:val="en-US"/>
              </w:rPr>
              <w:t>: SVILUPPO DELLE COMP</w:t>
            </w:r>
            <w:r w:rsidRPr="00533987">
              <w:rPr>
                <w:spacing w:val="-6"/>
                <w:sz w:val="22"/>
                <w:lang w:val="en-US"/>
              </w:rPr>
              <w:t>E</w:t>
            </w:r>
            <w:r w:rsidRPr="00533987">
              <w:rPr>
                <w:spacing w:val="-6"/>
                <w:sz w:val="22"/>
                <w:lang w:val="en-US"/>
              </w:rPr>
              <w:t xml:space="preserve">TENZE PROFESSIONALI IN STUDENTI-DESIGNER </w:t>
            </w:r>
            <w:r w:rsidRPr="00533987">
              <w:rPr>
                <w:spacing w:val="-6"/>
                <w:sz w:val="22"/>
                <w:lang w:val="en-US"/>
              </w:rPr>
              <w:lastRenderedPageBreak/>
              <w:t>SIGNIFICA TECNOLOGIE DI PROGETTAZIONE</w:t>
            </w:r>
          </w:p>
        </w:tc>
        <w:tc>
          <w:tcPr>
            <w:tcW w:w="881" w:type="dxa"/>
            <w:shd w:val="clear" w:color="auto" w:fill="auto"/>
          </w:tcPr>
          <w:p w:rsidR="008D3D18" w:rsidRPr="00533987" w:rsidRDefault="008D3D18" w:rsidP="003A5444">
            <w:pPr>
              <w:spacing w:line="235" w:lineRule="auto"/>
              <w:ind w:left="-67" w:right="-66"/>
              <w:rPr>
                <w:spacing w:val="-6"/>
                <w:sz w:val="22"/>
              </w:rPr>
            </w:pPr>
            <w:r w:rsidRPr="00533987">
              <w:rPr>
                <w:spacing w:val="-6"/>
                <w:sz w:val="22"/>
              </w:rPr>
              <w:lastRenderedPageBreak/>
              <w:t>Ст</w:t>
            </w:r>
            <w:r w:rsidRPr="00533987">
              <w:rPr>
                <w:spacing w:val="-6"/>
                <w:sz w:val="22"/>
              </w:rPr>
              <w:t>а</w:t>
            </w:r>
            <w:r w:rsidRPr="00533987">
              <w:rPr>
                <w:spacing w:val="-6"/>
                <w:sz w:val="22"/>
              </w:rPr>
              <w:t xml:space="preserve">тья  </w:t>
            </w:r>
          </w:p>
        </w:tc>
        <w:tc>
          <w:tcPr>
            <w:tcW w:w="6207" w:type="dxa"/>
            <w:shd w:val="clear" w:color="auto" w:fill="FFFFFF"/>
          </w:tcPr>
          <w:p w:rsidR="008D3D18" w:rsidRPr="00533987" w:rsidRDefault="008D3D18" w:rsidP="003A5444">
            <w:pPr>
              <w:spacing w:line="235" w:lineRule="auto"/>
              <w:ind w:left="-38" w:right="-64"/>
              <w:rPr>
                <w:spacing w:val="-6"/>
                <w:sz w:val="22"/>
              </w:rPr>
            </w:pPr>
            <w:r w:rsidRPr="00533987">
              <w:rPr>
                <w:spacing w:val="-6"/>
                <w:sz w:val="22"/>
                <w:lang w:val="en-US"/>
              </w:rPr>
              <w:t>Italian</w:t>
            </w:r>
            <w:r w:rsidRPr="00533987">
              <w:rPr>
                <w:spacing w:val="-6"/>
                <w:sz w:val="22"/>
              </w:rPr>
              <w:t xml:space="preserve"> </w:t>
            </w:r>
            <w:r w:rsidRPr="00533987">
              <w:rPr>
                <w:spacing w:val="-6"/>
                <w:sz w:val="22"/>
                <w:lang w:val="en-US"/>
              </w:rPr>
              <w:t>Science</w:t>
            </w:r>
            <w:r w:rsidRPr="00533987">
              <w:rPr>
                <w:spacing w:val="-6"/>
                <w:sz w:val="22"/>
              </w:rPr>
              <w:t xml:space="preserve"> </w:t>
            </w:r>
            <w:r w:rsidRPr="00533987">
              <w:rPr>
                <w:spacing w:val="-6"/>
                <w:sz w:val="22"/>
                <w:lang w:val="en-US"/>
              </w:rPr>
              <w:t>Review</w:t>
            </w:r>
            <w:r w:rsidRPr="00533987">
              <w:rPr>
                <w:spacing w:val="-6"/>
                <w:sz w:val="22"/>
              </w:rPr>
              <w:t xml:space="preserve">. 2015; 2(23). РР.  75-78. </w:t>
            </w:r>
          </w:p>
        </w:tc>
        <w:tc>
          <w:tcPr>
            <w:tcW w:w="567" w:type="dxa"/>
            <w:shd w:val="clear" w:color="auto" w:fill="auto"/>
          </w:tcPr>
          <w:p w:rsidR="008D3D18" w:rsidRPr="00533987" w:rsidRDefault="008D3D18" w:rsidP="003A5444">
            <w:pPr>
              <w:spacing w:line="235" w:lineRule="auto"/>
              <w:ind w:left="-82" w:right="-71"/>
              <w:jc w:val="center"/>
              <w:rPr>
                <w:spacing w:val="-6"/>
                <w:sz w:val="22"/>
              </w:rPr>
            </w:pPr>
            <w:r w:rsidRPr="00533987">
              <w:rPr>
                <w:spacing w:val="-6"/>
                <w:sz w:val="22"/>
              </w:rPr>
              <w:t>0,3</w:t>
            </w:r>
          </w:p>
        </w:tc>
      </w:tr>
      <w:tr w:rsidR="008D3D18" w:rsidRPr="000E00B4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0E00B4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0E00B4">
              <w:rPr>
                <w:sz w:val="22"/>
                <w:szCs w:val="22"/>
              </w:rPr>
              <w:t>Узденов</w:t>
            </w:r>
            <w:proofErr w:type="spellEnd"/>
            <w:r w:rsidRPr="000E00B4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4962" w:type="dxa"/>
            <w:shd w:val="clear" w:color="auto" w:fill="auto"/>
          </w:tcPr>
          <w:p w:rsidR="008D3D18" w:rsidRPr="000E00B4" w:rsidRDefault="008D3D18" w:rsidP="003A5444">
            <w:pPr>
              <w:spacing w:line="235" w:lineRule="auto"/>
              <w:ind w:left="-28" w:right="-37"/>
              <w:jc w:val="both"/>
              <w:rPr>
                <w:sz w:val="22"/>
                <w:szCs w:val="22"/>
              </w:rPr>
            </w:pPr>
            <w:r w:rsidRPr="000E00B4">
              <w:rPr>
                <w:sz w:val="22"/>
                <w:szCs w:val="22"/>
              </w:rPr>
              <w:t>Мусульманское духовенство в системе местного самоуправления Карачая в Имперский пер</w:t>
            </w:r>
            <w:r w:rsidRPr="000E00B4">
              <w:rPr>
                <w:sz w:val="22"/>
                <w:szCs w:val="22"/>
              </w:rPr>
              <w:t>и</w:t>
            </w:r>
            <w:r w:rsidRPr="000E00B4">
              <w:rPr>
                <w:sz w:val="22"/>
                <w:szCs w:val="22"/>
              </w:rPr>
              <w:t>од (вторая половина Х</w:t>
            </w:r>
            <w:proofErr w:type="gramStart"/>
            <w:r w:rsidRPr="000E00B4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E00B4">
              <w:rPr>
                <w:sz w:val="22"/>
                <w:szCs w:val="22"/>
              </w:rPr>
              <w:t>Х-начала ХХ века)</w:t>
            </w:r>
          </w:p>
        </w:tc>
        <w:tc>
          <w:tcPr>
            <w:tcW w:w="881" w:type="dxa"/>
            <w:shd w:val="clear" w:color="auto" w:fill="auto"/>
          </w:tcPr>
          <w:p w:rsidR="008D3D18" w:rsidRPr="000E00B4" w:rsidRDefault="008D3D18" w:rsidP="003A5444">
            <w:pPr>
              <w:pStyle w:val="1"/>
              <w:spacing w:line="235" w:lineRule="auto"/>
              <w:ind w:left="-67" w:right="-66"/>
              <w:rPr>
                <w:sz w:val="22"/>
                <w:szCs w:val="22"/>
              </w:rPr>
            </w:pPr>
            <w:r w:rsidRPr="000E00B4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0E00B4" w:rsidRDefault="008D3D18" w:rsidP="003A5444">
            <w:pPr>
              <w:ind w:left="-38" w:right="-64"/>
              <w:jc w:val="both"/>
              <w:rPr>
                <w:sz w:val="22"/>
                <w:szCs w:val="22"/>
              </w:rPr>
            </w:pPr>
            <w:r w:rsidRPr="000E00B4">
              <w:rPr>
                <w:sz w:val="22"/>
                <w:szCs w:val="22"/>
              </w:rPr>
              <w:t xml:space="preserve">Кавказская цивилизация: </w:t>
            </w:r>
            <w:proofErr w:type="spellStart"/>
            <w:r w:rsidRPr="000E00B4">
              <w:rPr>
                <w:sz w:val="22"/>
                <w:szCs w:val="22"/>
              </w:rPr>
              <w:t>интердисциплинарные</w:t>
            </w:r>
            <w:proofErr w:type="spellEnd"/>
            <w:r w:rsidRPr="000E00B4">
              <w:rPr>
                <w:sz w:val="22"/>
                <w:szCs w:val="22"/>
              </w:rPr>
              <w:t xml:space="preserve"> исследования</w:t>
            </w:r>
            <w:r>
              <w:rPr>
                <w:sz w:val="22"/>
                <w:szCs w:val="22"/>
              </w:rPr>
              <w:t>:</w:t>
            </w:r>
            <w:r w:rsidRPr="000E00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0E00B4">
              <w:rPr>
                <w:sz w:val="22"/>
                <w:szCs w:val="22"/>
              </w:rPr>
              <w:t xml:space="preserve">атериалы </w:t>
            </w:r>
            <w:r>
              <w:rPr>
                <w:sz w:val="22"/>
                <w:szCs w:val="22"/>
              </w:rPr>
              <w:t>м</w:t>
            </w:r>
            <w:r w:rsidRPr="000E00B4">
              <w:rPr>
                <w:sz w:val="22"/>
                <w:szCs w:val="22"/>
              </w:rPr>
              <w:t>еждународной научной конфере</w:t>
            </w:r>
            <w:r w:rsidRPr="000E00B4">
              <w:rPr>
                <w:sz w:val="22"/>
                <w:szCs w:val="22"/>
              </w:rPr>
              <w:t>н</w:t>
            </w:r>
            <w:r w:rsidRPr="000E00B4">
              <w:rPr>
                <w:sz w:val="22"/>
                <w:szCs w:val="22"/>
              </w:rPr>
              <w:t xml:space="preserve">ции. – </w:t>
            </w:r>
            <w:proofErr w:type="spellStart"/>
            <w:r w:rsidRPr="000E00B4">
              <w:rPr>
                <w:sz w:val="22"/>
                <w:szCs w:val="22"/>
              </w:rPr>
              <w:t>Местия</w:t>
            </w:r>
            <w:proofErr w:type="spellEnd"/>
            <w:r w:rsidRPr="000E00B4">
              <w:rPr>
                <w:sz w:val="22"/>
                <w:szCs w:val="22"/>
              </w:rPr>
              <w:t>, 2015. –  С. 139-141.</w:t>
            </w:r>
          </w:p>
        </w:tc>
        <w:tc>
          <w:tcPr>
            <w:tcW w:w="567" w:type="dxa"/>
            <w:shd w:val="clear" w:color="auto" w:fill="auto"/>
          </w:tcPr>
          <w:p w:rsidR="008D3D18" w:rsidRPr="000E00B4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0E00B4">
              <w:rPr>
                <w:sz w:val="22"/>
                <w:szCs w:val="22"/>
              </w:rPr>
              <w:t>0,2</w:t>
            </w:r>
          </w:p>
        </w:tc>
      </w:tr>
      <w:tr w:rsidR="008D3D18" w:rsidRPr="007123D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7123D7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Хачирова</w:t>
            </w:r>
            <w:proofErr w:type="spellEnd"/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 xml:space="preserve"> Е.М.</w:t>
            </w:r>
          </w:p>
        </w:tc>
        <w:tc>
          <w:tcPr>
            <w:tcW w:w="4962" w:type="dxa"/>
            <w:shd w:val="clear" w:color="auto" w:fill="auto"/>
          </w:tcPr>
          <w:p w:rsidR="008D3D18" w:rsidRPr="007123D7" w:rsidRDefault="008D3D18" w:rsidP="003A5444">
            <w:pPr>
              <w:pStyle w:val="western"/>
              <w:shd w:val="clear" w:color="auto" w:fill="FFFFFF"/>
              <w:spacing w:before="0" w:beforeAutospacing="0" w:after="0" w:afterAutospacing="0"/>
              <w:ind w:left="-28" w:right="-37"/>
              <w:jc w:val="both"/>
              <w:rPr>
                <w:sz w:val="22"/>
                <w:szCs w:val="22"/>
              </w:rPr>
            </w:pPr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Словообразовательная активность экзотич</w:t>
            </w:r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ской лексики из лирики о Кавказе М.Ю. Лермо</w:t>
            </w:r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това в русском языке</w:t>
            </w:r>
          </w:p>
        </w:tc>
        <w:tc>
          <w:tcPr>
            <w:tcW w:w="881" w:type="dxa"/>
            <w:shd w:val="clear" w:color="auto" w:fill="auto"/>
          </w:tcPr>
          <w:p w:rsidR="008D3D18" w:rsidRPr="007123D7" w:rsidRDefault="008D3D18" w:rsidP="003A5444">
            <w:pPr>
              <w:spacing w:line="235" w:lineRule="auto"/>
              <w:ind w:left="-67" w:right="-66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D57676" w:rsidRDefault="008D3D18" w:rsidP="003A5444">
            <w:pPr>
              <w:pStyle w:val="a5"/>
              <w:spacing w:after="0" w:line="240" w:lineRule="auto"/>
              <w:ind w:left="-38" w:right="-64"/>
              <w:jc w:val="both"/>
              <w:rPr>
                <w:rFonts w:ascii="Times New Roman" w:hAnsi="Times New Roman"/>
              </w:rPr>
            </w:pPr>
            <w:proofErr w:type="spellStart"/>
            <w:r w:rsidRPr="007123D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EasternEuropean</w:t>
            </w:r>
            <w:proofErr w:type="spellEnd"/>
            <w:r w:rsidRPr="00D57676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proofErr w:type="spellStart"/>
            <w:r w:rsidRPr="007123D7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ScientifJournal</w:t>
            </w:r>
            <w:proofErr w:type="spellEnd"/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з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арубежный научный жу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нал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 -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Дюссельдорф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Германия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2015. -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№ 2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 -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123D7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D57676">
              <w:rPr>
                <w:rFonts w:ascii="Times New Roman" w:hAnsi="Times New Roman"/>
                <w:color w:val="000000"/>
                <w:shd w:val="clear" w:color="auto" w:fill="FFFFFF"/>
              </w:rPr>
              <w:t>. 186–189.</w:t>
            </w:r>
          </w:p>
        </w:tc>
        <w:tc>
          <w:tcPr>
            <w:tcW w:w="567" w:type="dxa"/>
            <w:shd w:val="clear" w:color="auto" w:fill="auto"/>
          </w:tcPr>
          <w:p w:rsidR="008D3D18" w:rsidRPr="007123D7" w:rsidRDefault="008D3D18" w:rsidP="003A5444">
            <w:pPr>
              <w:ind w:left="-82" w:right="-71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0,4</w:t>
            </w:r>
          </w:p>
        </w:tc>
      </w:tr>
      <w:tr w:rsidR="008D3D18" w:rsidRPr="007123D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7123D7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  <w:szCs w:val="22"/>
              </w:rPr>
            </w:pPr>
            <w:proofErr w:type="spellStart"/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>Чотчаева</w:t>
            </w:r>
            <w:proofErr w:type="spellEnd"/>
            <w:r w:rsidRPr="007123D7">
              <w:rPr>
                <w:color w:val="000000"/>
                <w:sz w:val="22"/>
                <w:szCs w:val="22"/>
                <w:shd w:val="clear" w:color="auto" w:fill="FFFFFF"/>
              </w:rPr>
              <w:t xml:space="preserve"> М.Ю.</w:t>
            </w:r>
          </w:p>
        </w:tc>
        <w:tc>
          <w:tcPr>
            <w:tcW w:w="4962" w:type="dxa"/>
            <w:shd w:val="clear" w:color="auto" w:fill="auto"/>
          </w:tcPr>
          <w:p w:rsidR="008D3D18" w:rsidRPr="007123D7" w:rsidRDefault="008D3D18" w:rsidP="003A5444">
            <w:pPr>
              <w:pStyle w:val="western"/>
              <w:shd w:val="clear" w:color="auto" w:fill="FFFFFF"/>
              <w:spacing w:before="0" w:beforeAutospacing="0" w:after="0" w:afterAutospacing="0"/>
              <w:ind w:left="-28" w:right="-37"/>
              <w:jc w:val="both"/>
              <w:rPr>
                <w:sz w:val="22"/>
                <w:szCs w:val="22"/>
              </w:rPr>
            </w:pPr>
            <w:r w:rsidRPr="007123D7">
              <w:rPr>
                <w:color w:val="000000"/>
                <w:sz w:val="22"/>
                <w:szCs w:val="22"/>
              </w:rPr>
              <w:t>Детство, опаленное бедой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123D7">
              <w:rPr>
                <w:color w:val="000000"/>
                <w:sz w:val="22"/>
                <w:szCs w:val="22"/>
              </w:rPr>
              <w:t>(на материале произведений 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23D7">
              <w:rPr>
                <w:color w:val="000000"/>
                <w:sz w:val="22"/>
                <w:szCs w:val="22"/>
              </w:rPr>
              <w:t>Лайпанова</w:t>
            </w:r>
            <w:proofErr w:type="spellEnd"/>
            <w:r w:rsidRPr="007123D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81" w:type="dxa"/>
            <w:shd w:val="clear" w:color="auto" w:fill="auto"/>
          </w:tcPr>
          <w:p w:rsidR="008D3D18" w:rsidRPr="007123D7" w:rsidRDefault="008D3D18" w:rsidP="003A5444">
            <w:pPr>
              <w:spacing w:line="235" w:lineRule="auto"/>
              <w:ind w:left="-67" w:right="-66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B627E9" w:rsidRDefault="008D3D18" w:rsidP="003A5444">
            <w:pPr>
              <w:pStyle w:val="western"/>
              <w:shd w:val="clear" w:color="auto" w:fill="FFFFFF"/>
              <w:spacing w:before="0" w:beforeAutospacing="0" w:after="0" w:afterAutospacing="0"/>
              <w:ind w:left="-38" w:right="-64"/>
              <w:jc w:val="both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123D7">
              <w:rPr>
                <w:color w:val="000000"/>
                <w:sz w:val="22"/>
                <w:szCs w:val="22"/>
                <w:lang w:val="en-US"/>
              </w:rPr>
              <w:t>Wschodnioeurpejskie</w:t>
            </w:r>
            <w:proofErr w:type="spellEnd"/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3D7">
              <w:rPr>
                <w:color w:val="000000"/>
                <w:sz w:val="22"/>
                <w:szCs w:val="22"/>
                <w:lang w:val="en-US"/>
              </w:rPr>
              <w:t>Czasopismo</w:t>
            </w:r>
            <w:proofErr w:type="spellEnd"/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3D7">
              <w:rPr>
                <w:color w:val="000000"/>
                <w:sz w:val="22"/>
                <w:szCs w:val="22"/>
                <w:lang w:val="en-US"/>
              </w:rPr>
              <w:t>Naukowe</w:t>
            </w:r>
            <w:proofErr w:type="spellEnd"/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7123D7">
              <w:rPr>
                <w:color w:val="000000"/>
                <w:sz w:val="22"/>
                <w:szCs w:val="22"/>
                <w:lang w:val="en-US"/>
              </w:rPr>
              <w:t>East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123D7">
              <w:rPr>
                <w:color w:val="000000"/>
                <w:sz w:val="22"/>
                <w:szCs w:val="22"/>
                <w:lang w:val="en-US"/>
              </w:rPr>
              <w:t>European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123D7">
              <w:rPr>
                <w:color w:val="000000"/>
                <w:sz w:val="22"/>
                <w:szCs w:val="22"/>
                <w:lang w:val="en-US"/>
              </w:rPr>
              <w:t>Scientific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123D7">
              <w:rPr>
                <w:color w:val="000000"/>
                <w:sz w:val="22"/>
                <w:szCs w:val="22"/>
                <w:lang w:val="en-US"/>
              </w:rPr>
              <w:t>Journal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), - </w:t>
            </w:r>
            <w:r w:rsidRPr="007123D7">
              <w:rPr>
                <w:color w:val="000000"/>
                <w:sz w:val="22"/>
                <w:szCs w:val="22"/>
              </w:rPr>
              <w:t>Варшава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123D7">
              <w:rPr>
                <w:color w:val="000000"/>
                <w:sz w:val="22"/>
                <w:szCs w:val="22"/>
              </w:rPr>
              <w:t>Польша</w:t>
            </w:r>
            <w:r w:rsidRPr="00B627E9">
              <w:rPr>
                <w:color w:val="000000"/>
                <w:sz w:val="22"/>
                <w:szCs w:val="22"/>
                <w:lang w:val="en-US"/>
              </w:rPr>
              <w:t xml:space="preserve">, 2015.  - </w:t>
            </w:r>
            <w:r w:rsidRPr="00B627E9">
              <w:rPr>
                <w:color w:val="000000"/>
                <w:sz w:val="22"/>
                <w:szCs w:val="22"/>
                <w:shd w:val="clear" w:color="auto" w:fill="FFFF00"/>
              </w:rPr>
              <w:t>в</w:t>
            </w:r>
            <w:r w:rsidRPr="00B627E9">
              <w:rPr>
                <w:color w:val="000000"/>
                <w:sz w:val="22"/>
                <w:szCs w:val="22"/>
                <w:shd w:val="clear" w:color="auto" w:fill="FFFF00"/>
                <w:lang w:val="en-US"/>
              </w:rPr>
              <w:t xml:space="preserve"> </w:t>
            </w:r>
            <w:r w:rsidRPr="00B627E9">
              <w:rPr>
                <w:color w:val="000000"/>
                <w:sz w:val="22"/>
                <w:szCs w:val="22"/>
                <w:shd w:val="clear" w:color="auto" w:fill="FFFF00"/>
              </w:rPr>
              <w:t>печати</w:t>
            </w:r>
          </w:p>
          <w:p w:rsidR="008D3D18" w:rsidRPr="00B627E9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8D3D18" w:rsidRPr="007123D7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0,5</w:t>
            </w:r>
          </w:p>
        </w:tc>
      </w:tr>
      <w:tr w:rsidR="008D3D18" w:rsidRPr="007123D7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7123D7" w:rsidRDefault="008D3D18" w:rsidP="003A5444">
            <w:pPr>
              <w:tabs>
                <w:tab w:val="right" w:pos="1972"/>
              </w:tabs>
              <w:ind w:left="-72"/>
              <w:rPr>
                <w:sz w:val="22"/>
                <w:szCs w:val="22"/>
              </w:rPr>
            </w:pPr>
            <w:proofErr w:type="spellStart"/>
            <w:r w:rsidRPr="007123D7">
              <w:rPr>
                <w:sz w:val="22"/>
                <w:szCs w:val="22"/>
              </w:rPr>
              <w:t>Шаповалова</w:t>
            </w:r>
            <w:proofErr w:type="spellEnd"/>
            <w:r w:rsidRPr="007123D7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962" w:type="dxa"/>
            <w:shd w:val="clear" w:color="auto" w:fill="auto"/>
          </w:tcPr>
          <w:p w:rsidR="008D3D18" w:rsidRPr="007123D7" w:rsidRDefault="008D3D18" w:rsidP="003A5444">
            <w:pPr>
              <w:pStyle w:val="western"/>
              <w:shd w:val="clear" w:color="auto" w:fill="FFFFFF"/>
              <w:spacing w:before="0" w:beforeAutospacing="0" w:after="0" w:afterAutospacing="0"/>
              <w:ind w:left="-28" w:right="-3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123D7">
              <w:rPr>
                <w:sz w:val="22"/>
                <w:szCs w:val="22"/>
              </w:rPr>
              <w:t>Этнолингвокультурологический</w:t>
            </w:r>
            <w:proofErr w:type="spellEnd"/>
            <w:r w:rsidRPr="007123D7">
              <w:rPr>
                <w:sz w:val="22"/>
                <w:szCs w:val="22"/>
              </w:rPr>
              <w:t xml:space="preserve"> по</w:t>
            </w:r>
            <w:r w:rsidRPr="007123D7">
              <w:rPr>
                <w:sz w:val="22"/>
                <w:szCs w:val="22"/>
              </w:rPr>
              <w:t>д</w:t>
            </w:r>
            <w:r w:rsidRPr="007123D7">
              <w:rPr>
                <w:sz w:val="22"/>
                <w:szCs w:val="22"/>
              </w:rPr>
              <w:t>ход к организации обучения русскому языку и ру</w:t>
            </w:r>
            <w:r w:rsidRPr="007123D7">
              <w:rPr>
                <w:sz w:val="22"/>
                <w:szCs w:val="22"/>
              </w:rPr>
              <w:t>с</w:t>
            </w:r>
            <w:r w:rsidRPr="007123D7">
              <w:rPr>
                <w:sz w:val="22"/>
                <w:szCs w:val="22"/>
              </w:rPr>
              <w:t>ской речи</w:t>
            </w:r>
          </w:p>
        </w:tc>
        <w:tc>
          <w:tcPr>
            <w:tcW w:w="881" w:type="dxa"/>
            <w:shd w:val="clear" w:color="auto" w:fill="auto"/>
          </w:tcPr>
          <w:p w:rsidR="008D3D18" w:rsidRPr="007123D7" w:rsidRDefault="008D3D18" w:rsidP="003A5444">
            <w:pPr>
              <w:spacing w:line="235" w:lineRule="auto"/>
              <w:ind w:left="-67" w:right="-66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Статья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07" w:type="dxa"/>
            <w:shd w:val="clear" w:color="auto" w:fill="FFFFFF"/>
          </w:tcPr>
          <w:p w:rsidR="008D3D18" w:rsidRPr="007123D7" w:rsidRDefault="008D3D18" w:rsidP="003A5444">
            <w:pPr>
              <w:pStyle w:val="a5"/>
              <w:spacing w:after="0" w:line="240" w:lineRule="auto"/>
              <w:ind w:left="-38" w:right="-64"/>
              <w:jc w:val="both"/>
              <w:rPr>
                <w:color w:val="000000"/>
                <w:lang w:val="en-US"/>
              </w:rPr>
            </w:pPr>
            <w:r w:rsidRPr="007123D7">
              <w:rPr>
                <w:rFonts w:ascii="Times New Roman" w:hAnsi="Times New Roman"/>
                <w:lang w:val="en-US"/>
              </w:rPr>
              <w:t>«</w:t>
            </w:r>
            <w:proofErr w:type="spellStart"/>
            <w:r w:rsidRPr="007123D7">
              <w:rPr>
                <w:rFonts w:ascii="Times New Roman" w:hAnsi="Times New Roman"/>
                <w:lang w:val="en-US"/>
              </w:rPr>
              <w:t>Continuiti</w:t>
            </w:r>
            <w:proofErr w:type="spellEnd"/>
            <w:r w:rsidRPr="007123D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123D7">
              <w:rPr>
                <w:rFonts w:ascii="Times New Roman" w:hAnsi="Times New Roman"/>
                <w:lang w:val="en-US"/>
              </w:rPr>
              <w:t>jf</w:t>
            </w:r>
            <w:proofErr w:type="spellEnd"/>
            <w:r w:rsidRPr="007123D7">
              <w:rPr>
                <w:rFonts w:ascii="Times New Roman" w:hAnsi="Times New Roman"/>
                <w:lang w:val="en-US"/>
              </w:rPr>
              <w:t xml:space="preserve"> education levels: contents, Management, monito</w:t>
            </w:r>
            <w:r w:rsidRPr="007123D7">
              <w:rPr>
                <w:rFonts w:ascii="Times New Roman" w:hAnsi="Times New Roman"/>
                <w:lang w:val="en-US"/>
              </w:rPr>
              <w:t>r</w:t>
            </w:r>
            <w:r w:rsidRPr="007123D7">
              <w:rPr>
                <w:rFonts w:ascii="Times New Roman" w:hAnsi="Times New Roman"/>
                <w:lang w:val="en-US"/>
              </w:rPr>
              <w:t>ing»</w:t>
            </w:r>
            <w:proofErr w:type="gramStart"/>
            <w:r w:rsidRPr="007123D7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7123D7">
              <w:rPr>
                <w:rFonts w:ascii="Times New Roman" w:hAnsi="Times New Roman"/>
              </w:rPr>
              <w:t>Сборник</w:t>
            </w:r>
            <w:r w:rsidRPr="007123D7">
              <w:rPr>
                <w:rFonts w:ascii="Times New Roman" w:hAnsi="Times New Roman"/>
                <w:lang w:val="en-US"/>
              </w:rPr>
              <w:t xml:space="preserve"> </w:t>
            </w:r>
            <w:r w:rsidRPr="007123D7">
              <w:rPr>
                <w:rFonts w:ascii="Times New Roman" w:hAnsi="Times New Roman"/>
              </w:rPr>
              <w:t>научных</w:t>
            </w:r>
            <w:r w:rsidRPr="007123D7">
              <w:rPr>
                <w:rFonts w:ascii="Times New Roman" w:hAnsi="Times New Roman"/>
                <w:lang w:val="en-US"/>
              </w:rPr>
              <w:t xml:space="preserve"> </w:t>
            </w:r>
            <w:r w:rsidRPr="007123D7">
              <w:rPr>
                <w:rFonts w:ascii="Times New Roman" w:hAnsi="Times New Roman"/>
              </w:rPr>
              <w:t>статей</w:t>
            </w:r>
            <w:r w:rsidRPr="007123D7">
              <w:rPr>
                <w:rFonts w:ascii="Times New Roman" w:hAnsi="Times New Roman"/>
                <w:lang w:val="en-US"/>
              </w:rPr>
              <w:t xml:space="preserve">– </w:t>
            </w:r>
            <w:proofErr w:type="spellStart"/>
            <w:r w:rsidRPr="007123D7">
              <w:rPr>
                <w:rFonts w:ascii="Times New Roman" w:hAnsi="Times New Roman"/>
                <w:lang w:val="en-US"/>
              </w:rPr>
              <w:t>Praga</w:t>
            </w:r>
            <w:proofErr w:type="spellEnd"/>
            <w:r w:rsidRPr="007123D7">
              <w:rPr>
                <w:rFonts w:ascii="Times New Roman" w:hAnsi="Times New Roman"/>
                <w:lang w:val="en-US"/>
              </w:rPr>
              <w:t>: «</w:t>
            </w:r>
            <w:proofErr w:type="spellStart"/>
            <w:r w:rsidRPr="007123D7">
              <w:rPr>
                <w:rFonts w:ascii="Times New Roman" w:hAnsi="Times New Roman"/>
                <w:lang w:val="en-US"/>
              </w:rPr>
              <w:t>Sociosfera</w:t>
            </w:r>
            <w:proofErr w:type="spellEnd"/>
            <w:r w:rsidRPr="007123D7">
              <w:rPr>
                <w:rFonts w:ascii="Times New Roman" w:hAnsi="Times New Roman"/>
                <w:lang w:val="en-US"/>
              </w:rPr>
              <w:t>-CZ», 2015. – 20-31p.</w:t>
            </w:r>
          </w:p>
        </w:tc>
        <w:tc>
          <w:tcPr>
            <w:tcW w:w="567" w:type="dxa"/>
            <w:shd w:val="clear" w:color="auto" w:fill="auto"/>
          </w:tcPr>
          <w:p w:rsidR="008D3D18" w:rsidRPr="007123D7" w:rsidRDefault="008D3D18" w:rsidP="003A5444">
            <w:pPr>
              <w:ind w:left="-82" w:right="-71"/>
              <w:jc w:val="center"/>
              <w:rPr>
                <w:sz w:val="22"/>
                <w:szCs w:val="22"/>
              </w:rPr>
            </w:pPr>
            <w:r w:rsidRPr="007123D7">
              <w:rPr>
                <w:sz w:val="22"/>
                <w:szCs w:val="22"/>
              </w:rPr>
              <w:t>0,7</w:t>
            </w:r>
          </w:p>
        </w:tc>
      </w:tr>
      <w:tr w:rsidR="008D3D18" w:rsidRPr="006A029C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6A029C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Шидакова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 Ф.М.</w:t>
            </w:r>
          </w:p>
        </w:tc>
        <w:tc>
          <w:tcPr>
            <w:tcW w:w="4962" w:type="dxa"/>
            <w:shd w:val="clear" w:color="auto" w:fill="auto"/>
          </w:tcPr>
          <w:p w:rsidR="008D3D18" w:rsidRPr="006A029C" w:rsidRDefault="008D3D18" w:rsidP="003A5444">
            <w:pPr>
              <w:spacing w:line="235" w:lineRule="auto"/>
              <w:ind w:left="-28" w:right="-37"/>
              <w:jc w:val="both"/>
              <w:rPr>
                <w:color w:val="000000"/>
                <w:spacing w:val="-6"/>
                <w:sz w:val="22"/>
              </w:rPr>
            </w:pPr>
            <w:r w:rsidRPr="006A029C">
              <w:rPr>
                <w:color w:val="000000"/>
                <w:spacing w:val="-6"/>
                <w:sz w:val="22"/>
              </w:rPr>
              <w:t>Образ мира Карачаево-Балкарского народа в посл</w:t>
            </w:r>
            <w:r w:rsidRPr="006A029C">
              <w:rPr>
                <w:color w:val="000000"/>
                <w:spacing w:val="-6"/>
                <w:sz w:val="22"/>
              </w:rPr>
              <w:t>о</w:t>
            </w:r>
            <w:r w:rsidRPr="006A029C">
              <w:rPr>
                <w:color w:val="000000"/>
                <w:spacing w:val="-6"/>
                <w:sz w:val="22"/>
              </w:rPr>
              <w:t>вицах и поговорках</w:t>
            </w:r>
          </w:p>
        </w:tc>
        <w:tc>
          <w:tcPr>
            <w:tcW w:w="881" w:type="dxa"/>
            <w:shd w:val="clear" w:color="auto" w:fill="auto"/>
          </w:tcPr>
          <w:p w:rsidR="008D3D18" w:rsidRPr="006A029C" w:rsidRDefault="008D3D18" w:rsidP="003A5444">
            <w:pPr>
              <w:pStyle w:val="1"/>
              <w:ind w:left="-67" w:right="-66"/>
              <w:rPr>
                <w:color w:val="000000"/>
                <w:spacing w:val="-6"/>
                <w:sz w:val="22"/>
              </w:rPr>
            </w:pPr>
            <w:r w:rsidRPr="006A029C">
              <w:rPr>
                <w:color w:val="000000"/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6A029C" w:rsidRDefault="008D3D18" w:rsidP="003A5444">
            <w:pPr>
              <w:spacing w:line="235" w:lineRule="auto"/>
              <w:ind w:left="-38" w:right="-64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Мотиф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: Международный академический журнал. </w:t>
            </w:r>
            <w:r>
              <w:rPr>
                <w:color w:val="000000"/>
                <w:spacing w:val="-6"/>
                <w:sz w:val="22"/>
              </w:rPr>
              <w:t xml:space="preserve">- </w:t>
            </w:r>
            <w:r w:rsidRPr="006A029C">
              <w:rPr>
                <w:color w:val="000000"/>
                <w:spacing w:val="-6"/>
                <w:sz w:val="22"/>
              </w:rPr>
              <w:t xml:space="preserve">Турция, 2015.- </w:t>
            </w:r>
            <w:proofErr w:type="spellStart"/>
            <w:r w:rsidRPr="006A029C">
              <w:rPr>
                <w:color w:val="000000"/>
                <w:spacing w:val="-6"/>
                <w:sz w:val="22"/>
                <w:lang w:val="en-US"/>
              </w:rPr>
              <w:t>httr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>://</w:t>
            </w:r>
            <w:r w:rsidRPr="006A029C">
              <w:rPr>
                <w:color w:val="000000"/>
                <w:spacing w:val="-6"/>
                <w:sz w:val="22"/>
                <w:lang w:val="en-US"/>
              </w:rPr>
              <w:t>www</w:t>
            </w:r>
            <w:r w:rsidRPr="006A029C">
              <w:rPr>
                <w:color w:val="000000"/>
                <w:spacing w:val="-6"/>
                <w:sz w:val="22"/>
              </w:rPr>
              <w:t>.</w:t>
            </w:r>
            <w:proofErr w:type="spellStart"/>
            <w:r w:rsidRPr="006A029C">
              <w:rPr>
                <w:color w:val="000000"/>
                <w:spacing w:val="-6"/>
                <w:sz w:val="22"/>
                <w:lang w:val="en-US"/>
              </w:rPr>
              <w:t>motifakademi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. </w:t>
            </w:r>
            <w:r w:rsidRPr="006A029C">
              <w:rPr>
                <w:color w:val="000000"/>
                <w:spacing w:val="-6"/>
                <w:sz w:val="22"/>
                <w:lang w:val="en-US"/>
              </w:rPr>
              <w:t>com</w:t>
            </w:r>
          </w:p>
        </w:tc>
        <w:tc>
          <w:tcPr>
            <w:tcW w:w="567" w:type="dxa"/>
            <w:shd w:val="clear" w:color="auto" w:fill="auto"/>
          </w:tcPr>
          <w:p w:rsidR="008D3D18" w:rsidRPr="006A029C" w:rsidRDefault="008D3D18" w:rsidP="003A5444">
            <w:pPr>
              <w:spacing w:line="235" w:lineRule="auto"/>
              <w:ind w:left="-82" w:right="-71"/>
              <w:jc w:val="center"/>
              <w:rPr>
                <w:color w:val="000000"/>
                <w:spacing w:val="-6"/>
                <w:sz w:val="22"/>
              </w:rPr>
            </w:pPr>
            <w:r w:rsidRPr="006A029C">
              <w:rPr>
                <w:color w:val="000000"/>
                <w:spacing w:val="-6"/>
                <w:sz w:val="22"/>
              </w:rPr>
              <w:t>0,5</w:t>
            </w:r>
          </w:p>
        </w:tc>
      </w:tr>
      <w:tr w:rsidR="008D3D18" w:rsidRPr="00480C9D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480C9D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z w:val="22"/>
              </w:rPr>
            </w:pPr>
            <w:proofErr w:type="spellStart"/>
            <w:r w:rsidRPr="00480C9D">
              <w:rPr>
                <w:color w:val="000000"/>
                <w:sz w:val="22"/>
              </w:rPr>
              <w:t>Шидакова</w:t>
            </w:r>
            <w:proofErr w:type="spellEnd"/>
            <w:r w:rsidRPr="00480C9D">
              <w:rPr>
                <w:color w:val="000000"/>
                <w:sz w:val="22"/>
              </w:rPr>
              <w:t xml:space="preserve"> Ф.М.</w:t>
            </w:r>
          </w:p>
        </w:tc>
        <w:tc>
          <w:tcPr>
            <w:tcW w:w="4962" w:type="dxa"/>
            <w:shd w:val="clear" w:color="auto" w:fill="auto"/>
          </w:tcPr>
          <w:p w:rsidR="008D3D18" w:rsidRPr="00480C9D" w:rsidRDefault="008D3D18" w:rsidP="003A5444">
            <w:pPr>
              <w:spacing w:line="235" w:lineRule="auto"/>
              <w:ind w:left="-28" w:right="-37"/>
              <w:jc w:val="both"/>
              <w:rPr>
                <w:color w:val="000000"/>
                <w:sz w:val="22"/>
              </w:rPr>
            </w:pPr>
            <w:r w:rsidRPr="00480C9D">
              <w:rPr>
                <w:color w:val="000000"/>
                <w:sz w:val="22"/>
              </w:rPr>
              <w:t>Образ мира Карачаево-Балкарского народа в посл</w:t>
            </w:r>
            <w:r w:rsidRPr="00480C9D">
              <w:rPr>
                <w:color w:val="000000"/>
                <w:sz w:val="22"/>
              </w:rPr>
              <w:t>о</w:t>
            </w:r>
            <w:r w:rsidRPr="00480C9D">
              <w:rPr>
                <w:color w:val="000000"/>
                <w:sz w:val="22"/>
              </w:rPr>
              <w:t>вицах и поговорках</w:t>
            </w:r>
          </w:p>
        </w:tc>
        <w:tc>
          <w:tcPr>
            <w:tcW w:w="881" w:type="dxa"/>
            <w:shd w:val="clear" w:color="auto" w:fill="auto"/>
          </w:tcPr>
          <w:p w:rsidR="008D3D18" w:rsidRPr="00480C9D" w:rsidRDefault="008D3D18" w:rsidP="003A5444">
            <w:pPr>
              <w:pStyle w:val="1"/>
              <w:ind w:left="-67" w:right="-66"/>
              <w:rPr>
                <w:b/>
                <w:color w:val="000000"/>
                <w:sz w:val="22"/>
              </w:rPr>
            </w:pPr>
            <w:r w:rsidRPr="00480C9D">
              <w:rPr>
                <w:color w:val="000000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480C9D" w:rsidRDefault="008D3D18" w:rsidP="003A5444">
            <w:pPr>
              <w:spacing w:line="235" w:lineRule="auto"/>
              <w:ind w:left="-38" w:right="-64"/>
              <w:jc w:val="both"/>
              <w:rPr>
                <w:color w:val="000000"/>
                <w:sz w:val="22"/>
              </w:rPr>
            </w:pPr>
            <w:proofErr w:type="spellStart"/>
            <w:r w:rsidRPr="00480C9D">
              <w:rPr>
                <w:color w:val="000000"/>
                <w:sz w:val="22"/>
              </w:rPr>
              <w:t>Мотиф</w:t>
            </w:r>
            <w:proofErr w:type="spellEnd"/>
            <w:r w:rsidRPr="00480C9D">
              <w:rPr>
                <w:color w:val="000000"/>
                <w:sz w:val="22"/>
              </w:rPr>
              <w:t>: Международный академический журнал. Ту</w:t>
            </w:r>
            <w:r w:rsidRPr="00480C9D">
              <w:rPr>
                <w:color w:val="000000"/>
                <w:sz w:val="22"/>
              </w:rPr>
              <w:t>р</w:t>
            </w:r>
            <w:r w:rsidRPr="00480C9D">
              <w:rPr>
                <w:color w:val="000000"/>
                <w:sz w:val="22"/>
              </w:rPr>
              <w:t xml:space="preserve">ция, 2015.- </w:t>
            </w:r>
            <w:proofErr w:type="spellStart"/>
            <w:r w:rsidRPr="00480C9D">
              <w:rPr>
                <w:color w:val="000000"/>
                <w:sz w:val="22"/>
                <w:lang w:val="en-US"/>
              </w:rPr>
              <w:t>httr</w:t>
            </w:r>
            <w:proofErr w:type="spellEnd"/>
            <w:r w:rsidRPr="00480C9D">
              <w:rPr>
                <w:color w:val="000000"/>
                <w:sz w:val="22"/>
              </w:rPr>
              <w:t>://</w:t>
            </w:r>
            <w:r w:rsidRPr="00480C9D">
              <w:rPr>
                <w:color w:val="000000"/>
                <w:sz w:val="22"/>
                <w:lang w:val="en-US"/>
              </w:rPr>
              <w:t>www</w:t>
            </w:r>
            <w:r w:rsidRPr="00480C9D">
              <w:rPr>
                <w:color w:val="000000"/>
                <w:sz w:val="22"/>
              </w:rPr>
              <w:t>.</w:t>
            </w:r>
            <w:proofErr w:type="spellStart"/>
            <w:r w:rsidRPr="00480C9D">
              <w:rPr>
                <w:color w:val="000000"/>
                <w:sz w:val="22"/>
                <w:lang w:val="en-US"/>
              </w:rPr>
              <w:t>motifakademi</w:t>
            </w:r>
            <w:proofErr w:type="spellEnd"/>
            <w:r w:rsidRPr="00480C9D">
              <w:rPr>
                <w:color w:val="000000"/>
                <w:sz w:val="22"/>
              </w:rPr>
              <w:t xml:space="preserve">. </w:t>
            </w:r>
            <w:r w:rsidRPr="00480C9D">
              <w:rPr>
                <w:color w:val="000000"/>
                <w:sz w:val="22"/>
                <w:lang w:val="en-US"/>
              </w:rPr>
              <w:t>com</w:t>
            </w:r>
          </w:p>
        </w:tc>
        <w:tc>
          <w:tcPr>
            <w:tcW w:w="567" w:type="dxa"/>
            <w:shd w:val="clear" w:color="auto" w:fill="auto"/>
          </w:tcPr>
          <w:p w:rsidR="008D3D18" w:rsidRPr="00480C9D" w:rsidRDefault="008D3D18" w:rsidP="003A5444">
            <w:pPr>
              <w:spacing w:line="235" w:lineRule="auto"/>
              <w:ind w:left="-82" w:right="-71"/>
              <w:jc w:val="center"/>
              <w:rPr>
                <w:color w:val="000000"/>
                <w:sz w:val="22"/>
              </w:rPr>
            </w:pPr>
            <w:r w:rsidRPr="00480C9D">
              <w:rPr>
                <w:color w:val="000000"/>
                <w:sz w:val="22"/>
              </w:rPr>
              <w:t>0,5</w:t>
            </w:r>
          </w:p>
        </w:tc>
      </w:tr>
      <w:tr w:rsidR="008D3D18" w:rsidRPr="006A029C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6A029C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Шидакова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 Ф.М., </w:t>
            </w:r>
          </w:p>
          <w:p w:rsidR="008D3D18" w:rsidRPr="006A029C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Биджиев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 А.С.-М.,</w:t>
            </w:r>
          </w:p>
          <w:p w:rsidR="008D3D18" w:rsidRPr="006A029C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Текеева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 А.А. </w:t>
            </w:r>
          </w:p>
        </w:tc>
        <w:tc>
          <w:tcPr>
            <w:tcW w:w="4962" w:type="dxa"/>
            <w:shd w:val="clear" w:color="auto" w:fill="auto"/>
          </w:tcPr>
          <w:p w:rsidR="008D3D18" w:rsidRPr="006A029C" w:rsidRDefault="008D3D18" w:rsidP="003A5444">
            <w:pPr>
              <w:shd w:val="clear" w:color="auto" w:fill="FFFFFF"/>
              <w:autoSpaceDE w:val="0"/>
              <w:autoSpaceDN w:val="0"/>
              <w:adjustRightInd w:val="0"/>
              <w:ind w:left="-28" w:right="-37"/>
              <w:jc w:val="both"/>
              <w:rPr>
                <w:color w:val="000000"/>
                <w:sz w:val="22"/>
              </w:rPr>
            </w:pPr>
            <w:r w:rsidRPr="006A029C">
              <w:rPr>
                <w:color w:val="000000"/>
                <w:sz w:val="22"/>
              </w:rPr>
              <w:t>Карачаевская семья как социальный инст</w:t>
            </w:r>
            <w:r w:rsidRPr="006A029C">
              <w:rPr>
                <w:color w:val="000000"/>
                <w:sz w:val="22"/>
              </w:rPr>
              <w:t>и</w:t>
            </w:r>
            <w:r w:rsidRPr="006A029C">
              <w:rPr>
                <w:color w:val="000000"/>
                <w:sz w:val="22"/>
              </w:rPr>
              <w:t>тут</w:t>
            </w:r>
          </w:p>
          <w:p w:rsidR="008D3D18" w:rsidRPr="006A029C" w:rsidRDefault="008D3D18" w:rsidP="003A5444">
            <w:pPr>
              <w:spacing w:line="235" w:lineRule="auto"/>
              <w:ind w:left="-28" w:right="-37"/>
              <w:jc w:val="both"/>
              <w:rPr>
                <w:color w:val="000000"/>
                <w:spacing w:val="-6"/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6A029C" w:rsidRDefault="008D3D18" w:rsidP="003A5444">
            <w:pPr>
              <w:pStyle w:val="1"/>
              <w:ind w:left="-67" w:right="-66"/>
              <w:rPr>
                <w:color w:val="000000"/>
                <w:spacing w:val="-6"/>
                <w:sz w:val="22"/>
              </w:rPr>
            </w:pPr>
            <w:r w:rsidRPr="006A029C">
              <w:rPr>
                <w:color w:val="000000"/>
                <w:spacing w:val="-6"/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6A029C" w:rsidRDefault="008D3D18" w:rsidP="003A5444">
            <w:pPr>
              <w:spacing w:line="235" w:lineRule="auto"/>
              <w:ind w:left="-38" w:right="-64"/>
              <w:jc w:val="both"/>
              <w:rPr>
                <w:color w:val="000000"/>
                <w:spacing w:val="-6"/>
                <w:sz w:val="22"/>
              </w:rPr>
            </w:pPr>
            <w:proofErr w:type="spellStart"/>
            <w:r w:rsidRPr="006A029C">
              <w:rPr>
                <w:color w:val="000000"/>
                <w:spacing w:val="-6"/>
                <w:sz w:val="22"/>
              </w:rPr>
              <w:t>Мотиф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: Международный академический журнал. </w:t>
            </w:r>
            <w:r>
              <w:rPr>
                <w:color w:val="000000"/>
                <w:spacing w:val="-6"/>
                <w:sz w:val="22"/>
              </w:rPr>
              <w:t xml:space="preserve">- </w:t>
            </w:r>
            <w:r w:rsidRPr="006A029C">
              <w:rPr>
                <w:color w:val="000000"/>
                <w:spacing w:val="-6"/>
                <w:sz w:val="22"/>
              </w:rPr>
              <w:t xml:space="preserve">Турция, 2015.- </w:t>
            </w:r>
            <w:proofErr w:type="spellStart"/>
            <w:r w:rsidRPr="006A029C">
              <w:rPr>
                <w:color w:val="000000"/>
                <w:spacing w:val="-6"/>
                <w:sz w:val="22"/>
                <w:lang w:val="en-US"/>
              </w:rPr>
              <w:t>httr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>://</w:t>
            </w:r>
            <w:r w:rsidRPr="006A029C">
              <w:rPr>
                <w:color w:val="000000"/>
                <w:spacing w:val="-6"/>
                <w:sz w:val="22"/>
                <w:lang w:val="en-US"/>
              </w:rPr>
              <w:t>www</w:t>
            </w:r>
            <w:r w:rsidRPr="006A029C">
              <w:rPr>
                <w:color w:val="000000"/>
                <w:spacing w:val="-6"/>
                <w:sz w:val="22"/>
              </w:rPr>
              <w:t>.</w:t>
            </w:r>
            <w:proofErr w:type="spellStart"/>
            <w:r w:rsidRPr="006A029C">
              <w:rPr>
                <w:color w:val="000000"/>
                <w:spacing w:val="-6"/>
                <w:sz w:val="22"/>
                <w:lang w:val="en-US"/>
              </w:rPr>
              <w:t>motifakademi</w:t>
            </w:r>
            <w:proofErr w:type="spellEnd"/>
            <w:r w:rsidRPr="006A029C">
              <w:rPr>
                <w:color w:val="000000"/>
                <w:spacing w:val="-6"/>
                <w:sz w:val="22"/>
              </w:rPr>
              <w:t xml:space="preserve">. </w:t>
            </w:r>
            <w:r w:rsidRPr="006A029C">
              <w:rPr>
                <w:color w:val="000000"/>
                <w:spacing w:val="-6"/>
                <w:sz w:val="22"/>
                <w:lang w:val="en-US"/>
              </w:rPr>
              <w:t>com</w:t>
            </w:r>
          </w:p>
        </w:tc>
        <w:tc>
          <w:tcPr>
            <w:tcW w:w="567" w:type="dxa"/>
            <w:shd w:val="clear" w:color="auto" w:fill="auto"/>
          </w:tcPr>
          <w:p w:rsidR="008D3D18" w:rsidRPr="006A029C" w:rsidRDefault="008D3D18" w:rsidP="003A5444">
            <w:pPr>
              <w:spacing w:line="235" w:lineRule="auto"/>
              <w:ind w:left="-82" w:right="-71"/>
              <w:jc w:val="center"/>
              <w:rPr>
                <w:color w:val="000000"/>
                <w:spacing w:val="-6"/>
                <w:sz w:val="22"/>
              </w:rPr>
            </w:pPr>
            <w:r w:rsidRPr="006A029C">
              <w:rPr>
                <w:color w:val="000000"/>
                <w:spacing w:val="-6"/>
                <w:sz w:val="22"/>
              </w:rPr>
              <w:t>0,5</w:t>
            </w:r>
          </w:p>
        </w:tc>
      </w:tr>
      <w:tr w:rsidR="008D3D18" w:rsidRPr="004C2EFA" w:rsidTr="002F702C">
        <w:tc>
          <w:tcPr>
            <w:tcW w:w="533" w:type="dxa"/>
            <w:shd w:val="clear" w:color="auto" w:fill="auto"/>
          </w:tcPr>
          <w:p w:rsidR="008D3D18" w:rsidRPr="00013FAB" w:rsidRDefault="008D3D18" w:rsidP="002F702C">
            <w:pPr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D3D18" w:rsidRPr="004C2EFA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</w:rPr>
            </w:pPr>
            <w:proofErr w:type="spellStart"/>
            <w:r w:rsidRPr="004C2EFA">
              <w:rPr>
                <w:sz w:val="22"/>
              </w:rPr>
              <w:t>Шидакова</w:t>
            </w:r>
            <w:proofErr w:type="spellEnd"/>
            <w:r w:rsidRPr="004C2EFA">
              <w:rPr>
                <w:sz w:val="22"/>
              </w:rPr>
              <w:t xml:space="preserve"> Ф.М., </w:t>
            </w:r>
          </w:p>
          <w:p w:rsidR="008D3D18" w:rsidRPr="004C2EFA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</w:rPr>
            </w:pPr>
            <w:proofErr w:type="spellStart"/>
            <w:r w:rsidRPr="004C2EFA">
              <w:rPr>
                <w:sz w:val="22"/>
              </w:rPr>
              <w:t>Биджиев</w:t>
            </w:r>
            <w:proofErr w:type="spellEnd"/>
            <w:r w:rsidRPr="004C2EFA">
              <w:rPr>
                <w:sz w:val="22"/>
              </w:rPr>
              <w:t xml:space="preserve"> А.С.-М.,</w:t>
            </w:r>
          </w:p>
          <w:p w:rsidR="008D3D18" w:rsidRPr="004C2EFA" w:rsidRDefault="008D3D18" w:rsidP="003A5444">
            <w:pPr>
              <w:tabs>
                <w:tab w:val="right" w:pos="1972"/>
              </w:tabs>
              <w:spacing w:line="235" w:lineRule="auto"/>
              <w:ind w:left="-72"/>
              <w:jc w:val="both"/>
              <w:rPr>
                <w:sz w:val="22"/>
              </w:rPr>
            </w:pPr>
            <w:proofErr w:type="spellStart"/>
            <w:r w:rsidRPr="004C2EFA">
              <w:rPr>
                <w:sz w:val="22"/>
              </w:rPr>
              <w:t>Текеева</w:t>
            </w:r>
            <w:proofErr w:type="spellEnd"/>
            <w:r w:rsidRPr="004C2EFA">
              <w:rPr>
                <w:sz w:val="22"/>
              </w:rPr>
              <w:t xml:space="preserve"> А.А. </w:t>
            </w:r>
          </w:p>
        </w:tc>
        <w:tc>
          <w:tcPr>
            <w:tcW w:w="4962" w:type="dxa"/>
            <w:shd w:val="clear" w:color="auto" w:fill="auto"/>
          </w:tcPr>
          <w:p w:rsidR="008D3D18" w:rsidRPr="004C2EFA" w:rsidRDefault="008D3D18" w:rsidP="003A5444">
            <w:pPr>
              <w:shd w:val="clear" w:color="auto" w:fill="FFFFFF"/>
              <w:autoSpaceDE w:val="0"/>
              <w:autoSpaceDN w:val="0"/>
              <w:adjustRightInd w:val="0"/>
              <w:ind w:left="-28" w:right="-37"/>
              <w:jc w:val="both"/>
              <w:rPr>
                <w:sz w:val="22"/>
              </w:rPr>
            </w:pPr>
            <w:r w:rsidRPr="004C2EFA">
              <w:rPr>
                <w:sz w:val="22"/>
              </w:rPr>
              <w:t>Карачаевская семья как социальный инст</w:t>
            </w:r>
            <w:r w:rsidRPr="004C2EFA">
              <w:rPr>
                <w:sz w:val="22"/>
              </w:rPr>
              <w:t>и</w:t>
            </w:r>
            <w:r w:rsidRPr="004C2EFA">
              <w:rPr>
                <w:sz w:val="22"/>
              </w:rPr>
              <w:t>тут</w:t>
            </w:r>
          </w:p>
          <w:p w:rsidR="008D3D18" w:rsidRPr="004C2EFA" w:rsidRDefault="008D3D18" w:rsidP="003A5444">
            <w:pPr>
              <w:spacing w:line="235" w:lineRule="auto"/>
              <w:ind w:left="-28" w:right="-37"/>
              <w:jc w:val="both"/>
              <w:rPr>
                <w:sz w:val="22"/>
              </w:rPr>
            </w:pPr>
          </w:p>
        </w:tc>
        <w:tc>
          <w:tcPr>
            <w:tcW w:w="881" w:type="dxa"/>
            <w:shd w:val="clear" w:color="auto" w:fill="auto"/>
          </w:tcPr>
          <w:p w:rsidR="008D3D18" w:rsidRPr="004C2EFA" w:rsidRDefault="008D3D18" w:rsidP="003A5444">
            <w:pPr>
              <w:pStyle w:val="1"/>
              <w:ind w:left="-67" w:right="-66"/>
              <w:rPr>
                <w:b/>
                <w:sz w:val="22"/>
              </w:rPr>
            </w:pPr>
            <w:r w:rsidRPr="004C2EFA">
              <w:rPr>
                <w:sz w:val="22"/>
              </w:rPr>
              <w:t>Статья</w:t>
            </w:r>
          </w:p>
        </w:tc>
        <w:tc>
          <w:tcPr>
            <w:tcW w:w="6207" w:type="dxa"/>
            <w:shd w:val="clear" w:color="auto" w:fill="FFFFFF"/>
          </w:tcPr>
          <w:p w:rsidR="008D3D18" w:rsidRPr="004C2EFA" w:rsidRDefault="008D3D18" w:rsidP="003A5444">
            <w:pPr>
              <w:spacing w:line="235" w:lineRule="auto"/>
              <w:ind w:left="-38" w:right="-64"/>
              <w:jc w:val="both"/>
              <w:rPr>
                <w:sz w:val="22"/>
              </w:rPr>
            </w:pPr>
            <w:proofErr w:type="spellStart"/>
            <w:r w:rsidRPr="004C2EFA">
              <w:rPr>
                <w:sz w:val="22"/>
              </w:rPr>
              <w:t>Мотиф</w:t>
            </w:r>
            <w:proofErr w:type="spellEnd"/>
            <w:r w:rsidRPr="004C2EFA">
              <w:rPr>
                <w:sz w:val="22"/>
              </w:rPr>
              <w:t>: Международный академический журнал. Ту</w:t>
            </w:r>
            <w:r w:rsidRPr="004C2EFA">
              <w:rPr>
                <w:sz w:val="22"/>
              </w:rPr>
              <w:t>р</w:t>
            </w:r>
            <w:r w:rsidRPr="004C2EFA">
              <w:rPr>
                <w:sz w:val="22"/>
              </w:rPr>
              <w:t xml:space="preserve">ция, 2015.- </w:t>
            </w:r>
            <w:proofErr w:type="spellStart"/>
            <w:r w:rsidRPr="004C2EFA">
              <w:rPr>
                <w:sz w:val="22"/>
                <w:lang w:val="en-US"/>
              </w:rPr>
              <w:t>httr</w:t>
            </w:r>
            <w:proofErr w:type="spellEnd"/>
            <w:r w:rsidRPr="004C2EFA">
              <w:rPr>
                <w:sz w:val="22"/>
              </w:rPr>
              <w:t>://</w:t>
            </w:r>
            <w:r w:rsidRPr="004C2EFA">
              <w:rPr>
                <w:sz w:val="22"/>
                <w:lang w:val="en-US"/>
              </w:rPr>
              <w:t>www</w:t>
            </w:r>
            <w:r w:rsidRPr="004C2EFA">
              <w:rPr>
                <w:sz w:val="22"/>
              </w:rPr>
              <w:t>.</w:t>
            </w:r>
            <w:proofErr w:type="spellStart"/>
            <w:r w:rsidRPr="004C2EFA">
              <w:rPr>
                <w:sz w:val="22"/>
                <w:lang w:val="en-US"/>
              </w:rPr>
              <w:t>motifakademi</w:t>
            </w:r>
            <w:proofErr w:type="spellEnd"/>
            <w:r w:rsidRPr="004C2EFA">
              <w:rPr>
                <w:sz w:val="22"/>
              </w:rPr>
              <w:t xml:space="preserve">. </w:t>
            </w:r>
            <w:r w:rsidRPr="004C2EFA">
              <w:rPr>
                <w:sz w:val="22"/>
                <w:lang w:val="en-US"/>
              </w:rPr>
              <w:t>com</w:t>
            </w:r>
          </w:p>
        </w:tc>
        <w:tc>
          <w:tcPr>
            <w:tcW w:w="567" w:type="dxa"/>
            <w:shd w:val="clear" w:color="auto" w:fill="auto"/>
          </w:tcPr>
          <w:p w:rsidR="008D3D18" w:rsidRPr="004C2EFA" w:rsidRDefault="008D3D18" w:rsidP="003A5444">
            <w:pPr>
              <w:spacing w:line="235" w:lineRule="auto"/>
              <w:ind w:left="-82" w:right="-71"/>
              <w:jc w:val="center"/>
              <w:rPr>
                <w:sz w:val="22"/>
              </w:rPr>
            </w:pPr>
            <w:r w:rsidRPr="004C2EFA">
              <w:rPr>
                <w:sz w:val="22"/>
              </w:rPr>
              <w:t>0,5</w:t>
            </w:r>
          </w:p>
        </w:tc>
      </w:tr>
    </w:tbl>
    <w:p w:rsidR="002F702C" w:rsidRDefault="002F702C"/>
    <w:sectPr w:rsidR="002F702C" w:rsidSect="002F702C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02A"/>
    <w:multiLevelType w:val="hybridMultilevel"/>
    <w:tmpl w:val="C72A4314"/>
    <w:lvl w:ilvl="0" w:tplc="ED02F8F4">
      <w:start w:val="1"/>
      <w:numFmt w:val="decimal"/>
      <w:lvlText w:val="%1."/>
      <w:lvlJc w:val="left"/>
      <w:pPr>
        <w:ind w:left="75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2"/>
    <w:rsid w:val="000243AC"/>
    <w:rsid w:val="000D3DBF"/>
    <w:rsid w:val="002015B2"/>
    <w:rsid w:val="002F702C"/>
    <w:rsid w:val="00393A13"/>
    <w:rsid w:val="007D1C9E"/>
    <w:rsid w:val="008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02C"/>
    <w:pPr>
      <w:keepNext/>
      <w:ind w:right="-10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 Знак1,Знак1"/>
    <w:basedOn w:val="a"/>
    <w:link w:val="a4"/>
    <w:rsid w:val="002F702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aliases w:val=" Знак1 Знак,Знак1 Знак"/>
    <w:basedOn w:val="a0"/>
    <w:link w:val="a3"/>
    <w:rsid w:val="002F7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2F70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qFormat/>
    <w:rsid w:val="002F702C"/>
    <w:rPr>
      <w:b/>
      <w:bCs/>
    </w:rPr>
  </w:style>
  <w:style w:type="character" w:customStyle="1" w:styleId="apple-converted-space">
    <w:name w:val="apple-converted-space"/>
    <w:rsid w:val="002F702C"/>
  </w:style>
  <w:style w:type="paragraph" w:customStyle="1" w:styleId="11">
    <w:name w:val="Без интервала1"/>
    <w:rsid w:val="002F7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2F702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qFormat/>
    <w:rsid w:val="008D3D18"/>
    <w:pPr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02C"/>
    <w:pPr>
      <w:keepNext/>
      <w:ind w:right="-10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aliases w:val=" Знак1,Знак1"/>
    <w:basedOn w:val="a"/>
    <w:link w:val="a4"/>
    <w:rsid w:val="002F702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aliases w:val=" Знак1 Знак,Знак1 Знак"/>
    <w:basedOn w:val="a0"/>
    <w:link w:val="a3"/>
    <w:rsid w:val="002F7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2F70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qFormat/>
    <w:rsid w:val="002F702C"/>
    <w:rPr>
      <w:b/>
      <w:bCs/>
    </w:rPr>
  </w:style>
  <w:style w:type="character" w:customStyle="1" w:styleId="apple-converted-space">
    <w:name w:val="apple-converted-space"/>
    <w:rsid w:val="002F702C"/>
  </w:style>
  <w:style w:type="paragraph" w:customStyle="1" w:styleId="11">
    <w:name w:val="Без интервала1"/>
    <w:rsid w:val="002F702C"/>
    <w:pPr>
      <w:spacing w:after="0" w:line="240" w:lineRule="auto"/>
    </w:pPr>
    <w:rPr>
      <w:rFonts w:ascii="Calibri" w:eastAsia="Calibri" w:hAnsi="Calibri" w:cs="Calibri"/>
    </w:rPr>
  </w:style>
  <w:style w:type="paragraph" w:customStyle="1" w:styleId="western">
    <w:name w:val="western"/>
    <w:basedOn w:val="a"/>
    <w:rsid w:val="002F702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caption"/>
    <w:basedOn w:val="a"/>
    <w:qFormat/>
    <w:rsid w:val="008D3D18"/>
    <w:pPr>
      <w:jc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1642</Words>
  <Characters>9362</Characters>
  <Application>Microsoft Office Word</Application>
  <DocSecurity>0</DocSecurity>
  <Lines>78</Lines>
  <Paragraphs>21</Paragraphs>
  <ScaleCrop>false</ScaleCrop>
  <Company>КЧГУ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2016-12-08T12:37:00Z</dcterms:created>
  <dcterms:modified xsi:type="dcterms:W3CDTF">2016-12-08T12:44:00Z</dcterms:modified>
</cp:coreProperties>
</file>