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CF" w:rsidRPr="00E74ACF" w:rsidRDefault="00E74ACF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РФ</w:t>
      </w:r>
    </w:p>
    <w:p w:rsidR="00484A23" w:rsidRPr="00484A23" w:rsidRDefault="00484A23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2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A23">
        <w:rPr>
          <w:rFonts w:ascii="Times New Roman" w:hAnsi="Times New Roman" w:cs="Times New Roman"/>
          <w:b/>
          <w:bCs/>
          <w:sz w:val="28"/>
          <w:szCs w:val="28"/>
        </w:rPr>
        <w:t>имени У.Д. Алиева»</w:t>
      </w:r>
    </w:p>
    <w:p w:rsidR="00484A23" w:rsidRPr="00937C2E" w:rsidRDefault="00484A23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A23" w:rsidRPr="00937C2E" w:rsidRDefault="00E74ACF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психологии и социальной работы </w:t>
      </w:r>
    </w:p>
    <w:p w:rsidR="00484A23" w:rsidRPr="00937C2E" w:rsidRDefault="00E74ACF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психологии образования и развития</w:t>
      </w:r>
    </w:p>
    <w:p w:rsidR="00484A23" w:rsidRDefault="00484A23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C2E">
        <w:rPr>
          <w:rFonts w:ascii="Times New Roman" w:hAnsi="Times New Roman" w:cs="Times New Roman"/>
          <w:sz w:val="28"/>
          <w:szCs w:val="28"/>
        </w:rPr>
        <w:t>Отчет о проведенном антикоррупционном мероприятии</w:t>
      </w:r>
    </w:p>
    <w:p w:rsidR="00484A23" w:rsidRPr="00937C2E" w:rsidRDefault="00484A23" w:rsidP="00484A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C2E">
        <w:rPr>
          <w:rFonts w:ascii="Times New Roman" w:hAnsi="Times New Roman" w:cs="Times New Roman"/>
          <w:sz w:val="28"/>
          <w:szCs w:val="28"/>
        </w:rPr>
        <w:t>на тему: «</w:t>
      </w:r>
      <w:r w:rsidR="00E74ACF">
        <w:rPr>
          <w:rFonts w:ascii="Times New Roman" w:hAnsi="Times New Roman" w:cs="Times New Roman"/>
          <w:sz w:val="28"/>
          <w:szCs w:val="28"/>
        </w:rPr>
        <w:t xml:space="preserve"> </w:t>
      </w:r>
      <w:r w:rsidR="00E74ACF" w:rsidRPr="00E74ACF">
        <w:rPr>
          <w:rFonts w:ascii="Times New Roman" w:hAnsi="Times New Roman" w:cs="Times New Roman"/>
          <w:b/>
          <w:sz w:val="28"/>
          <w:szCs w:val="28"/>
        </w:rPr>
        <w:t>Некоторые базовые аспекты осуществления антикоррупционной работы</w:t>
      </w:r>
      <w:r w:rsidR="00E74ACF">
        <w:rPr>
          <w:rFonts w:ascii="Times New Roman" w:hAnsi="Times New Roman" w:cs="Times New Roman"/>
          <w:sz w:val="28"/>
          <w:szCs w:val="28"/>
        </w:rPr>
        <w:t xml:space="preserve"> </w:t>
      </w:r>
      <w:r w:rsidRPr="00937C2E">
        <w:rPr>
          <w:rFonts w:ascii="Times New Roman" w:hAnsi="Times New Roman" w:cs="Times New Roman"/>
          <w:sz w:val="28"/>
          <w:szCs w:val="28"/>
        </w:rPr>
        <w:t>»</w:t>
      </w:r>
    </w:p>
    <w:p w:rsidR="00484A23" w:rsidRPr="00FF1BF7" w:rsidRDefault="00484A23" w:rsidP="00484A2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FF1BF7" w:rsidRPr="00FF1BF7">
        <w:rPr>
          <w:rFonts w:ascii="Times New Roman" w:hAnsi="Times New Roman" w:cs="Times New Roman"/>
          <w:b/>
          <w:sz w:val="28"/>
          <w:szCs w:val="28"/>
        </w:rPr>
        <w:t>:</w:t>
      </w:r>
      <w:r w:rsidR="00E74ACF">
        <w:rPr>
          <w:rFonts w:ascii="Times New Roman" w:hAnsi="Times New Roman" w:cs="Times New Roman"/>
          <w:b/>
          <w:sz w:val="28"/>
          <w:szCs w:val="28"/>
        </w:rPr>
        <w:t>22.03.2021 г.</w:t>
      </w:r>
    </w:p>
    <w:p w:rsidR="00484A23" w:rsidRPr="00FF1BF7" w:rsidRDefault="00484A2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E74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4ACF" w:rsidRPr="00E74ACF"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 w:rsidR="00E74ACF" w:rsidRPr="00E74ACF">
        <w:rPr>
          <w:rFonts w:ascii="Times New Roman" w:hAnsi="Times New Roman" w:cs="Times New Roman"/>
          <w:sz w:val="28"/>
          <w:szCs w:val="28"/>
        </w:rPr>
        <w:t xml:space="preserve">., доц. </w:t>
      </w:r>
      <w:proofErr w:type="spellStart"/>
      <w:r w:rsidR="00E74ACF" w:rsidRPr="00E74ACF">
        <w:rPr>
          <w:rFonts w:ascii="Times New Roman" w:hAnsi="Times New Roman" w:cs="Times New Roman"/>
          <w:sz w:val="28"/>
          <w:szCs w:val="28"/>
        </w:rPr>
        <w:t>Койчуева</w:t>
      </w:r>
      <w:proofErr w:type="spellEnd"/>
      <w:r w:rsidR="00E74ACF" w:rsidRPr="00E74ACF">
        <w:rPr>
          <w:rFonts w:ascii="Times New Roman" w:hAnsi="Times New Roman" w:cs="Times New Roman"/>
          <w:sz w:val="28"/>
          <w:szCs w:val="28"/>
        </w:rPr>
        <w:t xml:space="preserve"> Л.М. ,</w:t>
      </w:r>
      <w:r w:rsidR="00E74ACF">
        <w:rPr>
          <w:rFonts w:ascii="Times New Roman" w:hAnsi="Times New Roman" w:cs="Times New Roman"/>
          <w:sz w:val="28"/>
          <w:szCs w:val="28"/>
        </w:rPr>
        <w:t xml:space="preserve">ст. преп. </w:t>
      </w:r>
      <w:proofErr w:type="spellStart"/>
      <w:r w:rsidR="00E74ACF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="00E74ACF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C22F1" w:rsidRPr="00651F91" w:rsidRDefault="00651F91" w:rsidP="00ED59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F91">
        <w:rPr>
          <w:rFonts w:ascii="Times New Roman" w:hAnsi="Times New Roman" w:cs="Times New Roman"/>
          <w:b/>
          <w:sz w:val="28"/>
          <w:szCs w:val="28"/>
        </w:rPr>
        <w:t>Тип мероприятия:</w:t>
      </w:r>
      <w:r w:rsidR="00E74ACF" w:rsidRPr="00E74ACF">
        <w:t xml:space="preserve"> </w:t>
      </w:r>
      <w:r w:rsidR="00E74ACF" w:rsidRPr="00E74ACF">
        <w:rPr>
          <w:rFonts w:ascii="Times New Roman" w:hAnsi="Times New Roman" w:cs="Times New Roman"/>
          <w:sz w:val="28"/>
          <w:szCs w:val="28"/>
        </w:rPr>
        <w:t>вузовская студенческая конференция</w:t>
      </w:r>
    </w:p>
    <w:p w:rsidR="00484A23" w:rsidRPr="00E74ACF" w:rsidRDefault="00484A2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484A23" w:rsidRPr="00FF1BF7" w:rsidRDefault="00484A2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Задачи:</w:t>
      </w:r>
      <w:r w:rsidR="00E74ACF" w:rsidRPr="00E74ACF">
        <w:t xml:space="preserve"> </w:t>
      </w:r>
      <w:r w:rsidR="00E74ACF" w:rsidRPr="00E74ACF">
        <w:rPr>
          <w:rFonts w:ascii="Times New Roman" w:hAnsi="Times New Roman" w:cs="Times New Roman"/>
          <w:sz w:val="28"/>
          <w:szCs w:val="28"/>
        </w:rPr>
        <w:t xml:space="preserve">Что что такое коррупция? Кто борется с коррупционной преступностью? Каковы особенности правового урегулирования деятельности отдельной организации? Кто несет ответственность за совершение коррупционных правонарушений?  Что представляет собой современная антикоррупционная политика </w:t>
      </w:r>
      <w:proofErr w:type="gramStart"/>
      <w:r w:rsidR="00E74ACF" w:rsidRPr="00E74ACF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E74ACF" w:rsidRPr="00E74AC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74ACF" w:rsidRPr="00E74ACF">
        <w:rPr>
          <w:rFonts w:ascii="Times New Roman" w:hAnsi="Times New Roman" w:cs="Times New Roman"/>
          <w:sz w:val="28"/>
          <w:szCs w:val="28"/>
        </w:rPr>
        <w:t>ка</w:t>
      </w:r>
      <w:bookmarkStart w:id="0" w:name="_GoBack"/>
      <w:bookmarkEnd w:id="0"/>
      <w:r w:rsidR="00E74ACF" w:rsidRPr="00E74ACF">
        <w:rPr>
          <w:rFonts w:ascii="Times New Roman" w:hAnsi="Times New Roman" w:cs="Times New Roman"/>
          <w:sz w:val="28"/>
          <w:szCs w:val="28"/>
        </w:rPr>
        <w:t>ковы</w:t>
      </w:r>
      <w:proofErr w:type="gramEnd"/>
      <w:r w:rsidR="00E74ACF" w:rsidRPr="00E74ACF">
        <w:rPr>
          <w:rFonts w:ascii="Times New Roman" w:hAnsi="Times New Roman" w:cs="Times New Roman"/>
          <w:sz w:val="28"/>
          <w:szCs w:val="28"/>
        </w:rPr>
        <w:t xml:space="preserve"> основные обязанности организации в сфере противодействия коррупции? На эти и многие другие вопросы искали ответы участники конференции.</w:t>
      </w:r>
    </w:p>
    <w:p w:rsidR="00484A23" w:rsidRPr="00FF1BF7" w:rsidRDefault="00484A2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23" w:rsidRPr="00FF1BF7" w:rsidRDefault="00484A23" w:rsidP="00FF1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Присутствующие</w:t>
      </w:r>
      <w:r w:rsidRPr="00FF1BF7">
        <w:rPr>
          <w:rFonts w:ascii="Times New Roman" w:hAnsi="Times New Roman" w:cs="Times New Roman"/>
          <w:sz w:val="28"/>
          <w:szCs w:val="28"/>
        </w:rPr>
        <w:t>:</w:t>
      </w:r>
      <w:r w:rsidR="003217C3">
        <w:rPr>
          <w:rFonts w:ascii="Times New Roman" w:hAnsi="Times New Roman" w:cs="Times New Roman"/>
          <w:sz w:val="28"/>
          <w:szCs w:val="28"/>
        </w:rPr>
        <w:t xml:space="preserve"> декан факультета психологии и социальной работы </w:t>
      </w:r>
      <w:proofErr w:type="spellStart"/>
      <w:r w:rsidR="003217C3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3217C3">
        <w:rPr>
          <w:rFonts w:ascii="Times New Roman" w:hAnsi="Times New Roman" w:cs="Times New Roman"/>
          <w:sz w:val="28"/>
          <w:szCs w:val="28"/>
        </w:rPr>
        <w:t xml:space="preserve"> Ф.О. , зав. каф</w:t>
      </w:r>
      <w:proofErr w:type="gramStart"/>
      <w:r w:rsidR="003217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17C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217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17C3">
        <w:rPr>
          <w:rFonts w:ascii="Times New Roman" w:hAnsi="Times New Roman" w:cs="Times New Roman"/>
          <w:sz w:val="28"/>
          <w:szCs w:val="28"/>
        </w:rPr>
        <w:t xml:space="preserve">сихологии образования и развития    </w:t>
      </w:r>
      <w:proofErr w:type="spellStart"/>
      <w:r w:rsidR="003217C3"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 w:rsidR="003217C3">
        <w:rPr>
          <w:rFonts w:ascii="Times New Roman" w:hAnsi="Times New Roman" w:cs="Times New Roman"/>
          <w:sz w:val="28"/>
          <w:szCs w:val="28"/>
        </w:rPr>
        <w:t xml:space="preserve"> Г. А. ,</w:t>
      </w:r>
      <w:r w:rsidR="003217C3" w:rsidRPr="003217C3">
        <w:t xml:space="preserve"> </w:t>
      </w:r>
      <w:proofErr w:type="spellStart"/>
      <w:r w:rsidR="003217C3" w:rsidRPr="003217C3"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 w:rsidR="003217C3" w:rsidRPr="003217C3">
        <w:rPr>
          <w:rFonts w:ascii="Times New Roman" w:hAnsi="Times New Roman" w:cs="Times New Roman"/>
          <w:sz w:val="28"/>
          <w:szCs w:val="28"/>
        </w:rPr>
        <w:t xml:space="preserve">., доц. </w:t>
      </w:r>
      <w:proofErr w:type="spellStart"/>
      <w:r w:rsidR="003217C3" w:rsidRPr="003217C3">
        <w:rPr>
          <w:rFonts w:ascii="Times New Roman" w:hAnsi="Times New Roman" w:cs="Times New Roman"/>
          <w:sz w:val="28"/>
          <w:szCs w:val="28"/>
        </w:rPr>
        <w:t>Койчуева</w:t>
      </w:r>
      <w:proofErr w:type="spellEnd"/>
      <w:r w:rsidR="003217C3" w:rsidRPr="003217C3">
        <w:rPr>
          <w:rFonts w:ascii="Times New Roman" w:hAnsi="Times New Roman" w:cs="Times New Roman"/>
          <w:sz w:val="28"/>
          <w:szCs w:val="28"/>
        </w:rPr>
        <w:t xml:space="preserve"> Л.М. ,ст. преп. </w:t>
      </w:r>
      <w:proofErr w:type="spellStart"/>
      <w:r w:rsidR="003217C3" w:rsidRPr="003217C3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="003217C3" w:rsidRPr="003217C3">
        <w:rPr>
          <w:rFonts w:ascii="Times New Roman" w:hAnsi="Times New Roman" w:cs="Times New Roman"/>
          <w:sz w:val="28"/>
          <w:szCs w:val="28"/>
        </w:rPr>
        <w:t xml:space="preserve"> А.И.</w:t>
      </w:r>
      <w:r w:rsidR="003217C3">
        <w:rPr>
          <w:rFonts w:ascii="Times New Roman" w:hAnsi="Times New Roman" w:cs="Times New Roman"/>
          <w:sz w:val="28"/>
          <w:szCs w:val="28"/>
        </w:rPr>
        <w:t xml:space="preserve"> , студенты 11 гр., 14 гр. Института Филологии, студенты 31 гр. Факультета психологии и социальной работы </w:t>
      </w:r>
    </w:p>
    <w:p w:rsidR="00A02695" w:rsidRDefault="00484A23" w:rsidP="00A026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695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3217C3" w:rsidRPr="00A02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A23" w:rsidRDefault="003217C3" w:rsidP="00A026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695">
        <w:rPr>
          <w:rFonts w:ascii="Times New Roman" w:hAnsi="Times New Roman" w:cs="Times New Roman"/>
          <w:sz w:val="28"/>
          <w:szCs w:val="28"/>
        </w:rPr>
        <w:t>Эдиева</w:t>
      </w:r>
      <w:proofErr w:type="spellEnd"/>
      <w:r w:rsidRPr="00A02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695">
        <w:rPr>
          <w:rFonts w:ascii="Times New Roman" w:hAnsi="Times New Roman" w:cs="Times New Roman"/>
          <w:sz w:val="28"/>
          <w:szCs w:val="28"/>
        </w:rPr>
        <w:t>Армида</w:t>
      </w:r>
      <w:proofErr w:type="spellEnd"/>
      <w:r w:rsidRPr="00A02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695">
        <w:rPr>
          <w:rFonts w:ascii="Times New Roman" w:hAnsi="Times New Roman" w:cs="Times New Roman"/>
          <w:sz w:val="28"/>
          <w:szCs w:val="28"/>
        </w:rPr>
        <w:t>Хусеиновна</w:t>
      </w:r>
      <w:proofErr w:type="spellEnd"/>
      <w:r w:rsidRPr="00A02695">
        <w:rPr>
          <w:rFonts w:ascii="Times New Roman" w:hAnsi="Times New Roman" w:cs="Times New Roman"/>
          <w:sz w:val="28"/>
          <w:szCs w:val="28"/>
        </w:rPr>
        <w:t xml:space="preserve"> ( 11 гр., </w:t>
      </w:r>
      <w:proofErr w:type="spellStart"/>
      <w:r w:rsidRPr="00A02695">
        <w:rPr>
          <w:rFonts w:ascii="Times New Roman" w:hAnsi="Times New Roman" w:cs="Times New Roman"/>
          <w:sz w:val="28"/>
          <w:szCs w:val="28"/>
        </w:rPr>
        <w:t>Инст</w:t>
      </w:r>
      <w:proofErr w:type="gramStart"/>
      <w:r w:rsidRPr="00A0269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A02695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A02695">
        <w:rPr>
          <w:rFonts w:ascii="Times New Roman" w:hAnsi="Times New Roman" w:cs="Times New Roman"/>
          <w:sz w:val="28"/>
          <w:szCs w:val="28"/>
        </w:rPr>
        <w:t xml:space="preserve">.) – « </w:t>
      </w:r>
      <w:proofErr w:type="spellStart"/>
      <w:r w:rsidRPr="00A02695">
        <w:rPr>
          <w:rFonts w:ascii="Times New Roman" w:hAnsi="Times New Roman" w:cs="Times New Roman"/>
          <w:sz w:val="28"/>
          <w:szCs w:val="28"/>
        </w:rPr>
        <w:t>Вместепротив</w:t>
      </w:r>
      <w:proofErr w:type="spellEnd"/>
      <w:r w:rsidRPr="00A02695">
        <w:rPr>
          <w:rFonts w:ascii="Times New Roman" w:hAnsi="Times New Roman" w:cs="Times New Roman"/>
          <w:sz w:val="28"/>
          <w:szCs w:val="28"/>
        </w:rPr>
        <w:t xml:space="preserve"> коррупции »</w:t>
      </w:r>
      <w:r w:rsidR="00A02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695" w:rsidRDefault="00A02695" w:rsidP="00A026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Муратовна ( 14 гр.,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– «Основные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оязанности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в сфере противодействия коррупции»</w:t>
      </w:r>
    </w:p>
    <w:p w:rsidR="00A02695" w:rsidRDefault="00A02695" w:rsidP="00A026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Джульетта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Хасанбиевна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( 14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« Особенности правового регулирования деятельности отдельной организации »</w:t>
      </w:r>
    </w:p>
    <w:p w:rsidR="00A02695" w:rsidRDefault="00A02695" w:rsidP="00A026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Индира Александровна (11 гр.,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– «Ответственность за совершение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правонарушний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02695" w:rsidRDefault="00A02695" w:rsidP="00A026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Тохтаулова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( 14  гр.,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«Конфликт интересов – о противодействии коррупции»</w:t>
      </w:r>
    </w:p>
    <w:p w:rsidR="00A02695" w:rsidRDefault="00ED59E7" w:rsidP="00A026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Фарида Н. (</w:t>
      </w:r>
      <w:r w:rsidR="00A02695">
        <w:rPr>
          <w:rFonts w:ascii="Times New Roman" w:hAnsi="Times New Roman" w:cs="Times New Roman"/>
          <w:sz w:val="28"/>
          <w:szCs w:val="28"/>
        </w:rPr>
        <w:t>31 гр., ФПСР) – « Антикоррупционная политика РФ »</w:t>
      </w:r>
    </w:p>
    <w:p w:rsidR="00A02695" w:rsidRPr="00A02695" w:rsidRDefault="00A02695" w:rsidP="00A026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К. (31 гр.</w:t>
      </w:r>
      <w:r w:rsidR="00ED59E7">
        <w:rPr>
          <w:rFonts w:ascii="Times New Roman" w:hAnsi="Times New Roman" w:cs="Times New Roman"/>
          <w:sz w:val="28"/>
          <w:szCs w:val="28"/>
        </w:rPr>
        <w:t>, ФПСР</w:t>
      </w:r>
      <w:r w:rsidR="00462B29">
        <w:rPr>
          <w:rFonts w:ascii="Times New Roman" w:hAnsi="Times New Roman" w:cs="Times New Roman"/>
          <w:sz w:val="28"/>
          <w:szCs w:val="28"/>
        </w:rPr>
        <w:t>)</w:t>
      </w:r>
      <w:r w:rsidR="00ED59E7">
        <w:rPr>
          <w:rFonts w:ascii="Times New Roman" w:hAnsi="Times New Roman" w:cs="Times New Roman"/>
          <w:sz w:val="28"/>
          <w:szCs w:val="28"/>
        </w:rPr>
        <w:t xml:space="preserve"> -  « Особенности борьбы с коррупционной преступностью»</w:t>
      </w:r>
    </w:p>
    <w:p w:rsidR="003217C3" w:rsidRDefault="003217C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Default="00484A2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Pr="00937C2E" w:rsidRDefault="00484A23" w:rsidP="00484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23" w:rsidRDefault="00484A23" w:rsidP="00484A23">
      <w:r>
        <w:br w:type="page"/>
      </w:r>
    </w:p>
    <w:p w:rsidR="00484A23" w:rsidRDefault="00484A23" w:rsidP="00484A23"/>
    <w:p w:rsidR="00937C2E" w:rsidRPr="00484A23" w:rsidRDefault="00937C2E" w:rsidP="00484A23"/>
    <w:sectPr w:rsidR="00937C2E" w:rsidRPr="0048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596B"/>
    <w:multiLevelType w:val="hybridMultilevel"/>
    <w:tmpl w:val="F2C879F2"/>
    <w:lvl w:ilvl="0" w:tplc="2836E6D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ACC33A0"/>
    <w:multiLevelType w:val="hybridMultilevel"/>
    <w:tmpl w:val="897E122C"/>
    <w:lvl w:ilvl="0" w:tplc="2836E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F5"/>
    <w:rsid w:val="000F11D5"/>
    <w:rsid w:val="003217C3"/>
    <w:rsid w:val="003B0231"/>
    <w:rsid w:val="00462B29"/>
    <w:rsid w:val="00484A23"/>
    <w:rsid w:val="005653F5"/>
    <w:rsid w:val="00651F91"/>
    <w:rsid w:val="00673D31"/>
    <w:rsid w:val="007E600C"/>
    <w:rsid w:val="00860B1F"/>
    <w:rsid w:val="00937C2E"/>
    <w:rsid w:val="00A02695"/>
    <w:rsid w:val="00AC22F1"/>
    <w:rsid w:val="00B15E40"/>
    <w:rsid w:val="00B166FA"/>
    <w:rsid w:val="00E21DD2"/>
    <w:rsid w:val="00E74ACF"/>
    <w:rsid w:val="00ED59E7"/>
    <w:rsid w:val="00EE080B"/>
    <w:rsid w:val="00F9070D"/>
    <w:rsid w:val="00FD63B3"/>
    <w:rsid w:val="00FF1BF7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7</cp:revision>
  <cp:lastPrinted>2019-04-29T07:53:00Z</cp:lastPrinted>
  <dcterms:created xsi:type="dcterms:W3CDTF">2019-04-26T06:19:00Z</dcterms:created>
  <dcterms:modified xsi:type="dcterms:W3CDTF">2021-03-30T07:25:00Z</dcterms:modified>
</cp:coreProperties>
</file>