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на факультете психологии и социальной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прошло антикоррупционное мероприятие «</w:t>
      </w:r>
      <w:r>
        <w:rPr>
          <w:rFonts w:ascii="Times New Roman" w:hAnsi="Times New Roman" w:cs="Times New Roman"/>
          <w:sz w:val="28"/>
          <w:szCs w:val="28"/>
        </w:rPr>
        <w:t>Молодежь 21 века против коррупции</w:t>
      </w:r>
      <w:r>
        <w:rPr>
          <w:rFonts w:ascii="Times New Roman" w:hAnsi="Times New Roman" w:cs="Times New Roman"/>
          <w:sz w:val="28"/>
          <w:szCs w:val="28"/>
        </w:rPr>
        <w:t xml:space="preserve">» (отв. – </w:t>
      </w:r>
      <w:r>
        <w:rPr>
          <w:rFonts w:ascii="Times New Roman" w:hAnsi="Times New Roman" w:cs="Times New Roman"/>
          <w:sz w:val="28"/>
          <w:szCs w:val="28"/>
        </w:rPr>
        <w:t>ст.преподаватель кафедры психологии образования и развития Аджиева А.И.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заслушали сообщения, подготовленные студентами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группы Ф</w:t>
      </w:r>
      <w:r>
        <w:rPr>
          <w:rFonts w:ascii="Times New Roman" w:hAnsi="Times New Roman" w:cs="Times New Roman"/>
          <w:sz w:val="28"/>
          <w:szCs w:val="28"/>
        </w:rPr>
        <w:t>ПСР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ИФ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ИКИ, </w:t>
      </w:r>
      <w:r>
        <w:rPr>
          <w:rFonts w:ascii="Times New Roman" w:hAnsi="Times New Roman" w:cs="Times New Roman"/>
          <w:sz w:val="28"/>
          <w:szCs w:val="28"/>
        </w:rPr>
        <w:t xml:space="preserve">в которых были освещены  вопросы истории и причины возникновения коррупции, её современное состояние и меры противодействия. Далее присутствующие приняли участие в интересных тематических конкурсах. Завершилось мероприятие активным обсуждением проблем коррупции в современном мире.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Billo Dream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书宋_GBK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B5EB3"/>
    <w:rsid w:val="006B3FFF"/>
    <w:rsid w:val="009D5A71"/>
    <w:rsid w:val="00A11DAF"/>
    <w:rsid w:val="00BE1A67"/>
    <w:rsid w:val="00D6163A"/>
    <w:rsid w:val="EEB627D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0101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КЧГУ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2019-11-19T12:29:00Z</dcterms:created>
  <dc:creator>XXX</dc:creator>
  <cp:lastModifiedBy>kchgu</cp:lastModifiedBy>
  <dcterms:modified xsi:type="dcterms:W3CDTF">2019-11-20T20:06:55Z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