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2552AB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71DB">
        <w:rPr>
          <w:rFonts w:ascii="Times New Roman" w:hAnsi="Times New Roman" w:cs="Times New Roman"/>
          <w:sz w:val="28"/>
          <w:szCs w:val="28"/>
        </w:rPr>
        <w:t xml:space="preserve"> </w:t>
      </w:r>
      <w:r w:rsidR="007F5DF0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изико-математическом факультете</w:t>
      </w:r>
      <w:r w:rsidR="004171DB">
        <w:rPr>
          <w:rFonts w:ascii="Times New Roman" w:hAnsi="Times New Roman" w:cs="Times New Roman"/>
          <w:sz w:val="28"/>
          <w:szCs w:val="28"/>
        </w:rPr>
        <w:t xml:space="preserve"> прошло антикоррупционное мероприятие «</w:t>
      </w:r>
      <w:r>
        <w:rPr>
          <w:rFonts w:ascii="Times New Roman" w:hAnsi="Times New Roman" w:cs="Times New Roman"/>
          <w:sz w:val="28"/>
          <w:szCs w:val="28"/>
        </w:rPr>
        <w:t>Мы против коррупции</w:t>
      </w:r>
      <w:r w:rsidR="004171DB">
        <w:rPr>
          <w:rFonts w:ascii="Times New Roman" w:hAnsi="Times New Roman" w:cs="Times New Roman"/>
          <w:sz w:val="28"/>
          <w:szCs w:val="28"/>
        </w:rPr>
        <w:t xml:space="preserve">» (отв. – </w:t>
      </w:r>
      <w:r w:rsidR="003445DB">
        <w:rPr>
          <w:rFonts w:ascii="Times New Roman" w:hAnsi="Times New Roman" w:cs="Times New Roman"/>
          <w:sz w:val="28"/>
          <w:szCs w:val="28"/>
        </w:rPr>
        <w:t>к.ф.</w:t>
      </w:r>
      <w:r>
        <w:rPr>
          <w:rFonts w:ascii="Times New Roman" w:hAnsi="Times New Roman" w:cs="Times New Roman"/>
          <w:sz w:val="28"/>
          <w:szCs w:val="28"/>
        </w:rPr>
        <w:t>-м.</w:t>
      </w:r>
      <w:r w:rsidR="003445DB">
        <w:rPr>
          <w:rFonts w:ascii="Times New Roman" w:hAnsi="Times New Roman" w:cs="Times New Roman"/>
          <w:sz w:val="28"/>
          <w:szCs w:val="28"/>
        </w:rPr>
        <w:t xml:space="preserve">н., </w:t>
      </w:r>
      <w:r w:rsidR="004171DB">
        <w:rPr>
          <w:rFonts w:ascii="Times New Roman" w:hAnsi="Times New Roman" w:cs="Times New Roman"/>
          <w:sz w:val="28"/>
          <w:szCs w:val="28"/>
        </w:rPr>
        <w:t>доц.</w:t>
      </w:r>
      <w:r>
        <w:rPr>
          <w:rFonts w:ascii="Times New Roman" w:hAnsi="Times New Roman" w:cs="Times New Roman"/>
          <w:sz w:val="28"/>
          <w:szCs w:val="28"/>
        </w:rPr>
        <w:t xml:space="preserve"> Лайпанова З.М., старший преподаватель Байчорова С.К.</w:t>
      </w:r>
      <w:r w:rsidR="004171DB">
        <w:rPr>
          <w:rFonts w:ascii="Times New Roman" w:hAnsi="Times New Roman" w:cs="Times New Roman"/>
          <w:sz w:val="28"/>
          <w:szCs w:val="28"/>
        </w:rPr>
        <w:t>)</w:t>
      </w:r>
    </w:p>
    <w:p w:rsidR="00A11DAF" w:rsidRPr="004171DB" w:rsidRDefault="009D5A7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 xml:space="preserve">аслушали сообщения, подготовленные студентами </w:t>
      </w:r>
      <w:r w:rsidR="002552AB">
        <w:rPr>
          <w:rFonts w:ascii="Times New Roman" w:hAnsi="Times New Roman" w:cs="Times New Roman"/>
          <w:sz w:val="28"/>
          <w:szCs w:val="28"/>
        </w:rPr>
        <w:t>2,3</w:t>
      </w:r>
      <w:r w:rsidR="00A11DAF">
        <w:rPr>
          <w:rFonts w:ascii="Times New Roman" w:hAnsi="Times New Roman" w:cs="Times New Roman"/>
          <w:sz w:val="28"/>
          <w:szCs w:val="28"/>
        </w:rPr>
        <w:t xml:space="preserve"> </w:t>
      </w:r>
      <w:r w:rsidR="002158F7">
        <w:rPr>
          <w:rFonts w:ascii="Times New Roman" w:hAnsi="Times New Roman" w:cs="Times New Roman"/>
          <w:sz w:val="28"/>
          <w:szCs w:val="28"/>
        </w:rPr>
        <w:t>курсов</w:t>
      </w:r>
      <w:r w:rsidR="00A11DAF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11DAF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A11DAF">
        <w:rPr>
          <w:rFonts w:ascii="Times New Roman" w:hAnsi="Times New Roman" w:cs="Times New Roman"/>
          <w:sz w:val="28"/>
          <w:szCs w:val="28"/>
        </w:rPr>
        <w:t xml:space="preserve"> вопросы истории и причины возникновения коррупции, её современное состояние и меры противодействия. Далее присутствующие приняли участие в интересных тематических конкурсах. </w:t>
      </w:r>
      <w:r w:rsidR="00BE1A67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BE1A67">
        <w:rPr>
          <w:rFonts w:ascii="Times New Roman" w:hAnsi="Times New Roman" w:cs="Times New Roman"/>
          <w:sz w:val="28"/>
          <w:szCs w:val="28"/>
        </w:rPr>
        <w:t>илось</w:t>
      </w:r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>е активным обсуждением проблем коррупции в современном мире.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2158F7"/>
    <w:rsid w:val="002552AB"/>
    <w:rsid w:val="003445DB"/>
    <w:rsid w:val="004171DB"/>
    <w:rsid w:val="005B5EB3"/>
    <w:rsid w:val="006B3FFF"/>
    <w:rsid w:val="007F5DF0"/>
    <w:rsid w:val="009D5A71"/>
    <w:rsid w:val="00A11DAF"/>
    <w:rsid w:val="00BE1A67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КЧГУ</cp:lastModifiedBy>
  <cp:revision>4</cp:revision>
  <dcterms:created xsi:type="dcterms:W3CDTF">2019-11-19T09:29:00Z</dcterms:created>
  <dcterms:modified xsi:type="dcterms:W3CDTF">2019-12-20T12:25:00Z</dcterms:modified>
</cp:coreProperties>
</file>