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957" w:rsidRDefault="00B67957" w:rsidP="005327A6">
      <w:pPr>
        <w:pStyle w:val="a3"/>
        <w:shd w:val="clear" w:color="auto" w:fill="FFFFFF"/>
        <w:spacing w:line="323" w:lineRule="atLeast"/>
        <w:jc w:val="center"/>
        <w:rPr>
          <w:rStyle w:val="apple-converted-space"/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noProof/>
          <w:color w:val="FF0000"/>
          <w:sz w:val="32"/>
          <w:szCs w:val="32"/>
        </w:rPr>
        <w:drawing>
          <wp:inline distT="0" distB="0" distL="0" distR="0">
            <wp:extent cx="2811464" cy="1463040"/>
            <wp:effectExtent l="0" t="0" r="8255" b="3810"/>
            <wp:docPr id="1" name="Рисунок 1" descr="C:\Users\USER\Desktop\250-1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50-13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464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7A6" w:rsidRPr="00B67957" w:rsidRDefault="005327A6" w:rsidP="005327A6">
      <w:pPr>
        <w:pStyle w:val="a3"/>
        <w:shd w:val="clear" w:color="auto" w:fill="FFFFFF"/>
        <w:spacing w:line="323" w:lineRule="atLeast"/>
        <w:jc w:val="center"/>
        <w:rPr>
          <w:rStyle w:val="apple-converted-space"/>
          <w:rFonts w:ascii="Arial" w:hAnsi="Arial" w:cs="Arial"/>
          <w:b/>
          <w:color w:val="FF0000"/>
          <w:sz w:val="40"/>
          <w:szCs w:val="40"/>
        </w:rPr>
      </w:pPr>
      <w:r w:rsidRPr="00B67957">
        <w:rPr>
          <w:rStyle w:val="apple-converted-space"/>
          <w:rFonts w:ascii="Arial" w:hAnsi="Arial" w:cs="Arial"/>
          <w:b/>
          <w:color w:val="FF0000"/>
          <w:sz w:val="40"/>
          <w:szCs w:val="40"/>
        </w:rPr>
        <w:t>Уважаемые преподаватели, аспиранты, студенты!</w:t>
      </w:r>
    </w:p>
    <w:p w:rsidR="005327A6" w:rsidRPr="00B67957" w:rsidRDefault="005327A6" w:rsidP="005327A6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1F497D"/>
          <w:sz w:val="28"/>
          <w:szCs w:val="28"/>
        </w:rPr>
      </w:pPr>
      <w:r w:rsidRPr="00B67957">
        <w:rPr>
          <w:rStyle w:val="apple-converted-space"/>
          <w:rFonts w:ascii="Arial" w:hAnsi="Arial" w:cs="Arial"/>
          <w:color w:val="1F497D"/>
          <w:sz w:val="28"/>
          <w:szCs w:val="28"/>
        </w:rPr>
        <w:t xml:space="preserve">Карачаево-Черкесский университет им. У. Д. Алиева открыл </w:t>
      </w:r>
      <w:r w:rsidRPr="00B67957">
        <w:rPr>
          <w:rFonts w:ascii="Arial" w:hAnsi="Arial" w:cs="Arial"/>
          <w:color w:val="1F497D"/>
          <w:sz w:val="28"/>
          <w:szCs w:val="28"/>
        </w:rPr>
        <w:t>тестовый доступ к электронной библиотечной системе</w:t>
      </w:r>
      <w:r w:rsidRPr="00B67957">
        <w:rPr>
          <w:rStyle w:val="apple-converted-space"/>
          <w:rFonts w:ascii="Arial" w:hAnsi="Arial" w:cs="Arial"/>
          <w:color w:val="1F497D"/>
          <w:sz w:val="28"/>
          <w:szCs w:val="28"/>
        </w:rPr>
        <w:t> </w:t>
      </w:r>
      <w:r w:rsidRPr="00B67957">
        <w:rPr>
          <w:rFonts w:ascii="Arial" w:hAnsi="Arial" w:cs="Arial"/>
          <w:b/>
          <w:bCs/>
          <w:color w:val="1F497D"/>
          <w:sz w:val="32"/>
          <w:szCs w:val="32"/>
          <w:lang w:val="en-US"/>
        </w:rPr>
        <w:t>BOOK</w:t>
      </w:r>
      <w:r w:rsidRPr="00B67957">
        <w:rPr>
          <w:rFonts w:ascii="Arial" w:hAnsi="Arial" w:cs="Arial"/>
          <w:b/>
          <w:bCs/>
          <w:color w:val="1F497D"/>
          <w:sz w:val="32"/>
          <w:szCs w:val="32"/>
        </w:rPr>
        <w:t>.</w:t>
      </w:r>
      <w:proofErr w:type="spellStart"/>
      <w:r w:rsidRPr="00B67957">
        <w:rPr>
          <w:rFonts w:ascii="Arial" w:hAnsi="Arial" w:cs="Arial"/>
          <w:b/>
          <w:bCs/>
          <w:color w:val="1F497D"/>
          <w:sz w:val="32"/>
          <w:szCs w:val="32"/>
          <w:lang w:val="en-US"/>
        </w:rPr>
        <w:t>ru</w:t>
      </w:r>
      <w:bookmarkStart w:id="0" w:name="_GoBack"/>
      <w:bookmarkEnd w:id="0"/>
      <w:proofErr w:type="spellEnd"/>
      <w:r w:rsidRPr="00B67957">
        <w:rPr>
          <w:rFonts w:ascii="Arial" w:hAnsi="Arial" w:cs="Arial"/>
          <w:color w:val="1F497D"/>
          <w:sz w:val="28"/>
          <w:szCs w:val="28"/>
        </w:rPr>
        <w:t>. Количество кодов доступа и пользователей не ограничено.</w:t>
      </w:r>
    </w:p>
    <w:p w:rsidR="005327A6" w:rsidRPr="00B67957" w:rsidRDefault="005327A6" w:rsidP="005327A6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67957">
        <w:rPr>
          <w:rFonts w:ascii="Arial" w:hAnsi="Arial" w:cs="Arial"/>
          <w:i/>
          <w:iCs/>
          <w:color w:val="1F497D"/>
          <w:sz w:val="28"/>
          <w:szCs w:val="28"/>
        </w:rPr>
        <w:t>Электронно-библиотечная система (ЭБС) BOOK.ru – это онлайн библиотека актуальной учебной и научной литературы. Библиотека соответствует Федеральным Государственным образовательным стандартам и отвечает требованиям современного читателя. Доступ рассчитан на неограниченное количество обращений студентов и читателей библиотек из любой точки мира по сети Интернет.</w:t>
      </w:r>
    </w:p>
    <w:p w:rsidR="005327A6" w:rsidRPr="00B67957" w:rsidRDefault="005327A6" w:rsidP="005327A6">
      <w:pPr>
        <w:pStyle w:val="a3"/>
        <w:shd w:val="clear" w:color="auto" w:fill="FFFFFF"/>
        <w:spacing w:line="323" w:lineRule="atLeast"/>
        <w:jc w:val="center"/>
        <w:rPr>
          <w:rFonts w:ascii="Arial" w:hAnsi="Arial" w:cs="Arial"/>
          <w:color w:val="000000"/>
          <w:sz w:val="28"/>
          <w:szCs w:val="28"/>
        </w:rPr>
      </w:pPr>
      <w:r w:rsidRPr="00B67957">
        <w:rPr>
          <w:rFonts w:ascii="Arial" w:hAnsi="Arial" w:cs="Arial"/>
          <w:i/>
          <w:iCs/>
          <w:color w:val="1F497D"/>
          <w:sz w:val="28"/>
          <w:szCs w:val="28"/>
        </w:rPr>
        <w:t>В библиотеке вы сможете искать информацию по всему массиву книг, читать книги онлайн и копировать до 10% текста.</w:t>
      </w:r>
    </w:p>
    <w:p w:rsidR="005327A6" w:rsidRPr="00B67957" w:rsidRDefault="005327A6" w:rsidP="005327A6">
      <w:pPr>
        <w:jc w:val="center"/>
        <w:rPr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</w:pPr>
      <w:r w:rsidRPr="00B67957">
        <w:rPr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  <w:t>Для начала работы в системе каждому читателю необходимо зарегистрироваться. После регистрации в правом верхнем углу будет отображаться ваша группа, а книги станут доступны. Если группа не отобразилась, необходимо зарегистрировать</w:t>
      </w:r>
      <w:r w:rsidRPr="00B67957">
        <w:rPr>
          <w:rStyle w:val="apple-converted-space"/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  <w:t> </w:t>
      </w:r>
      <w:r w:rsidRPr="00B67957">
        <w:rPr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код доступа</w:t>
      </w:r>
      <w:r w:rsidRPr="00B67957">
        <w:rPr>
          <w:rStyle w:val="apple-converted-space"/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 </w:t>
      </w:r>
      <w:r w:rsidRPr="00B67957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044E-</w:t>
      </w:r>
      <w:r w:rsidRPr="00B67957">
        <w:rPr>
          <w:rStyle w:val="wmi-callto"/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0000-0001-7</w:t>
      </w:r>
      <w:r w:rsidRPr="00B67957">
        <w:rPr>
          <w:rFonts w:ascii="Arial" w:hAnsi="Arial" w:cs="Arial"/>
          <w:b/>
          <w:bCs/>
          <w:i/>
          <w:iCs/>
          <w:color w:val="FF0000"/>
          <w:sz w:val="28"/>
          <w:szCs w:val="28"/>
          <w:shd w:val="clear" w:color="auto" w:fill="FFFFFF"/>
        </w:rPr>
        <w:t>F00</w:t>
      </w:r>
      <w:r w:rsidRPr="00B67957">
        <w:rPr>
          <w:rStyle w:val="apple-converted-space"/>
          <w:rFonts w:ascii="Arial" w:hAnsi="Arial" w:cs="Arial"/>
          <w:i/>
          <w:iCs/>
          <w:color w:val="FF0000"/>
          <w:sz w:val="28"/>
          <w:szCs w:val="28"/>
          <w:shd w:val="clear" w:color="auto" w:fill="FFFFFF"/>
        </w:rPr>
        <w:t> </w:t>
      </w:r>
      <w:r w:rsidRPr="00B67957">
        <w:rPr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  <w:t>в личном кабинете в разделе «Доступ по коду».</w:t>
      </w:r>
    </w:p>
    <w:p w:rsidR="005327A6" w:rsidRPr="00B67957" w:rsidRDefault="005327A6" w:rsidP="005327A6">
      <w:pPr>
        <w:jc w:val="center"/>
        <w:rPr>
          <w:sz w:val="28"/>
          <w:szCs w:val="28"/>
        </w:rPr>
      </w:pPr>
      <w:r w:rsidRPr="00B67957">
        <w:rPr>
          <w:rFonts w:ascii="Arial" w:hAnsi="Arial" w:cs="Arial"/>
          <w:i/>
          <w:iCs/>
          <w:color w:val="1F497D"/>
          <w:sz w:val="28"/>
          <w:szCs w:val="28"/>
          <w:shd w:val="clear" w:color="auto" w:fill="FFFFFF"/>
        </w:rPr>
        <w:t>По всем вопросам обращаться в библиотеку.</w:t>
      </w:r>
    </w:p>
    <w:sectPr w:rsidR="005327A6" w:rsidRPr="00B67957" w:rsidSect="00D6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7A6"/>
    <w:rsid w:val="005327A6"/>
    <w:rsid w:val="006519E5"/>
    <w:rsid w:val="00AC71C1"/>
    <w:rsid w:val="00B67957"/>
    <w:rsid w:val="00D6493B"/>
    <w:rsid w:val="00F20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7A6"/>
  </w:style>
  <w:style w:type="character" w:styleId="a4">
    <w:name w:val="Strong"/>
    <w:basedOn w:val="a0"/>
    <w:uiPriority w:val="22"/>
    <w:qFormat/>
    <w:rsid w:val="005327A6"/>
    <w:rPr>
      <w:b/>
      <w:bCs/>
    </w:rPr>
  </w:style>
  <w:style w:type="character" w:customStyle="1" w:styleId="wmi-callto">
    <w:name w:val="wmi-callto"/>
    <w:basedOn w:val="a0"/>
    <w:rsid w:val="005327A6"/>
  </w:style>
  <w:style w:type="paragraph" w:styleId="a5">
    <w:name w:val="Balloon Text"/>
    <w:basedOn w:val="a"/>
    <w:link w:val="a6"/>
    <w:uiPriority w:val="99"/>
    <w:semiHidden/>
    <w:unhideWhenUsed/>
    <w:rsid w:val="00B6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27A6"/>
  </w:style>
  <w:style w:type="character" w:styleId="a4">
    <w:name w:val="Strong"/>
    <w:basedOn w:val="a0"/>
    <w:uiPriority w:val="22"/>
    <w:qFormat/>
    <w:rsid w:val="005327A6"/>
    <w:rPr>
      <w:b/>
      <w:bCs/>
    </w:rPr>
  </w:style>
  <w:style w:type="character" w:customStyle="1" w:styleId="wmi-callto">
    <w:name w:val="wmi-callto"/>
    <w:basedOn w:val="a0"/>
    <w:rsid w:val="005327A6"/>
  </w:style>
  <w:style w:type="paragraph" w:styleId="a5">
    <w:name w:val="Balloon Text"/>
    <w:basedOn w:val="a"/>
    <w:link w:val="a6"/>
    <w:uiPriority w:val="99"/>
    <w:semiHidden/>
    <w:unhideWhenUsed/>
    <w:rsid w:val="00B67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79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9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КЧГУ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2019-03-13T12:13:00Z</dcterms:created>
  <dcterms:modified xsi:type="dcterms:W3CDTF">2019-03-13T12:13:00Z</dcterms:modified>
</cp:coreProperties>
</file>