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3" w:rsidRPr="0064651A" w:rsidRDefault="00164123" w:rsidP="0064651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Уважаемые коллеги!</w:t>
      </w:r>
    </w:p>
    <w:p w:rsidR="00164123" w:rsidRPr="0064651A" w:rsidRDefault="00164123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ru-RU"/>
        </w:rPr>
      </w:pP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Идет прием в</w:t>
      </w:r>
      <w:r w:rsidR="00437F7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</w:t>
      </w:r>
      <w:bookmarkStart w:id="0" w:name="_GoBack"/>
      <w:bookmarkEnd w:id="0"/>
      <w:r w:rsidRPr="0064651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 журналы ВАК: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1. Прием статей в №4, 2021 г. журнала "</w:t>
      </w:r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Исторический бюллетень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(Исторические науки): </w:t>
      </w:r>
      <w:hyperlink r:id="rId6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http://hb-journal.ru/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0,939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2. Прием статей в №6, 2021 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International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Law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Journal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/ Международный юридический журнал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(Юридические науки): </w:t>
      </w:r>
      <w:hyperlink r:id="rId7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http://ilj-journal.ru/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0,571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3. Прием статей в №1, 2022 г. журнала "</w:t>
      </w:r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Вестник педагогических наук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(Педагогические науки, психологические науки): </w:t>
      </w:r>
      <w:hyperlink r:id="rId8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http://vpn-journal.ru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0,164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8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4. Прием статей в №4, 2021 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Chemical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Bulletin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 по МБД, РИНЦ. (Химические науки): </w:t>
      </w:r>
      <w:hyperlink r:id="rId9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http://cb-journal.ru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0,429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4 раза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5. Прием статей в №1, 2022 г. журнала "</w:t>
      </w:r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Обзор педагогических исследований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РИНЦ. (Педагогические науки, психологические науки): </w:t>
      </w:r>
      <w:hyperlink r:id="rId10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http://opi-journal.ru/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2,476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8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6. Прием статей в №5, 2021 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Modern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Economy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Success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 xml:space="preserve">". Журнал входит в ВАК, </w:t>
      </w:r>
      <w:proofErr w:type="spellStart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, РИНЦ. (Экономические науки) </w:t>
      </w:r>
      <w:hyperlink r:id="rId11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http://mes-journal.ru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0,943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7. Прием статей в №6, 2021 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International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Journal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of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Medicine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and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Psychology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/ Международный журнал медицины и психологии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 xml:space="preserve">".  Журнал входит в ВАК, </w:t>
      </w:r>
      <w:proofErr w:type="spellStart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, РИНЦ. (медицинские науки, психологические)</w:t>
      </w:r>
      <w:hyperlink r:id="rId12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http://ijmp.ru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1,298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8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8. Прием статей в №5, 2021г.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Russian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Economic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Bulletin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 xml:space="preserve">".  Журнал входит в ВАК, ERIH PLUS, </w:t>
      </w:r>
      <w:proofErr w:type="spellStart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, РИНЦ. (Социологические науки, экономические науки) </w:t>
      </w:r>
      <w:hyperlink r:id="rId13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http://dgpu-journals.ru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1,506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9. Прием статей в №6, 2021г. журнала "</w:t>
      </w:r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Современный ученый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 xml:space="preserve">". Журнал входит в ВАК, </w:t>
      </w:r>
      <w:proofErr w:type="spellStart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Agris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, РИНЦ. (Педагогические науки, юридические науки, языкознание) </w:t>
      </w:r>
      <w:hyperlink r:id="rId14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http://su-journal.ru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0,495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10. Прием статей в №1, 2022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г. журнала "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Modern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Humanities</w:t>
      </w:r>
      <w:proofErr w:type="spellEnd"/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Success</w:t>
      </w:r>
      <w:proofErr w:type="spellEnd"/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/Успехи гуманитарных наук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 Журнал входит в ВАК, ERIH PLUS. (Педагогические науки, языкознание, литературоведение) </w:t>
      </w:r>
      <w:hyperlink r:id="rId15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http://mhs-journal.ru</w:t>
        </w:r>
      </w:hyperlink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12 раз в год.</w:t>
      </w: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4651A" w:rsidRPr="0064651A" w:rsidRDefault="0064651A" w:rsidP="0064651A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11. Прием статей в и №6, 2021 г. журнала "</w:t>
      </w:r>
      <w:r w:rsidRPr="006465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Строительные материалы и изделия</w:t>
      </w: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".  Журнал входит в ВАК, РИНЦ, CAS. (Строительство и архитектура, материаловедение) </w:t>
      </w:r>
      <w:hyperlink r:id="rId16" w:tgtFrame="_blank" w:history="1">
        <w:r w:rsidRPr="0064651A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http://bstu-journals.ru</w:t>
        </w:r>
      </w:hyperlink>
    </w:p>
    <w:p w:rsidR="0064651A" w:rsidRPr="0064651A" w:rsidRDefault="0064651A" w:rsidP="006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ИФ 1,091</w:t>
      </w:r>
    </w:p>
    <w:p w:rsidR="0064651A" w:rsidRDefault="0064651A" w:rsidP="006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651A">
        <w:rPr>
          <w:rFonts w:ascii="Times New Roman" w:eastAsia="Times New Roman" w:hAnsi="Times New Roman" w:cs="Times New Roman"/>
          <w:color w:val="333333"/>
          <w:lang w:eastAsia="ru-RU"/>
        </w:rPr>
        <w:t>Журнал издается 6 раз в год.</w:t>
      </w:r>
    </w:p>
    <w:p w:rsidR="0064651A" w:rsidRPr="0064651A" w:rsidRDefault="0064651A" w:rsidP="006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F38AB" w:rsidRPr="0064651A" w:rsidRDefault="009F38AB" w:rsidP="006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lang w:eastAsia="ru-RU"/>
        </w:rPr>
      </w:pPr>
      <w:r w:rsidRPr="0064651A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В регистрационной форме </w:t>
      </w:r>
      <w:r w:rsidR="00570141" w:rsidRPr="0064651A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>п</w:t>
      </w:r>
      <w:r w:rsidR="00CC2A71" w:rsidRPr="0064651A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>росьба указать,</w:t>
      </w:r>
      <w:r w:rsidRPr="0064651A">
        <w:rPr>
          <w:rFonts w:ascii="Times New Roman" w:eastAsia="Times New Roman" w:hAnsi="Times New Roman" w:cs="Times New Roman"/>
          <w:b/>
          <w:color w:val="FF0000"/>
          <w:sz w:val="20"/>
          <w:lang w:eastAsia="ru-RU"/>
        </w:rPr>
        <w:t xml:space="preserve"> что информацию получили от менеджера Юлии</w:t>
      </w:r>
    </w:p>
    <w:p w:rsidR="00AB036B" w:rsidRPr="0064651A" w:rsidRDefault="00AB036B" w:rsidP="0064651A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B036B" w:rsidRPr="0064651A" w:rsidSect="001641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8"/>
    <w:rsid w:val="00013655"/>
    <w:rsid w:val="0004461C"/>
    <w:rsid w:val="00056937"/>
    <w:rsid w:val="0006377E"/>
    <w:rsid w:val="00164123"/>
    <w:rsid w:val="003A076D"/>
    <w:rsid w:val="0043110D"/>
    <w:rsid w:val="00437F7A"/>
    <w:rsid w:val="00570141"/>
    <w:rsid w:val="00616444"/>
    <w:rsid w:val="0064651A"/>
    <w:rsid w:val="006E65FA"/>
    <w:rsid w:val="007851E0"/>
    <w:rsid w:val="008B1E4B"/>
    <w:rsid w:val="008D67D5"/>
    <w:rsid w:val="009F38AB"/>
    <w:rsid w:val="00A00942"/>
    <w:rsid w:val="00AB036B"/>
    <w:rsid w:val="00AB1BBE"/>
    <w:rsid w:val="00CC2A71"/>
    <w:rsid w:val="00D74B47"/>
    <w:rsid w:val="00E9386A"/>
    <w:rsid w:val="00F4150E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n-journal.ru/" TargetMode="External"/><Relationship Id="rId13" Type="http://schemas.openxmlformats.org/officeDocument/2006/relationships/hyperlink" Target="http://dgpu-journal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lj-journal.ru/" TargetMode="External"/><Relationship Id="rId12" Type="http://schemas.openxmlformats.org/officeDocument/2006/relationships/hyperlink" Target="http://ijm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stu-journal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b-journal.ru/" TargetMode="External"/><Relationship Id="rId11" Type="http://schemas.openxmlformats.org/officeDocument/2006/relationships/hyperlink" Target="http://mes-jour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hs-journal.ru/" TargetMode="External"/><Relationship Id="rId10" Type="http://schemas.openxmlformats.org/officeDocument/2006/relationships/hyperlink" Target="http://opi-journ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-journal.ru/" TargetMode="External"/><Relationship Id="rId14" Type="http://schemas.openxmlformats.org/officeDocument/2006/relationships/hyperlink" Target="http://su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BCE1-6D64-484D-85F8-74DEBCC8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XXX</cp:lastModifiedBy>
  <cp:revision>2</cp:revision>
  <dcterms:created xsi:type="dcterms:W3CDTF">2021-10-21T10:36:00Z</dcterms:created>
  <dcterms:modified xsi:type="dcterms:W3CDTF">2021-10-21T10:36:00Z</dcterms:modified>
</cp:coreProperties>
</file>