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FF" w:rsidRPr="00903DFF" w:rsidRDefault="00903DFF" w:rsidP="00903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9D0D08"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BC4C57">
        <w:rPr>
          <w:rFonts w:ascii="Times New Roman" w:hAnsi="Times New Roman" w:cs="Times New Roman"/>
          <w:sz w:val="24"/>
          <w:szCs w:val="24"/>
        </w:rPr>
        <w:t>конференция молодых ученых</w:t>
      </w:r>
    </w:p>
    <w:p w:rsidR="00903DFF" w:rsidRPr="00903DFF" w:rsidRDefault="00BC4C57" w:rsidP="00903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"АКТУАЛЬНЫЕ АСПЕКТЫ МАТЕМАТИЧЕСКОГО ОБРАЗОВАНИЯ И НАУКИ</w:t>
      </w:r>
      <w:r w:rsidR="00903DFF" w:rsidRPr="00903DFF">
        <w:rPr>
          <w:rFonts w:ascii="Times New Roman" w:hAnsi="Times New Roman" w:cs="Times New Roman"/>
          <w:b/>
          <w:sz w:val="24"/>
          <w:szCs w:val="24"/>
        </w:rPr>
        <w:t>"</w:t>
      </w:r>
    </w:p>
    <w:p w:rsidR="00903DFF" w:rsidRDefault="00903DFF" w:rsidP="00903DF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(</w:t>
      </w:r>
      <w:r w:rsidR="00546F1E">
        <w:rPr>
          <w:rFonts w:ascii="Times New Roman" w:hAnsi="Times New Roman" w:cs="Times New Roman"/>
          <w:sz w:val="24"/>
          <w:szCs w:val="24"/>
        </w:rPr>
        <w:t>23-27</w:t>
      </w:r>
      <w:r w:rsidR="00546F1E" w:rsidRPr="00903DF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C4C57">
        <w:rPr>
          <w:rFonts w:ascii="Times New Roman" w:hAnsi="Times New Roman" w:cs="Times New Roman"/>
          <w:sz w:val="24"/>
          <w:szCs w:val="24"/>
        </w:rPr>
        <w:t xml:space="preserve"> г. Теберда</w:t>
      </w:r>
      <w:r w:rsidRPr="00903DFF">
        <w:rPr>
          <w:rFonts w:ascii="Times New Roman" w:hAnsi="Times New Roman" w:cs="Times New Roman"/>
          <w:sz w:val="24"/>
          <w:szCs w:val="24"/>
        </w:rPr>
        <w:t>)</w:t>
      </w:r>
    </w:p>
    <w:p w:rsidR="00903DFF" w:rsidRPr="00903DFF" w:rsidRDefault="00903DFF" w:rsidP="00903D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ПЕРВОЕ ИНФОРМАЦИОННОЕ ПИСЬМО</w:t>
      </w:r>
    </w:p>
    <w:p w:rsidR="00903DFF" w:rsidRPr="00903DFF" w:rsidRDefault="00903DFF" w:rsidP="00903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903DFF">
        <w:rPr>
          <w:rFonts w:ascii="Times New Roman" w:hAnsi="Times New Roman" w:cs="Times New Roman"/>
          <w:sz w:val="24"/>
          <w:szCs w:val="24"/>
        </w:rPr>
        <w:t xml:space="preserve"> Конференции:</w:t>
      </w:r>
    </w:p>
    <w:p w:rsidR="00903DFF" w:rsidRDefault="00903DFF" w:rsidP="00BC4C5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Карачаево-Черкесский государственный университет имени У.Д. Алиева</w:t>
      </w:r>
    </w:p>
    <w:p w:rsidR="00BC4C57" w:rsidRPr="00903DFF" w:rsidRDefault="00BC4C57" w:rsidP="00903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математического анализа</w:t>
      </w:r>
    </w:p>
    <w:p w:rsidR="00903DFF" w:rsidRPr="00903DFF" w:rsidRDefault="00903DFF" w:rsidP="00903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F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03DFF" w:rsidRPr="00903DFF" w:rsidRDefault="00903DFF" w:rsidP="00BC4C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 xml:space="preserve">С </w:t>
      </w:r>
      <w:r w:rsidR="00286B3F">
        <w:rPr>
          <w:rFonts w:ascii="Times New Roman" w:hAnsi="Times New Roman" w:cs="Times New Roman"/>
          <w:sz w:val="24"/>
          <w:szCs w:val="24"/>
        </w:rPr>
        <w:t>23 по 27</w:t>
      </w:r>
      <w:r w:rsidRPr="00903DFF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546F1E">
        <w:rPr>
          <w:rFonts w:ascii="Times New Roman" w:hAnsi="Times New Roman" w:cs="Times New Roman"/>
          <w:sz w:val="24"/>
          <w:szCs w:val="24"/>
        </w:rPr>
        <w:t>8</w:t>
      </w:r>
      <w:r w:rsidRPr="00903DFF">
        <w:rPr>
          <w:rFonts w:ascii="Times New Roman" w:hAnsi="Times New Roman" w:cs="Times New Roman"/>
          <w:sz w:val="24"/>
          <w:szCs w:val="24"/>
        </w:rPr>
        <w:t xml:space="preserve"> года в живописном месте города-курорта Теберда 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>Карачаево-Черкесского государственного университета им. У.Д. Алиева состоится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4C57" w:rsidRPr="00BC4C57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1F2985">
        <w:rPr>
          <w:rFonts w:ascii="Times New Roman" w:hAnsi="Times New Roman" w:cs="Times New Roman"/>
          <w:sz w:val="24"/>
          <w:szCs w:val="24"/>
        </w:rPr>
        <w:t xml:space="preserve">научная </w:t>
      </w:r>
      <w:r w:rsidR="00BC4C57">
        <w:rPr>
          <w:rFonts w:ascii="Times New Roman" w:hAnsi="Times New Roman" w:cs="Times New Roman"/>
          <w:sz w:val="24"/>
          <w:szCs w:val="24"/>
        </w:rPr>
        <w:t>конференция молодых ученых "А</w:t>
      </w:r>
      <w:r w:rsidR="00BC4C57" w:rsidRPr="00BC4C57">
        <w:rPr>
          <w:rFonts w:ascii="Times New Roman" w:hAnsi="Times New Roman" w:cs="Times New Roman"/>
          <w:sz w:val="24"/>
          <w:szCs w:val="24"/>
        </w:rPr>
        <w:t>ктуальные аспекты математического образования и науки"</w:t>
      </w:r>
    </w:p>
    <w:p w:rsidR="00903DFF" w:rsidRPr="00903DFF" w:rsidRDefault="00903DFF" w:rsidP="00903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FF">
        <w:rPr>
          <w:rFonts w:ascii="Times New Roman" w:hAnsi="Times New Roman" w:cs="Times New Roman"/>
          <w:b/>
          <w:sz w:val="24"/>
          <w:szCs w:val="24"/>
        </w:rPr>
        <w:t>ПРОГРАММНЫЙ КОМИТЕТ</w:t>
      </w:r>
    </w:p>
    <w:p w:rsidR="00DB3E40" w:rsidRDefault="00903DFF" w:rsidP="00DB3E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Председатель программного комитета:</w:t>
      </w:r>
      <w:r w:rsidR="002E314A" w:rsidRPr="002E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E40" w:rsidRPr="00AC0D5D">
        <w:rPr>
          <w:rFonts w:ascii="Times New Roman" w:hAnsi="Times New Roman" w:cs="Times New Roman"/>
          <w:sz w:val="24"/>
          <w:szCs w:val="24"/>
        </w:rPr>
        <w:t>Балега</w:t>
      </w:r>
      <w:proofErr w:type="spellEnd"/>
      <w:r w:rsidR="00DB3E40" w:rsidRPr="00AC0D5D">
        <w:rPr>
          <w:rFonts w:ascii="Times New Roman" w:hAnsi="Times New Roman" w:cs="Times New Roman"/>
          <w:sz w:val="24"/>
          <w:szCs w:val="24"/>
        </w:rPr>
        <w:t xml:space="preserve"> Ю.Ю., академик РАН</w:t>
      </w:r>
      <w:r w:rsidR="00DB3E40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:rsidR="00903DFF" w:rsidRPr="00903DFF" w:rsidRDefault="00903DFF" w:rsidP="00BC4C5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03DFF" w:rsidRPr="00903DFF" w:rsidRDefault="00903DFF" w:rsidP="00546F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Члены программного комитета:</w:t>
      </w:r>
    </w:p>
    <w:p w:rsidR="00BC4C57" w:rsidRDefault="00903DFF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3DFF">
        <w:rPr>
          <w:rFonts w:ascii="Times New Roman" w:hAnsi="Times New Roman" w:cs="Times New Roman"/>
          <w:sz w:val="24"/>
          <w:szCs w:val="24"/>
        </w:rPr>
        <w:t>Абанин</w:t>
      </w:r>
      <w:proofErr w:type="spellEnd"/>
      <w:r w:rsidRPr="00903DFF">
        <w:rPr>
          <w:rFonts w:ascii="Times New Roman" w:hAnsi="Times New Roman" w:cs="Times New Roman"/>
          <w:sz w:val="24"/>
          <w:szCs w:val="24"/>
        </w:rPr>
        <w:t xml:space="preserve"> А.В., профессор, д.ф.-м.н. (Ростов-на-Дону)</w:t>
      </w:r>
      <w:r w:rsidR="00BC4C57" w:rsidRPr="00BC4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1E" w:rsidRDefault="00546F1E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F1E">
        <w:rPr>
          <w:rFonts w:ascii="Times New Roman" w:hAnsi="Times New Roman" w:cs="Times New Roman"/>
          <w:sz w:val="24"/>
          <w:szCs w:val="24"/>
        </w:rPr>
        <w:t xml:space="preserve">Адлер В.Э. </w:t>
      </w:r>
      <w:r w:rsidRPr="00903DFF">
        <w:rPr>
          <w:rFonts w:ascii="Times New Roman" w:hAnsi="Times New Roman" w:cs="Times New Roman"/>
          <w:sz w:val="24"/>
          <w:szCs w:val="24"/>
        </w:rPr>
        <w:t xml:space="preserve">, д.ф.-м.н. </w:t>
      </w:r>
      <w:r w:rsidRPr="00546F1E">
        <w:rPr>
          <w:rFonts w:ascii="Times New Roman" w:hAnsi="Times New Roman" w:cs="Times New Roman"/>
          <w:sz w:val="24"/>
          <w:szCs w:val="24"/>
        </w:rPr>
        <w:t>(Черноголовка)</w:t>
      </w:r>
    </w:p>
    <w:p w:rsidR="00903DFF" w:rsidRPr="00903DFF" w:rsidRDefault="00903DFF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3DFF">
        <w:rPr>
          <w:rFonts w:ascii="Times New Roman" w:hAnsi="Times New Roman" w:cs="Times New Roman"/>
          <w:sz w:val="24"/>
          <w:szCs w:val="24"/>
        </w:rPr>
        <w:t>Ватульян</w:t>
      </w:r>
      <w:proofErr w:type="spellEnd"/>
      <w:r w:rsidRPr="00903DFF">
        <w:rPr>
          <w:rFonts w:ascii="Times New Roman" w:hAnsi="Times New Roman" w:cs="Times New Roman"/>
          <w:sz w:val="24"/>
          <w:szCs w:val="24"/>
        </w:rPr>
        <w:t xml:space="preserve"> А.О., профессор, д.ф.-м.н. (Ростов-на-Дону),</w:t>
      </w:r>
    </w:p>
    <w:p w:rsidR="00903DFF" w:rsidRPr="00903DFF" w:rsidRDefault="00903DFF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Заха</w:t>
      </w:r>
      <w:r w:rsidR="002E314A">
        <w:rPr>
          <w:rFonts w:ascii="Times New Roman" w:hAnsi="Times New Roman" w:cs="Times New Roman"/>
          <w:sz w:val="24"/>
          <w:szCs w:val="24"/>
        </w:rPr>
        <w:t>ров В.Е., академик РАН (Москва)</w:t>
      </w:r>
    </w:p>
    <w:p w:rsidR="00903DFF" w:rsidRPr="00903DFF" w:rsidRDefault="00903DFF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Мусин И.Х., профессор, д.ф.-м.н. (Уфа)</w:t>
      </w:r>
    </w:p>
    <w:p w:rsidR="00903DFF" w:rsidRPr="00903DFF" w:rsidRDefault="00903DFF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Погребков А.К., профессор, д.ф.-м.н. (Москва)</w:t>
      </w:r>
    </w:p>
    <w:p w:rsidR="00DB3E40" w:rsidRDefault="00903DFF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3DFF">
        <w:rPr>
          <w:rFonts w:ascii="Times New Roman" w:hAnsi="Times New Roman" w:cs="Times New Roman"/>
          <w:sz w:val="24"/>
          <w:szCs w:val="24"/>
        </w:rPr>
        <w:t>Тайманов</w:t>
      </w:r>
      <w:proofErr w:type="spellEnd"/>
      <w:r w:rsidRPr="00903DFF">
        <w:rPr>
          <w:rFonts w:ascii="Times New Roman" w:hAnsi="Times New Roman" w:cs="Times New Roman"/>
          <w:sz w:val="24"/>
          <w:szCs w:val="24"/>
        </w:rPr>
        <w:t xml:space="preserve"> И.А., академик РАН (Новосибирск)</w:t>
      </w:r>
      <w:r w:rsidR="00DB3E40" w:rsidRPr="00DB3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57" w:rsidRDefault="00DB3E40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Шабат А.Б., профессор, д.ф.-м.н. (Карачаевск)</w:t>
      </w:r>
    </w:p>
    <w:p w:rsidR="002E314A" w:rsidRDefault="00BC4C57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3DFF">
        <w:rPr>
          <w:rFonts w:ascii="Times New Roman" w:hAnsi="Times New Roman" w:cs="Times New Roman"/>
          <w:sz w:val="24"/>
          <w:szCs w:val="24"/>
        </w:rPr>
        <w:t>Юлмухаметов</w:t>
      </w:r>
      <w:proofErr w:type="spellEnd"/>
      <w:r w:rsidRPr="00903DFF">
        <w:rPr>
          <w:rFonts w:ascii="Times New Roman" w:hAnsi="Times New Roman" w:cs="Times New Roman"/>
          <w:sz w:val="24"/>
          <w:szCs w:val="24"/>
        </w:rPr>
        <w:t xml:space="preserve"> Р.С., профессор, д.ф.-м.н. (Уфа)</w:t>
      </w:r>
    </w:p>
    <w:p w:rsidR="002E314A" w:rsidRPr="00903DFF" w:rsidRDefault="002E314A" w:rsidP="00903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3DFF" w:rsidRPr="00903DFF" w:rsidRDefault="00903DFF" w:rsidP="00903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FF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903DFF" w:rsidRPr="00903DFF" w:rsidRDefault="00903DFF" w:rsidP="00903DFF">
      <w:pPr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 xml:space="preserve">Председатель оргкомитета: </w:t>
      </w:r>
      <w:proofErr w:type="spellStart"/>
      <w:r w:rsidR="00013D11" w:rsidRPr="00903DFF">
        <w:rPr>
          <w:rFonts w:ascii="Times New Roman" w:hAnsi="Times New Roman" w:cs="Times New Roman"/>
          <w:sz w:val="24"/>
          <w:szCs w:val="24"/>
        </w:rPr>
        <w:t>Узденов</w:t>
      </w:r>
      <w:proofErr w:type="spellEnd"/>
      <w:r w:rsidR="00013D11" w:rsidRPr="00903DFF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="00013D11" w:rsidRPr="00903DF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13D11" w:rsidRPr="00903D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13D11" w:rsidRPr="00903DFF">
        <w:rPr>
          <w:rFonts w:ascii="Times New Roman" w:hAnsi="Times New Roman" w:cs="Times New Roman"/>
          <w:sz w:val="24"/>
          <w:szCs w:val="24"/>
        </w:rPr>
        <w:t>ол.н</w:t>
      </w:r>
      <w:proofErr w:type="spellEnd"/>
      <w:r w:rsidR="00013D11" w:rsidRPr="00903DFF">
        <w:rPr>
          <w:rFonts w:ascii="Times New Roman" w:hAnsi="Times New Roman" w:cs="Times New Roman"/>
          <w:sz w:val="24"/>
          <w:szCs w:val="24"/>
        </w:rPr>
        <w:t>. (Карачаевск)</w:t>
      </w:r>
      <w:r w:rsidR="00013D11">
        <w:rPr>
          <w:rFonts w:ascii="Times New Roman" w:hAnsi="Times New Roman" w:cs="Times New Roman"/>
          <w:sz w:val="24"/>
          <w:szCs w:val="24"/>
        </w:rPr>
        <w:t>,</w:t>
      </w:r>
    </w:p>
    <w:p w:rsidR="00286B3F" w:rsidRDefault="00903DFF" w:rsidP="00286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Члены оргкомитета:</w:t>
      </w:r>
      <w:r w:rsidR="00A5218D" w:rsidRPr="00A5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FF" w:rsidRPr="00903DFF" w:rsidRDefault="00903DFF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3DFF">
        <w:rPr>
          <w:rFonts w:ascii="Times New Roman" w:hAnsi="Times New Roman" w:cs="Times New Roman"/>
          <w:sz w:val="24"/>
          <w:szCs w:val="24"/>
        </w:rPr>
        <w:t>Асхабов</w:t>
      </w:r>
      <w:proofErr w:type="spellEnd"/>
      <w:r w:rsidRPr="00903DFF">
        <w:rPr>
          <w:rFonts w:ascii="Times New Roman" w:hAnsi="Times New Roman" w:cs="Times New Roman"/>
          <w:sz w:val="24"/>
          <w:szCs w:val="24"/>
        </w:rPr>
        <w:t xml:space="preserve"> С.Н., д.ф.-м.н. (Грозный),</w:t>
      </w:r>
    </w:p>
    <w:p w:rsidR="00903DFF" w:rsidRPr="00903DFF" w:rsidRDefault="00903DFF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03DFF">
        <w:rPr>
          <w:rFonts w:ascii="Times New Roman" w:hAnsi="Times New Roman" w:cs="Times New Roman"/>
          <w:sz w:val="24"/>
          <w:szCs w:val="24"/>
        </w:rPr>
        <w:t>Кулаев</w:t>
      </w:r>
      <w:proofErr w:type="spellEnd"/>
      <w:r w:rsidRPr="00903DFF">
        <w:rPr>
          <w:rFonts w:ascii="Times New Roman" w:hAnsi="Times New Roman" w:cs="Times New Roman"/>
          <w:sz w:val="24"/>
          <w:szCs w:val="24"/>
        </w:rPr>
        <w:t xml:space="preserve"> Р.Ч., д.ф.-м.н. (Владикавказ),</w:t>
      </w:r>
    </w:p>
    <w:p w:rsidR="00286B3F" w:rsidRDefault="00A5218D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Бостанов Р.А., к.ф.-м.н. (Карачаевск)</w:t>
      </w:r>
      <w:r w:rsidR="00286B3F">
        <w:rPr>
          <w:rFonts w:ascii="Times New Roman" w:hAnsi="Times New Roman" w:cs="Times New Roman"/>
          <w:sz w:val="24"/>
          <w:szCs w:val="24"/>
        </w:rPr>
        <w:t>,</w:t>
      </w:r>
    </w:p>
    <w:p w:rsidR="00903DFF" w:rsidRDefault="00286B3F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Лайпанова З.М., к.ф.-м.н. (Карачаевск)</w:t>
      </w:r>
    </w:p>
    <w:p w:rsidR="00BC4C57" w:rsidRDefault="00BC4C57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4C57">
        <w:rPr>
          <w:rFonts w:ascii="Times New Roman" w:hAnsi="Times New Roman" w:cs="Times New Roman"/>
          <w:sz w:val="24"/>
          <w:szCs w:val="24"/>
        </w:rPr>
        <w:t>Жибер</w:t>
      </w:r>
      <w:proofErr w:type="spellEnd"/>
      <w:r w:rsidRPr="00BC4C57">
        <w:rPr>
          <w:rFonts w:ascii="Times New Roman" w:hAnsi="Times New Roman" w:cs="Times New Roman"/>
          <w:sz w:val="24"/>
          <w:szCs w:val="24"/>
        </w:rPr>
        <w:t xml:space="preserve"> А.В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3DFF">
        <w:rPr>
          <w:rFonts w:ascii="Times New Roman" w:hAnsi="Times New Roman" w:cs="Times New Roman"/>
          <w:sz w:val="24"/>
          <w:szCs w:val="24"/>
        </w:rPr>
        <w:t>д.ф.-м.н. (</w:t>
      </w:r>
      <w:r>
        <w:rPr>
          <w:rFonts w:ascii="Times New Roman" w:hAnsi="Times New Roman" w:cs="Times New Roman"/>
          <w:sz w:val="24"/>
          <w:szCs w:val="24"/>
        </w:rPr>
        <w:t>Уфа</w:t>
      </w:r>
      <w:r w:rsidRPr="00903DFF">
        <w:rPr>
          <w:rFonts w:ascii="Times New Roman" w:hAnsi="Times New Roman" w:cs="Times New Roman"/>
          <w:sz w:val="24"/>
          <w:szCs w:val="24"/>
        </w:rPr>
        <w:t>),</w:t>
      </w:r>
    </w:p>
    <w:p w:rsidR="00286B3F" w:rsidRDefault="00BC4C57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Шабат А.Б., , д.ф.-м.н. (Карачаевск)</w:t>
      </w:r>
    </w:p>
    <w:p w:rsidR="00BC4C57" w:rsidRPr="00903DFF" w:rsidRDefault="00BC4C57" w:rsidP="00903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3F" w:rsidRPr="00903DFF" w:rsidRDefault="00903DFF" w:rsidP="00286B3F">
      <w:pPr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Ответственный секретарь оргкомитета:</w:t>
      </w:r>
      <w:r w:rsidR="00286B3F">
        <w:rPr>
          <w:rFonts w:ascii="Times New Roman" w:hAnsi="Times New Roman" w:cs="Times New Roman"/>
          <w:sz w:val="24"/>
          <w:szCs w:val="24"/>
        </w:rPr>
        <w:t xml:space="preserve"> Бостанова Ф.А. </w:t>
      </w:r>
      <w:r w:rsidRPr="00903DFF">
        <w:rPr>
          <w:rFonts w:ascii="Times New Roman" w:hAnsi="Times New Roman" w:cs="Times New Roman"/>
          <w:sz w:val="24"/>
          <w:szCs w:val="24"/>
        </w:rPr>
        <w:t xml:space="preserve"> </w:t>
      </w:r>
      <w:r w:rsidR="00286B3F" w:rsidRPr="00903DFF">
        <w:rPr>
          <w:rFonts w:ascii="Times New Roman" w:hAnsi="Times New Roman" w:cs="Times New Roman"/>
          <w:sz w:val="24"/>
          <w:szCs w:val="24"/>
        </w:rPr>
        <w:t>к.ф.-м.н. (Карачаевск)</w:t>
      </w:r>
    </w:p>
    <w:p w:rsidR="00903DFF" w:rsidRPr="00903DFF" w:rsidRDefault="00903DFF" w:rsidP="00903DFF">
      <w:pPr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программу Конференции будут включены пленарные (30 </w:t>
      </w:r>
      <w:r w:rsidR="002E314A">
        <w:rPr>
          <w:rFonts w:ascii="Times New Roman" w:hAnsi="Times New Roman" w:cs="Times New Roman"/>
          <w:sz w:val="24"/>
          <w:szCs w:val="24"/>
        </w:rPr>
        <w:t xml:space="preserve">мин.) и секционные (15-20 мин.) </w:t>
      </w:r>
      <w:r w:rsidRPr="00903DFF">
        <w:rPr>
          <w:rFonts w:ascii="Times New Roman" w:hAnsi="Times New Roman" w:cs="Times New Roman"/>
          <w:sz w:val="24"/>
          <w:szCs w:val="24"/>
        </w:rPr>
        <w:t>доклады.</w:t>
      </w:r>
    </w:p>
    <w:p w:rsidR="00903DFF" w:rsidRPr="00903DFF" w:rsidRDefault="00903DFF" w:rsidP="00013D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 xml:space="preserve">Работа Конференции пройдет по </w:t>
      </w:r>
      <w:r w:rsidR="00A5218D">
        <w:rPr>
          <w:rFonts w:ascii="Times New Roman" w:hAnsi="Times New Roman" w:cs="Times New Roman"/>
          <w:sz w:val="24"/>
          <w:szCs w:val="24"/>
        </w:rPr>
        <w:t>3</w:t>
      </w:r>
      <w:r w:rsidRPr="00903DFF">
        <w:rPr>
          <w:rFonts w:ascii="Times New Roman" w:hAnsi="Times New Roman" w:cs="Times New Roman"/>
          <w:sz w:val="24"/>
          <w:szCs w:val="24"/>
        </w:rPr>
        <w:t xml:space="preserve"> секциям:</w:t>
      </w:r>
    </w:p>
    <w:p w:rsidR="00903DFF" w:rsidRPr="00903DFF" w:rsidRDefault="00903DFF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 xml:space="preserve">1. </w:t>
      </w:r>
      <w:r w:rsidR="00A5218D">
        <w:rPr>
          <w:rFonts w:ascii="Times New Roman" w:hAnsi="Times New Roman" w:cs="Times New Roman"/>
          <w:sz w:val="24"/>
          <w:szCs w:val="24"/>
        </w:rPr>
        <w:t>Математический анализ и дифференциальные уравнения,</w:t>
      </w:r>
    </w:p>
    <w:p w:rsidR="00903DFF" w:rsidRPr="00903DFF" w:rsidRDefault="00903DFF" w:rsidP="00903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 xml:space="preserve">2. </w:t>
      </w:r>
      <w:r w:rsidR="00A5218D">
        <w:rPr>
          <w:rFonts w:ascii="Times New Roman" w:hAnsi="Times New Roman" w:cs="Times New Roman"/>
          <w:sz w:val="24"/>
          <w:szCs w:val="24"/>
        </w:rPr>
        <w:t>Проблемы современного математического образования,</w:t>
      </w:r>
    </w:p>
    <w:p w:rsidR="00903DFF" w:rsidRPr="00903DFF" w:rsidRDefault="00903DFF" w:rsidP="00013D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 xml:space="preserve">3. </w:t>
      </w:r>
      <w:r w:rsidR="00A5218D">
        <w:rPr>
          <w:rFonts w:ascii="Times New Roman" w:hAnsi="Times New Roman" w:cs="Times New Roman"/>
          <w:sz w:val="24"/>
          <w:szCs w:val="24"/>
        </w:rPr>
        <w:t>Сложные задачи элементарной математики.</w:t>
      </w:r>
    </w:p>
    <w:p w:rsidR="00903DFF" w:rsidRPr="002E314A" w:rsidRDefault="00903DFF" w:rsidP="00013D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14A">
        <w:rPr>
          <w:rFonts w:ascii="Times New Roman" w:hAnsi="Times New Roman" w:cs="Times New Roman"/>
          <w:b/>
          <w:sz w:val="24"/>
          <w:szCs w:val="24"/>
        </w:rPr>
        <w:t>МАТЕРИАЛЫ КОНФЕРЕНЦИИ</w:t>
      </w:r>
    </w:p>
    <w:p w:rsidR="00A5218D" w:rsidRPr="00A5218D" w:rsidRDefault="00903DFF" w:rsidP="00A5218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 xml:space="preserve">Тезисы докладов участников Конференции направляются в Оргкомитет до </w:t>
      </w:r>
      <w:r w:rsidR="00013D11">
        <w:rPr>
          <w:rFonts w:ascii="Times New Roman" w:hAnsi="Times New Roman" w:cs="Times New Roman"/>
          <w:sz w:val="24"/>
          <w:szCs w:val="24"/>
        </w:rPr>
        <w:t xml:space="preserve">1 </w:t>
      </w:r>
      <w:r w:rsidR="00AC0D5D">
        <w:rPr>
          <w:rFonts w:ascii="Times New Roman" w:hAnsi="Times New Roman" w:cs="Times New Roman"/>
          <w:sz w:val="24"/>
          <w:szCs w:val="24"/>
        </w:rPr>
        <w:t>сентября</w:t>
      </w:r>
      <w:r w:rsidRPr="00903DFF">
        <w:rPr>
          <w:rFonts w:ascii="Times New Roman" w:hAnsi="Times New Roman" w:cs="Times New Roman"/>
          <w:sz w:val="24"/>
          <w:szCs w:val="24"/>
        </w:rPr>
        <w:t xml:space="preserve"> 201</w:t>
      </w:r>
      <w:r w:rsidR="00A5218D">
        <w:rPr>
          <w:rFonts w:ascii="Times New Roman" w:hAnsi="Times New Roman" w:cs="Times New Roman"/>
          <w:sz w:val="24"/>
          <w:szCs w:val="24"/>
        </w:rPr>
        <w:t xml:space="preserve">8 </w:t>
      </w:r>
      <w:r w:rsidRPr="00903DFF">
        <w:rPr>
          <w:rFonts w:ascii="Times New Roman" w:hAnsi="Times New Roman" w:cs="Times New Roman"/>
          <w:sz w:val="24"/>
          <w:szCs w:val="24"/>
        </w:rPr>
        <w:t>г. на электронный адрес Zkafedramatanaliza@mail.ru с пометкой в теме письма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>«Тезисы_201</w:t>
      </w:r>
      <w:r w:rsidR="00A5218D">
        <w:rPr>
          <w:rFonts w:ascii="Times New Roman" w:hAnsi="Times New Roman" w:cs="Times New Roman"/>
          <w:sz w:val="24"/>
          <w:szCs w:val="24"/>
        </w:rPr>
        <w:t>8</w:t>
      </w:r>
      <w:r w:rsidRPr="00903DFF">
        <w:rPr>
          <w:rFonts w:ascii="Times New Roman" w:hAnsi="Times New Roman" w:cs="Times New Roman"/>
          <w:sz w:val="24"/>
          <w:szCs w:val="24"/>
        </w:rPr>
        <w:t>». Тезисы будут опубликованы в электронном виде и размещены в 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 xml:space="preserve">электронной библиотеке </w:t>
      </w:r>
      <w:r w:rsidRPr="00AC0D5D">
        <w:rPr>
          <w:rFonts w:ascii="Times New Roman" w:hAnsi="Times New Roman" w:cs="Times New Roman"/>
          <w:sz w:val="24"/>
          <w:szCs w:val="24"/>
        </w:rPr>
        <w:t xml:space="preserve">eLIBRARY.RU </w:t>
      </w:r>
    </w:p>
    <w:p w:rsidR="00903DFF" w:rsidRPr="00903DFF" w:rsidRDefault="00903DFF" w:rsidP="00013D1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5D">
        <w:rPr>
          <w:rFonts w:ascii="Times New Roman" w:hAnsi="Times New Roman" w:cs="Times New Roman"/>
          <w:b/>
          <w:sz w:val="24"/>
          <w:szCs w:val="24"/>
        </w:rPr>
        <w:t>Инструкция по оформлению тезисов:</w:t>
      </w:r>
      <w:r w:rsidRPr="00903DFF">
        <w:rPr>
          <w:rFonts w:ascii="Times New Roman" w:hAnsi="Times New Roman" w:cs="Times New Roman"/>
          <w:sz w:val="24"/>
          <w:szCs w:val="24"/>
        </w:rPr>
        <w:t xml:space="preserve"> Тезисы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4A">
        <w:rPr>
          <w:rFonts w:ascii="Times New Roman" w:hAnsi="Times New Roman" w:cs="Times New Roman"/>
          <w:sz w:val="24"/>
          <w:szCs w:val="24"/>
        </w:rPr>
        <w:t>м</w:t>
      </w:r>
      <w:r w:rsidRPr="00903DFF">
        <w:rPr>
          <w:rFonts w:ascii="Times New Roman" w:hAnsi="Times New Roman" w:cs="Times New Roman"/>
          <w:sz w:val="24"/>
          <w:szCs w:val="24"/>
        </w:rPr>
        <w:t>ожно представить на русском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 xml:space="preserve">английском языке. Объем тезисов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03DFF">
        <w:rPr>
          <w:rFonts w:ascii="Times New Roman" w:hAnsi="Times New Roman" w:cs="Times New Roman"/>
          <w:sz w:val="24"/>
          <w:szCs w:val="24"/>
        </w:rPr>
        <w:t>вух страниц (формат А</w:t>
      </w:r>
      <w:proofErr w:type="gramStart"/>
      <w:r w:rsidR="00A5218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03DFF">
        <w:rPr>
          <w:rFonts w:ascii="Times New Roman" w:hAnsi="Times New Roman" w:cs="Times New Roman"/>
          <w:sz w:val="24"/>
          <w:szCs w:val="24"/>
        </w:rPr>
        <w:t>,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 xml:space="preserve">шрифта 10pt). </w:t>
      </w:r>
      <w:r w:rsidR="00A5218D">
        <w:rPr>
          <w:rFonts w:ascii="Times New Roman" w:hAnsi="Times New Roman" w:cs="Times New Roman"/>
          <w:sz w:val="24"/>
          <w:szCs w:val="24"/>
        </w:rPr>
        <w:t xml:space="preserve">Файлы тезисов должны иметь расширение </w:t>
      </w:r>
      <w:r w:rsidR="003C2EE2" w:rsidRPr="003C2EE2">
        <w:rPr>
          <w:rFonts w:ascii="Times New Roman" w:hAnsi="Times New Roman" w:cs="Times New Roman"/>
          <w:sz w:val="24"/>
          <w:szCs w:val="24"/>
        </w:rPr>
        <w:t>.</w:t>
      </w:r>
      <w:r w:rsidR="00A5218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A5218D" w:rsidRPr="00286B3F">
        <w:rPr>
          <w:rFonts w:ascii="Times New Roman" w:hAnsi="Times New Roman" w:cs="Times New Roman"/>
          <w:sz w:val="24"/>
          <w:szCs w:val="24"/>
        </w:rPr>
        <w:t xml:space="preserve">, </w:t>
      </w:r>
      <w:r w:rsidR="003C2EE2" w:rsidRPr="003C2E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18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A5218D" w:rsidRPr="00286B3F">
        <w:rPr>
          <w:rFonts w:ascii="Times New Roman" w:hAnsi="Times New Roman" w:cs="Times New Roman"/>
          <w:sz w:val="24"/>
          <w:szCs w:val="24"/>
        </w:rPr>
        <w:t xml:space="preserve"> </w:t>
      </w:r>
      <w:r w:rsidR="00A5218D">
        <w:rPr>
          <w:rFonts w:ascii="Times New Roman" w:hAnsi="Times New Roman" w:cs="Times New Roman"/>
          <w:sz w:val="24"/>
          <w:szCs w:val="24"/>
        </w:rPr>
        <w:t xml:space="preserve">или </w:t>
      </w:r>
      <w:r w:rsidR="003C2EE2" w:rsidRPr="003C2EE2">
        <w:rPr>
          <w:rFonts w:ascii="Times New Roman" w:hAnsi="Times New Roman" w:cs="Times New Roman"/>
          <w:sz w:val="24"/>
          <w:szCs w:val="24"/>
        </w:rPr>
        <w:t>.</w:t>
      </w:r>
      <w:r w:rsidR="00A5218D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903DFF">
        <w:rPr>
          <w:rFonts w:ascii="Times New Roman" w:hAnsi="Times New Roman" w:cs="Times New Roman"/>
          <w:sz w:val="24"/>
          <w:szCs w:val="24"/>
        </w:rPr>
        <w:t>. Имена всех высылаемых файлов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18D"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>должны состоять из написанной латинскими буквами 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 xml:space="preserve">основного докладчика и его инициалов (например, </w:t>
      </w:r>
      <w:proofErr w:type="spellStart"/>
      <w:r w:rsidRPr="00903DFF">
        <w:rPr>
          <w:rFonts w:ascii="Times New Roman" w:hAnsi="Times New Roman" w:cs="Times New Roman"/>
          <w:sz w:val="24"/>
          <w:szCs w:val="24"/>
        </w:rPr>
        <w:t>PetrovIS</w:t>
      </w:r>
      <w:proofErr w:type="spellEnd"/>
      <w:r w:rsidR="00013D11">
        <w:rPr>
          <w:rFonts w:ascii="Times New Roman" w:hAnsi="Times New Roman" w:cs="Times New Roman"/>
          <w:sz w:val="24"/>
          <w:szCs w:val="24"/>
        </w:rPr>
        <w:t>.</w:t>
      </w:r>
      <w:r w:rsidR="00013D11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03DFF">
        <w:rPr>
          <w:rFonts w:ascii="Times New Roman" w:hAnsi="Times New Roman" w:cs="Times New Roman"/>
          <w:sz w:val="24"/>
          <w:szCs w:val="24"/>
        </w:rPr>
        <w:t xml:space="preserve"> для тезисов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 xml:space="preserve">И.С. Петрова). </w:t>
      </w:r>
      <w:r w:rsidR="002E314A">
        <w:rPr>
          <w:rFonts w:ascii="Times New Roman" w:hAnsi="Times New Roman" w:cs="Times New Roman"/>
          <w:sz w:val="24"/>
          <w:szCs w:val="24"/>
        </w:rPr>
        <w:t xml:space="preserve"> О</w:t>
      </w:r>
      <w:r w:rsidRPr="00903DFF">
        <w:rPr>
          <w:rFonts w:ascii="Times New Roman" w:hAnsi="Times New Roman" w:cs="Times New Roman"/>
          <w:sz w:val="24"/>
          <w:szCs w:val="24"/>
        </w:rPr>
        <w:t>ргкомитет оставляет за собой право отклонять тезисы, присланные с</w:t>
      </w:r>
      <w:r w:rsidR="002E314A"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>нарушением указанных сроков или оформленные с отклонениями от приведенных правил.</w:t>
      </w:r>
    </w:p>
    <w:p w:rsidR="00903DFF" w:rsidRPr="00A5218D" w:rsidRDefault="00AC0D5D" w:rsidP="00013D1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8D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903DFF" w:rsidRPr="00903DFF" w:rsidRDefault="00903DFF" w:rsidP="00546F1E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Зарегистрироваться для участия в конференции можно, отправив</w:t>
      </w:r>
      <w:r w:rsidR="003C2EE2">
        <w:rPr>
          <w:rFonts w:ascii="Times New Roman" w:hAnsi="Times New Roman" w:cs="Times New Roman"/>
          <w:sz w:val="24"/>
          <w:szCs w:val="24"/>
        </w:rPr>
        <w:t xml:space="preserve"> файл</w:t>
      </w:r>
      <w:r w:rsidRPr="00903DFF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3C2EE2">
        <w:rPr>
          <w:rFonts w:ascii="Times New Roman" w:hAnsi="Times New Roman" w:cs="Times New Roman"/>
          <w:sz w:val="24"/>
          <w:szCs w:val="24"/>
        </w:rPr>
        <w:t xml:space="preserve">и (с расширением </w:t>
      </w:r>
      <w:r w:rsidR="003C2EE2" w:rsidRPr="003C2EE2">
        <w:rPr>
          <w:rFonts w:ascii="Times New Roman" w:hAnsi="Times New Roman" w:cs="Times New Roman"/>
          <w:sz w:val="24"/>
          <w:szCs w:val="24"/>
        </w:rPr>
        <w:t>.</w:t>
      </w:r>
      <w:r w:rsidR="003C2EE2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="003C2EE2">
        <w:rPr>
          <w:rFonts w:ascii="Times New Roman" w:hAnsi="Times New Roman" w:cs="Times New Roman"/>
          <w:sz w:val="24"/>
          <w:szCs w:val="24"/>
        </w:rPr>
        <w:t>)</w:t>
      </w:r>
      <w:r w:rsidRPr="00903DFF">
        <w:rPr>
          <w:rFonts w:ascii="Times New Roman" w:hAnsi="Times New Roman" w:cs="Times New Roman"/>
          <w:sz w:val="24"/>
          <w:szCs w:val="24"/>
        </w:rPr>
        <w:t xml:space="preserve"> по электронной</w:t>
      </w:r>
      <w:r w:rsidR="002E314A"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 xml:space="preserve">почте на адрес конференции </w:t>
      </w:r>
      <w:hyperlink r:id="rId5" w:history="1">
        <w:r w:rsidR="003C2EE2" w:rsidRPr="00061AE3">
          <w:rPr>
            <w:rStyle w:val="a3"/>
            <w:rFonts w:ascii="Times New Roman" w:hAnsi="Times New Roman" w:cs="Times New Roman"/>
            <w:sz w:val="24"/>
            <w:szCs w:val="24"/>
          </w:rPr>
          <w:t>Zkafedramatanaliza@mail.ru</w:t>
        </w:r>
      </w:hyperlink>
      <w:r w:rsidR="003C2EE2" w:rsidRPr="003C2EE2">
        <w:rPr>
          <w:rFonts w:ascii="Times New Roman" w:hAnsi="Times New Roman" w:cs="Times New Roman"/>
          <w:sz w:val="24"/>
          <w:szCs w:val="24"/>
        </w:rPr>
        <w:t xml:space="preserve"> </w:t>
      </w:r>
      <w:r w:rsidR="003C2EE2" w:rsidRPr="00903DFF">
        <w:rPr>
          <w:rFonts w:ascii="Times New Roman" w:hAnsi="Times New Roman" w:cs="Times New Roman"/>
          <w:sz w:val="24"/>
          <w:szCs w:val="24"/>
        </w:rPr>
        <w:t>с пометкой в теме письма</w:t>
      </w:r>
      <w:r w:rsidR="003C2EE2">
        <w:rPr>
          <w:rFonts w:ascii="Times New Roman" w:hAnsi="Times New Roman" w:cs="Times New Roman"/>
          <w:sz w:val="24"/>
          <w:szCs w:val="24"/>
        </w:rPr>
        <w:t xml:space="preserve"> </w:t>
      </w:r>
      <w:r w:rsidR="003C2EE2" w:rsidRPr="00903DFF">
        <w:rPr>
          <w:rFonts w:ascii="Times New Roman" w:hAnsi="Times New Roman" w:cs="Times New Roman"/>
          <w:sz w:val="24"/>
          <w:szCs w:val="24"/>
        </w:rPr>
        <w:t>«</w:t>
      </w:r>
      <w:r w:rsidR="003C2EE2">
        <w:rPr>
          <w:rFonts w:ascii="Times New Roman" w:hAnsi="Times New Roman" w:cs="Times New Roman"/>
          <w:sz w:val="24"/>
          <w:szCs w:val="24"/>
        </w:rPr>
        <w:t xml:space="preserve">Заявка». </w:t>
      </w:r>
      <w:r w:rsidRPr="00903DFF">
        <w:rPr>
          <w:rFonts w:ascii="Times New Roman" w:hAnsi="Times New Roman" w:cs="Times New Roman"/>
          <w:sz w:val="24"/>
          <w:szCs w:val="24"/>
        </w:rPr>
        <w:t>Регистрация производится на русском и английском языках. Заявка включает следующие</w:t>
      </w:r>
      <w:r w:rsidR="002E314A">
        <w:rPr>
          <w:rFonts w:ascii="Times New Roman" w:hAnsi="Times New Roman" w:cs="Times New Roman"/>
          <w:sz w:val="24"/>
          <w:szCs w:val="24"/>
        </w:rPr>
        <w:t xml:space="preserve"> </w:t>
      </w:r>
      <w:r w:rsidRPr="00903DFF">
        <w:rPr>
          <w:rFonts w:ascii="Times New Roman" w:hAnsi="Times New Roman" w:cs="Times New Roman"/>
          <w:sz w:val="24"/>
          <w:szCs w:val="24"/>
        </w:rPr>
        <w:t>поля:</w:t>
      </w:r>
    </w:p>
    <w:p w:rsidR="00903DFF" w:rsidRPr="00903DFF" w:rsidRDefault="00903DFF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1. Фамилия, имя и отчество участника</w:t>
      </w:r>
    </w:p>
    <w:p w:rsidR="00903DFF" w:rsidRPr="00903DFF" w:rsidRDefault="00903DFF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2. Ученое звание, ученая степень</w:t>
      </w:r>
    </w:p>
    <w:p w:rsidR="00903DFF" w:rsidRPr="00903DFF" w:rsidRDefault="00903DFF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3. Место работы, должность (название организации полное и сокращенное)</w:t>
      </w:r>
    </w:p>
    <w:p w:rsidR="00903DFF" w:rsidRPr="00903DFF" w:rsidRDefault="00903DFF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4. Форма участия (доклад пленарный или на секции, без доклада в качестве слушателя)</w:t>
      </w:r>
    </w:p>
    <w:p w:rsidR="00903DFF" w:rsidRPr="00903DFF" w:rsidRDefault="00903DFF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5. Секция</w:t>
      </w:r>
    </w:p>
    <w:p w:rsidR="00903DFF" w:rsidRPr="00903DFF" w:rsidRDefault="00903DFF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6. Название доклада</w:t>
      </w:r>
    </w:p>
    <w:p w:rsidR="00903DFF" w:rsidRPr="00903DFF" w:rsidRDefault="00903DFF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7. Почтовый адрес организации</w:t>
      </w:r>
    </w:p>
    <w:p w:rsidR="00903DFF" w:rsidRPr="00903DFF" w:rsidRDefault="00903DFF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8. Телефон</w:t>
      </w:r>
    </w:p>
    <w:p w:rsidR="00903DFF" w:rsidRPr="00903DFF" w:rsidRDefault="00903DFF" w:rsidP="002E3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9. e-</w:t>
      </w:r>
      <w:proofErr w:type="spellStart"/>
      <w:r w:rsidRPr="00903DFF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546F1E" w:rsidRPr="00903DFF" w:rsidRDefault="00903DFF" w:rsidP="00013D1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10. Контактная информация</w:t>
      </w:r>
    </w:p>
    <w:p w:rsidR="00903DFF" w:rsidRPr="00903DFF" w:rsidRDefault="00903DFF" w:rsidP="00546F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конференции составляет </w:t>
      </w:r>
      <w:r w:rsidR="003C2EE2">
        <w:rPr>
          <w:rFonts w:ascii="Times New Roman" w:hAnsi="Times New Roman" w:cs="Times New Roman"/>
          <w:sz w:val="24"/>
          <w:szCs w:val="24"/>
        </w:rPr>
        <w:t>10</w:t>
      </w:r>
      <w:r w:rsidRPr="00903DFF">
        <w:rPr>
          <w:rFonts w:ascii="Times New Roman" w:hAnsi="Times New Roman" w:cs="Times New Roman"/>
          <w:sz w:val="24"/>
          <w:szCs w:val="24"/>
        </w:rPr>
        <w:t>00 руб.</w:t>
      </w:r>
    </w:p>
    <w:p w:rsidR="00903DFF" w:rsidRPr="00903DFF" w:rsidRDefault="00903DFF" w:rsidP="00546F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Контактные телефоны рабочей группы оргкомитета:</w:t>
      </w:r>
    </w:p>
    <w:p w:rsidR="00903DFF" w:rsidRPr="00903DFF" w:rsidRDefault="00916C66" w:rsidP="00546F1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903DFF" w:rsidRPr="00903DF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03DFF" w:rsidRPr="00903DF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Лайпанова З.М.</w:t>
      </w:r>
      <w:r w:rsidR="00903DFF" w:rsidRPr="00903DFF">
        <w:rPr>
          <w:rFonts w:ascii="Times New Roman" w:hAnsi="Times New Roman" w:cs="Times New Roman"/>
          <w:sz w:val="24"/>
          <w:szCs w:val="24"/>
        </w:rPr>
        <w:t>) – 8-928-939-14-63</w:t>
      </w:r>
    </w:p>
    <w:p w:rsidR="00903DFF" w:rsidRPr="00903DFF" w:rsidRDefault="00903DFF" w:rsidP="00546F1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3DFF">
        <w:rPr>
          <w:rFonts w:ascii="Times New Roman" w:hAnsi="Times New Roman" w:cs="Times New Roman"/>
          <w:sz w:val="24"/>
          <w:szCs w:val="24"/>
        </w:rPr>
        <w:t>Ответственный секретарь (</w:t>
      </w:r>
      <w:proofErr w:type="spellStart"/>
      <w:r w:rsidR="00BC4C57">
        <w:rPr>
          <w:rFonts w:ascii="Times New Roman" w:hAnsi="Times New Roman" w:cs="Times New Roman"/>
          <w:sz w:val="24"/>
          <w:szCs w:val="24"/>
        </w:rPr>
        <w:t>Бостанова</w:t>
      </w:r>
      <w:proofErr w:type="spellEnd"/>
      <w:r w:rsidR="00BC4C57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="00BC4C57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  <w:r w:rsidRPr="00903DFF">
        <w:rPr>
          <w:rFonts w:ascii="Times New Roman" w:hAnsi="Times New Roman" w:cs="Times New Roman"/>
          <w:sz w:val="24"/>
          <w:szCs w:val="24"/>
        </w:rPr>
        <w:t>) – 8-928-386-80-14</w:t>
      </w:r>
    </w:p>
    <w:p w:rsidR="00B27E7D" w:rsidRDefault="00903DFF" w:rsidP="00546F1E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9D0D08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9D0D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9D0D08" w:rsidRPr="009D0D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Zkafedramatanaliza@mail.ru</w:t>
        </w:r>
      </w:hyperlink>
    </w:p>
    <w:p w:rsidR="009D0D08" w:rsidRPr="009D0D08" w:rsidRDefault="009D0D08" w:rsidP="00546F1E">
      <w:pPr>
        <w:spacing w:after="120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7" w:history="1">
        <w:r w:rsidRPr="002E4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E43A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E43A9">
          <w:rPr>
            <w:rStyle w:val="a3"/>
            <w:rFonts w:ascii="Times New Roman" w:hAnsi="Times New Roman" w:cs="Times New Roman"/>
            <w:sz w:val="24"/>
            <w:szCs w:val="24"/>
          </w:rPr>
          <w:t>кчгу.рф</w:t>
        </w:r>
        <w:proofErr w:type="spellEnd"/>
        <w:r w:rsidRPr="002E43A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E4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wp</w:t>
        </w:r>
        <w:proofErr w:type="spellEnd"/>
        <w:r w:rsidRPr="002E43A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E4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2E43A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E4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</w:t>
        </w:r>
        <w:bookmarkStart w:id="0" w:name="_GoBack"/>
        <w:bookmarkEnd w:id="0"/>
        <w:r w:rsidRPr="002E4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2E43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E4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2E43A9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2E4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post</w:t>
        </w:r>
        <w:r w:rsidRPr="002E43A9">
          <w:rPr>
            <w:rStyle w:val="a3"/>
            <w:rFonts w:ascii="Times New Roman" w:hAnsi="Times New Roman" w:cs="Times New Roman"/>
            <w:sz w:val="24"/>
            <w:szCs w:val="24"/>
          </w:rPr>
          <w:t>=30949&amp;</w:t>
        </w:r>
        <w:r w:rsidRPr="002E4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action</w:t>
        </w:r>
        <w:r w:rsidRPr="002E43A9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2E43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edit</w:t>
        </w:r>
      </w:hyperlink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sectPr w:rsidR="009D0D08" w:rsidRPr="009D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CC"/>
    <w:rsid w:val="00013D11"/>
    <w:rsid w:val="000C3027"/>
    <w:rsid w:val="001F2985"/>
    <w:rsid w:val="00286B3F"/>
    <w:rsid w:val="002E314A"/>
    <w:rsid w:val="003C2EE2"/>
    <w:rsid w:val="00546F1E"/>
    <w:rsid w:val="00903DFF"/>
    <w:rsid w:val="00916C66"/>
    <w:rsid w:val="009D0D08"/>
    <w:rsid w:val="00A5218D"/>
    <w:rsid w:val="00AC0D5D"/>
    <w:rsid w:val="00B27E7D"/>
    <w:rsid w:val="00BC4C57"/>
    <w:rsid w:val="00C03EDE"/>
    <w:rsid w:val="00C73D39"/>
    <w:rsid w:val="00DB3E40"/>
    <w:rsid w:val="00EE1B49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admin/post.php?post=30949&amp;action=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kafedramatanaliza@mail.ru" TargetMode="External"/><Relationship Id="rId5" Type="http://schemas.openxmlformats.org/officeDocument/2006/relationships/hyperlink" Target="mailto:Zkafedramatanaliz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2018-02-19T08:25:00Z</dcterms:created>
  <dcterms:modified xsi:type="dcterms:W3CDTF">2018-04-09T10:36:00Z</dcterms:modified>
</cp:coreProperties>
</file>