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F5" w:rsidRPr="0085646E" w:rsidRDefault="00C66BF5" w:rsidP="00C66BF5">
      <w:pPr>
        <w:jc w:val="center"/>
      </w:pPr>
      <w:bookmarkStart w:id="0" w:name="_GoBack"/>
      <w:bookmarkEnd w:id="0"/>
      <w:r w:rsidRPr="0085646E">
        <w:t>МИНИСТЕРСТВО ОБРАЗОВАНИЯ И НАУКИ РФ</w:t>
      </w:r>
    </w:p>
    <w:p w:rsidR="00C66BF5" w:rsidRPr="0085646E" w:rsidRDefault="00C66BF5" w:rsidP="00C66BF5">
      <w:pPr>
        <w:jc w:val="center"/>
      </w:pPr>
      <w:r w:rsidRPr="0085646E">
        <w:t xml:space="preserve">Федеральное государственное бюджетное образовательное учреждение </w:t>
      </w:r>
    </w:p>
    <w:p w:rsidR="00C66BF5" w:rsidRPr="0085646E" w:rsidRDefault="00C66BF5" w:rsidP="00C66BF5">
      <w:pPr>
        <w:jc w:val="center"/>
      </w:pPr>
      <w:r w:rsidRPr="0085646E">
        <w:t>высшего  образования</w:t>
      </w:r>
    </w:p>
    <w:p w:rsidR="00C66BF5" w:rsidRPr="0085646E" w:rsidRDefault="00C66BF5" w:rsidP="00C66BF5">
      <w:pPr>
        <w:jc w:val="center"/>
      </w:pPr>
      <w:r w:rsidRPr="0085646E">
        <w:t>«</w:t>
      </w:r>
      <w:r w:rsidR="00D714CD">
        <w:t xml:space="preserve">Карачаево-Черкесский </w:t>
      </w:r>
      <w:r w:rsidRPr="0085646E">
        <w:t xml:space="preserve"> государственный  университет им</w:t>
      </w:r>
      <w:r w:rsidR="00D714CD">
        <w:t>ени У.Д.</w:t>
      </w:r>
      <w:r w:rsidR="008509BD">
        <w:t xml:space="preserve"> </w:t>
      </w:r>
      <w:r w:rsidR="00D714CD">
        <w:t>Алиева</w:t>
      </w:r>
      <w:r w:rsidRPr="0085646E">
        <w:t>»</w:t>
      </w: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pStyle w:val="4"/>
        <w:rPr>
          <w:sz w:val="32"/>
          <w:szCs w:val="32"/>
        </w:rPr>
      </w:pPr>
      <w:r w:rsidRPr="0085646E">
        <w:rPr>
          <w:sz w:val="32"/>
          <w:szCs w:val="32"/>
        </w:rPr>
        <w:t>О Т Ч Е Т</w:t>
      </w:r>
    </w:p>
    <w:p w:rsidR="00C66BF5" w:rsidRPr="0085646E" w:rsidRDefault="00C66BF5" w:rsidP="00C66BF5">
      <w:pPr>
        <w:rPr>
          <w:sz w:val="32"/>
          <w:szCs w:val="32"/>
        </w:rPr>
      </w:pPr>
    </w:p>
    <w:p w:rsidR="00C66BF5" w:rsidRPr="00D51B1D" w:rsidRDefault="00C66BF5" w:rsidP="00C66BF5">
      <w:pPr>
        <w:pStyle w:val="2"/>
        <w:spacing w:after="0" w:line="240" w:lineRule="auto"/>
        <w:jc w:val="center"/>
        <w:rPr>
          <w:sz w:val="32"/>
          <w:szCs w:val="32"/>
        </w:rPr>
      </w:pPr>
      <w:r w:rsidRPr="0085646E">
        <w:rPr>
          <w:sz w:val="32"/>
          <w:szCs w:val="32"/>
        </w:rPr>
        <w:t xml:space="preserve">о результатах самообследования </w:t>
      </w:r>
      <w:r w:rsidRPr="00D51B1D">
        <w:rPr>
          <w:sz w:val="32"/>
          <w:szCs w:val="32"/>
        </w:rPr>
        <w:t xml:space="preserve">содержания и качества </w:t>
      </w:r>
    </w:p>
    <w:p w:rsidR="00C66BF5" w:rsidRPr="00D51B1D" w:rsidRDefault="00C66BF5" w:rsidP="00C66BF5">
      <w:pPr>
        <w:pStyle w:val="2"/>
        <w:spacing w:after="0" w:line="240" w:lineRule="auto"/>
        <w:jc w:val="center"/>
        <w:rPr>
          <w:sz w:val="32"/>
          <w:szCs w:val="32"/>
        </w:rPr>
      </w:pPr>
      <w:r w:rsidRPr="00D51B1D">
        <w:rPr>
          <w:sz w:val="32"/>
          <w:szCs w:val="32"/>
        </w:rPr>
        <w:t xml:space="preserve">подготовки по основной </w:t>
      </w:r>
      <w:r w:rsidR="00344B97">
        <w:rPr>
          <w:sz w:val="32"/>
          <w:szCs w:val="32"/>
        </w:rPr>
        <w:t xml:space="preserve">профессиональной </w:t>
      </w:r>
      <w:r w:rsidRPr="00D51B1D">
        <w:rPr>
          <w:sz w:val="32"/>
          <w:szCs w:val="32"/>
        </w:rPr>
        <w:t>образовательной программе</w:t>
      </w:r>
    </w:p>
    <w:p w:rsidR="00632EDF" w:rsidRDefault="008D1CE5" w:rsidP="008D1CE5">
      <w:pPr>
        <w:tabs>
          <w:tab w:val="left" w:pos="4509"/>
        </w:tabs>
        <w:rPr>
          <w:color w:val="FF0000"/>
          <w:sz w:val="28"/>
        </w:rPr>
      </w:pPr>
      <w:r>
        <w:rPr>
          <w:color w:val="FF0000"/>
          <w:sz w:val="28"/>
        </w:rPr>
        <w:tab/>
      </w:r>
      <w:r w:rsidR="00757B5D">
        <w:rPr>
          <w:color w:val="FF0000"/>
          <w:sz w:val="28"/>
        </w:rPr>
        <w:t>подготовк</w:t>
      </w:r>
      <w:r w:rsidR="00632EDF">
        <w:rPr>
          <w:color w:val="FF0000"/>
          <w:sz w:val="28"/>
        </w:rPr>
        <w:t>и</w:t>
      </w:r>
      <w:r w:rsidR="00757B5D">
        <w:rPr>
          <w:color w:val="FF0000"/>
          <w:sz w:val="28"/>
        </w:rPr>
        <w:t xml:space="preserve"> </w:t>
      </w:r>
      <w:r w:rsidR="00632EDF">
        <w:rPr>
          <w:color w:val="FF0000"/>
          <w:sz w:val="28"/>
        </w:rPr>
        <w:t xml:space="preserve">научно-педагогических </w:t>
      </w:r>
      <w:r w:rsidR="00757B5D">
        <w:rPr>
          <w:color w:val="FF0000"/>
          <w:sz w:val="28"/>
        </w:rPr>
        <w:t xml:space="preserve">кадров </w:t>
      </w:r>
      <w:r w:rsidR="00632EDF">
        <w:rPr>
          <w:color w:val="FF0000"/>
          <w:sz w:val="28"/>
        </w:rPr>
        <w:t>в аспирантуре</w:t>
      </w:r>
    </w:p>
    <w:p w:rsidR="00C66BF5" w:rsidRPr="00D51B1D" w:rsidRDefault="00632EDF" w:rsidP="00632EDF">
      <w:pPr>
        <w:tabs>
          <w:tab w:val="left" w:pos="4509"/>
        </w:tabs>
        <w:jc w:val="center"/>
        <w:rPr>
          <w:b/>
          <w:sz w:val="28"/>
        </w:rPr>
      </w:pPr>
      <w:r>
        <w:rPr>
          <w:color w:val="FF0000"/>
          <w:sz w:val="28"/>
        </w:rPr>
        <w:t>(уровень подготовки кадров высшей квалификации)</w:t>
      </w:r>
    </w:p>
    <w:p w:rsidR="00C66BF5" w:rsidRPr="0085646E" w:rsidRDefault="00C66BF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sz w:val="28"/>
        </w:rPr>
      </w:pPr>
    </w:p>
    <w:p w:rsidR="008D1CE5" w:rsidRPr="008D1CE5" w:rsidRDefault="008D1CE5" w:rsidP="008D1CE5">
      <w:pPr>
        <w:tabs>
          <w:tab w:val="left" w:pos="3669"/>
          <w:tab w:val="left" w:pos="4834"/>
        </w:tabs>
        <w:rPr>
          <w:sz w:val="28"/>
        </w:rPr>
      </w:pPr>
      <w:r>
        <w:rPr>
          <w:b/>
          <w:sz w:val="28"/>
        </w:rPr>
        <w:tab/>
      </w:r>
      <w:r w:rsidRPr="008D1CE5">
        <w:rPr>
          <w:sz w:val="28"/>
        </w:rPr>
        <w:t>направление</w:t>
      </w:r>
      <w:r>
        <w:rPr>
          <w:sz w:val="28"/>
        </w:rPr>
        <w:t xml:space="preserve">  подготовки</w:t>
      </w:r>
      <w:r w:rsidR="00757B5D">
        <w:rPr>
          <w:sz w:val="28"/>
        </w:rPr>
        <w:t xml:space="preserve"> </w:t>
      </w:r>
      <w:r>
        <w:rPr>
          <w:sz w:val="28"/>
        </w:rPr>
        <w:t>___________________________</w:t>
      </w:r>
    </w:p>
    <w:p w:rsidR="008D1CE5" w:rsidRDefault="008D1CE5" w:rsidP="00C66BF5">
      <w:pPr>
        <w:jc w:val="center"/>
        <w:rPr>
          <w:b/>
          <w:sz w:val="28"/>
        </w:rPr>
      </w:pPr>
    </w:p>
    <w:p w:rsidR="008D1CE5" w:rsidRPr="008D1CE5" w:rsidRDefault="008D1CE5" w:rsidP="008D1CE5">
      <w:pPr>
        <w:tabs>
          <w:tab w:val="left" w:pos="3600"/>
        </w:tabs>
        <w:rPr>
          <w:sz w:val="28"/>
        </w:rPr>
      </w:pPr>
      <w:r>
        <w:rPr>
          <w:b/>
          <w:sz w:val="28"/>
        </w:rPr>
        <w:tab/>
      </w:r>
      <w:r w:rsidRPr="008D1CE5">
        <w:rPr>
          <w:sz w:val="28"/>
        </w:rPr>
        <w:t>направленность</w:t>
      </w:r>
      <w:r w:rsidR="004D5B8E">
        <w:rPr>
          <w:sz w:val="28"/>
        </w:rPr>
        <w:t xml:space="preserve"> </w:t>
      </w:r>
      <w:r w:rsidR="00757B5D">
        <w:rPr>
          <w:sz w:val="28"/>
        </w:rPr>
        <w:t xml:space="preserve">программы </w:t>
      </w:r>
      <w:r>
        <w:rPr>
          <w:sz w:val="28"/>
        </w:rPr>
        <w:t>_________________________</w:t>
      </w:r>
    </w:p>
    <w:p w:rsidR="008D1CE5" w:rsidRDefault="008D1CE5" w:rsidP="00C66BF5">
      <w:pPr>
        <w:jc w:val="center"/>
        <w:rPr>
          <w:b/>
          <w:sz w:val="28"/>
        </w:rPr>
      </w:pPr>
    </w:p>
    <w:p w:rsidR="008D1CE5" w:rsidRPr="0085646E" w:rsidRDefault="008D1CE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sz w:val="28"/>
        </w:rPr>
      </w:pPr>
      <w:r w:rsidRPr="0085646E">
        <w:rPr>
          <w:b/>
          <w:sz w:val="28"/>
        </w:rPr>
        <w:t>Утвержден ученым советом факультета</w:t>
      </w:r>
      <w:r>
        <w:rPr>
          <w:b/>
          <w:sz w:val="28"/>
        </w:rPr>
        <w:t>/</w:t>
      </w:r>
      <w:r w:rsidRPr="0085646E">
        <w:rPr>
          <w:b/>
          <w:sz w:val="28"/>
        </w:rPr>
        <w:t>института</w:t>
      </w:r>
    </w:p>
    <w:p w:rsidR="00C66BF5" w:rsidRPr="0085646E" w:rsidRDefault="00C66BF5" w:rsidP="00C66BF5">
      <w:pPr>
        <w:jc w:val="center"/>
        <w:rPr>
          <w:b/>
          <w:sz w:val="28"/>
        </w:rPr>
      </w:pPr>
      <w:r w:rsidRPr="0085646E">
        <w:rPr>
          <w:b/>
          <w:sz w:val="28"/>
        </w:rPr>
        <w:t>протокол №</w:t>
      </w:r>
      <w:r w:rsidR="008509BD">
        <w:rPr>
          <w:b/>
          <w:sz w:val="28"/>
        </w:rPr>
        <w:t xml:space="preserve"> </w:t>
      </w:r>
      <w:r w:rsidRPr="0085646E">
        <w:rPr>
          <w:b/>
          <w:sz w:val="28"/>
        </w:rPr>
        <w:t>_____ от ________________ 20__ года</w:t>
      </w:r>
    </w:p>
    <w:p w:rsidR="00C66BF5" w:rsidRPr="0085646E" w:rsidRDefault="00C66BF5" w:rsidP="00C66BF5">
      <w:pPr>
        <w:ind w:firstLine="708"/>
        <w:jc w:val="center"/>
        <w:rPr>
          <w:sz w:val="28"/>
          <w:vertAlign w:val="superscript"/>
        </w:rPr>
      </w:pPr>
      <w:r w:rsidRPr="0085646E">
        <w:rPr>
          <w:sz w:val="28"/>
          <w:vertAlign w:val="superscript"/>
        </w:rPr>
        <w:t>(число, месяц)</w:t>
      </w:r>
    </w:p>
    <w:p w:rsidR="00C66BF5" w:rsidRPr="0085646E" w:rsidRDefault="00C66BF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</w:rPr>
      </w:pPr>
      <w:r w:rsidRPr="0085646E">
        <w:rPr>
          <w:b/>
          <w:color w:val="FF0000"/>
        </w:rPr>
        <w:br w:type="page"/>
      </w:r>
      <w:r w:rsidRPr="0085646E">
        <w:rPr>
          <w:b/>
        </w:rPr>
        <w:lastRenderedPageBreak/>
        <w:t>ПОЯСНИТЕЛЬНАЯ ЗАПИСКА</w:t>
      </w:r>
    </w:p>
    <w:p w:rsidR="00C66BF5" w:rsidRPr="00F14419" w:rsidRDefault="00C66BF5" w:rsidP="00C66BF5">
      <w:pPr>
        <w:ind w:firstLine="709"/>
        <w:jc w:val="both"/>
      </w:pPr>
      <w:r w:rsidRPr="00F14419">
        <w:rPr>
          <w:b/>
        </w:rPr>
        <w:t>Общие сведения об ООП</w:t>
      </w:r>
      <w:r w:rsidRPr="00F14419">
        <w:t xml:space="preserve">: 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>название; шифр по Перечню, УГС(Н):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>наименование ФГОС</w:t>
      </w:r>
      <w:r>
        <w:t xml:space="preserve"> ВО</w:t>
      </w:r>
      <w:r w:rsidRPr="00F14419">
        <w:t>, номер, дата утверждения: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>квалификация выпускника по стандарту: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>год начала подготовки по О</w:t>
      </w:r>
      <w:r w:rsidR="008D1CE5">
        <w:t>П</w:t>
      </w:r>
      <w:r w:rsidRPr="00F14419">
        <w:t>ОП:</w:t>
      </w:r>
    </w:p>
    <w:p w:rsidR="000C59E7" w:rsidRDefault="00C66BF5" w:rsidP="00C66BF5">
      <w:pPr>
        <w:numPr>
          <w:ilvl w:val="1"/>
          <w:numId w:val="9"/>
        </w:numPr>
        <w:ind w:left="2127"/>
        <w:jc w:val="both"/>
      </w:pPr>
      <w:r w:rsidRPr="00230BA0">
        <w:t>выпускающее подразделение:</w:t>
      </w:r>
      <w:r w:rsidRPr="00822F39">
        <w:t xml:space="preserve"> </w:t>
      </w:r>
      <w:r w:rsidRPr="007378F0">
        <w:t>кафедры</w:t>
      </w:r>
      <w:r w:rsidRPr="000C59E7">
        <w:rPr>
          <w:color w:val="FF0000"/>
        </w:rPr>
        <w:t xml:space="preserve"> …</w:t>
      </w:r>
      <w:r w:rsidRPr="00230BA0">
        <w:t xml:space="preserve">, </w:t>
      </w:r>
      <w:r>
        <w:t xml:space="preserve">… </w:t>
      </w:r>
      <w:r w:rsidRPr="007378F0">
        <w:t>факультета института,</w:t>
      </w:r>
      <w:r w:rsidR="000C59E7">
        <w:t xml:space="preserve"> </w:t>
      </w:r>
    </w:p>
    <w:p w:rsidR="00C66BF5" w:rsidRPr="00822F39" w:rsidRDefault="000C59E7" w:rsidP="00C66BF5">
      <w:pPr>
        <w:numPr>
          <w:ilvl w:val="1"/>
          <w:numId w:val="9"/>
        </w:numPr>
        <w:ind w:left="2127"/>
        <w:jc w:val="both"/>
      </w:pPr>
      <w:r>
        <w:t xml:space="preserve">    руков</w:t>
      </w:r>
      <w:r w:rsidR="00C66BF5" w:rsidRPr="00230BA0">
        <w:t>одитель О</w:t>
      </w:r>
      <w:r w:rsidR="008D1CE5">
        <w:t>П</w:t>
      </w:r>
      <w:r w:rsidR="00C66BF5" w:rsidRPr="00230BA0">
        <w:t>ОП:</w:t>
      </w:r>
      <w:r w:rsidR="00C66BF5">
        <w:t xml:space="preserve"> </w:t>
      </w:r>
      <w:r w:rsidR="008D1CE5">
        <w:t>Ф.И.О.,</w:t>
      </w:r>
      <w:r w:rsidR="00632EDF">
        <w:t xml:space="preserve"> </w:t>
      </w:r>
      <w:r w:rsidR="008D1CE5">
        <w:t>ученая степень,</w:t>
      </w:r>
      <w:r w:rsidR="00632EDF">
        <w:t xml:space="preserve"> </w:t>
      </w:r>
      <w:r w:rsidR="008D1CE5">
        <w:t>звание,</w:t>
      </w:r>
      <w:r w:rsidR="00632EDF">
        <w:t xml:space="preserve"> </w:t>
      </w:r>
      <w:r w:rsidR="008D1CE5">
        <w:t>должность,</w:t>
      </w:r>
      <w:r w:rsidR="00C66BF5" w:rsidRPr="000C59E7">
        <w:rPr>
          <w:color w:val="FF0000"/>
        </w:rPr>
        <w:t xml:space="preserve"> </w:t>
      </w:r>
    </w:p>
    <w:p w:rsidR="00C66BF5" w:rsidRPr="005E4646" w:rsidRDefault="00C66BF5" w:rsidP="00C66BF5">
      <w:pPr>
        <w:ind w:left="709"/>
        <w:jc w:val="both"/>
        <w:rPr>
          <w:b/>
        </w:rPr>
      </w:pPr>
      <w:r w:rsidRPr="005E4646">
        <w:rPr>
          <w:b/>
        </w:rPr>
        <w:t>Сведения об учебных планах</w:t>
      </w:r>
      <w:r w:rsidRPr="005E4646">
        <w:t xml:space="preserve">: </w:t>
      </w:r>
      <w:r>
        <w:t>все учебные планы утверждены решением Ученого совета университета:</w:t>
      </w:r>
    </w:p>
    <w:p w:rsidR="00C66BF5" w:rsidRPr="00822F39" w:rsidRDefault="00C66BF5" w:rsidP="00C66BF5">
      <w:pPr>
        <w:numPr>
          <w:ilvl w:val="1"/>
          <w:numId w:val="9"/>
        </w:numPr>
        <w:jc w:val="both"/>
      </w:pPr>
      <w:r w:rsidRPr="00822F39">
        <w:t>201</w:t>
      </w:r>
      <w:r w:rsidR="008D1CE5">
        <w:t>4</w:t>
      </w:r>
      <w:r w:rsidRPr="00822F39">
        <w:t xml:space="preserve"> год </w:t>
      </w:r>
      <w:r w:rsidRPr="004937FE">
        <w:t>приема</w:t>
      </w:r>
      <w:r w:rsidRPr="00822F39">
        <w:t xml:space="preserve"> </w:t>
      </w:r>
      <w:r>
        <w:t>–</w:t>
      </w:r>
      <w:r w:rsidRPr="00822F39">
        <w:t xml:space="preserve"> </w:t>
      </w:r>
      <w:r>
        <w:t xml:space="preserve">протокол </w:t>
      </w:r>
      <w:r w:rsidRPr="00822F39">
        <w:t>№1</w:t>
      </w:r>
      <w:r w:rsidR="008D1CE5">
        <w:t>3</w:t>
      </w:r>
      <w:r w:rsidRPr="00822F39">
        <w:t xml:space="preserve"> от 2</w:t>
      </w:r>
      <w:r w:rsidR="008D1CE5">
        <w:t>5</w:t>
      </w:r>
      <w:r w:rsidRPr="00822F39">
        <w:t>.0</w:t>
      </w:r>
      <w:r w:rsidR="003C5220">
        <w:t>6</w:t>
      </w:r>
      <w:r w:rsidRPr="00822F39">
        <w:t>.201</w:t>
      </w:r>
      <w:r w:rsidR="008D1CE5">
        <w:t>4</w:t>
      </w:r>
      <w:r>
        <w:t xml:space="preserve"> г.</w:t>
      </w:r>
      <w:r w:rsidRPr="00822F39">
        <w:t>,</w:t>
      </w:r>
    </w:p>
    <w:p w:rsidR="00C66BF5" w:rsidRPr="00822F39" w:rsidRDefault="00C66BF5" w:rsidP="00C66BF5">
      <w:pPr>
        <w:numPr>
          <w:ilvl w:val="1"/>
          <w:numId w:val="9"/>
        </w:numPr>
        <w:jc w:val="both"/>
      </w:pPr>
      <w:r w:rsidRPr="00822F39">
        <w:t>201</w:t>
      </w:r>
      <w:r w:rsidR="008D1CE5">
        <w:t>5</w:t>
      </w:r>
      <w:r w:rsidRPr="00822F39">
        <w:t xml:space="preserve"> год </w:t>
      </w:r>
      <w:r w:rsidRPr="004937FE">
        <w:t>приема</w:t>
      </w:r>
      <w:r w:rsidRPr="00822F39">
        <w:t xml:space="preserve"> </w:t>
      </w:r>
      <w:r>
        <w:t>–</w:t>
      </w:r>
      <w:r w:rsidRPr="00822F39">
        <w:t xml:space="preserve"> </w:t>
      </w:r>
      <w:r>
        <w:t xml:space="preserve">протокол </w:t>
      </w:r>
      <w:r w:rsidRPr="00822F39">
        <w:t>№</w:t>
      </w:r>
      <w:r w:rsidR="000C59E7">
        <w:t>1</w:t>
      </w:r>
      <w:r w:rsidR="005C3146">
        <w:t>1</w:t>
      </w:r>
      <w:r w:rsidRPr="00822F39">
        <w:t xml:space="preserve"> от </w:t>
      </w:r>
      <w:r w:rsidR="005C3146">
        <w:t>27</w:t>
      </w:r>
      <w:r w:rsidR="000C59E7">
        <w:t>.0</w:t>
      </w:r>
      <w:r w:rsidR="005C3146">
        <w:t>5</w:t>
      </w:r>
      <w:r w:rsidR="000C59E7">
        <w:t>.</w:t>
      </w:r>
      <w:r w:rsidRPr="00822F39">
        <w:t>201</w:t>
      </w:r>
      <w:r w:rsidR="00A62734">
        <w:t>5</w:t>
      </w:r>
      <w:r>
        <w:t xml:space="preserve"> г.</w:t>
      </w:r>
      <w:r w:rsidRPr="00822F39">
        <w:t xml:space="preserve">, </w:t>
      </w:r>
    </w:p>
    <w:p w:rsidR="00C66BF5" w:rsidRDefault="000C59E7" w:rsidP="00C66BF5">
      <w:pPr>
        <w:numPr>
          <w:ilvl w:val="1"/>
          <w:numId w:val="9"/>
        </w:numPr>
        <w:jc w:val="both"/>
      </w:pPr>
      <w:r>
        <w:t>201</w:t>
      </w:r>
      <w:r w:rsidR="005C3146">
        <w:t>6</w:t>
      </w:r>
      <w:r>
        <w:t xml:space="preserve"> год приема – протокол №1</w:t>
      </w:r>
      <w:r w:rsidR="00A62734">
        <w:t>3</w:t>
      </w:r>
      <w:r>
        <w:t xml:space="preserve"> от </w:t>
      </w:r>
      <w:r w:rsidR="00A62734">
        <w:t>01</w:t>
      </w:r>
      <w:r w:rsidR="00056A6F">
        <w:t>.</w:t>
      </w:r>
      <w:r w:rsidR="00A62734">
        <w:t>07</w:t>
      </w:r>
      <w:r>
        <w:t>..201</w:t>
      </w:r>
      <w:r w:rsidR="00A62734">
        <w:t>6</w:t>
      </w:r>
      <w:r>
        <w:t xml:space="preserve"> г.,</w:t>
      </w:r>
    </w:p>
    <w:p w:rsidR="00C66BF5" w:rsidRPr="0085646E" w:rsidRDefault="00C66BF5" w:rsidP="00C66BF5">
      <w:pPr>
        <w:ind w:left="709"/>
        <w:rPr>
          <w:szCs w:val="28"/>
        </w:rPr>
      </w:pPr>
      <w:r w:rsidRPr="00512D92">
        <w:rPr>
          <w:b/>
          <w:szCs w:val="28"/>
        </w:rPr>
        <w:t>Основные документы ФГБОУ ВО «</w:t>
      </w:r>
      <w:r w:rsidR="000C59E7">
        <w:rPr>
          <w:b/>
          <w:szCs w:val="28"/>
        </w:rPr>
        <w:t>Карачаево-Черкесский государственный университет</w:t>
      </w:r>
      <w:r w:rsidR="006D761C">
        <w:rPr>
          <w:b/>
          <w:szCs w:val="28"/>
        </w:rPr>
        <w:t xml:space="preserve"> имени У. Д. Алиева»</w:t>
      </w:r>
      <w:r w:rsidRPr="00512D92">
        <w:rPr>
          <w:b/>
          <w:szCs w:val="28"/>
        </w:rPr>
        <w:t>,  регламентирующие образовательную деятельность</w:t>
      </w:r>
      <w:r w:rsidRPr="0085646E">
        <w:rPr>
          <w:szCs w:val="28"/>
        </w:rPr>
        <w:t>:</w:t>
      </w:r>
    </w:p>
    <w:p w:rsidR="00C66BF5" w:rsidRDefault="00C66BF5" w:rsidP="00C66BF5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85646E">
        <w:rPr>
          <w:szCs w:val="28"/>
        </w:rPr>
        <w:t>Лицензия на осуществление образовательной деятельности по указанным в приложении образовательным программа, предоставлена ФГБОУ ВО «</w:t>
      </w:r>
      <w:r w:rsidR="006D761C">
        <w:rPr>
          <w:szCs w:val="28"/>
        </w:rPr>
        <w:t>КЧГУ</w:t>
      </w:r>
      <w:r w:rsidRPr="0085646E">
        <w:rPr>
          <w:szCs w:val="28"/>
        </w:rPr>
        <w:t xml:space="preserve"> им</w:t>
      </w:r>
      <w:r w:rsidR="006D761C">
        <w:rPr>
          <w:szCs w:val="28"/>
        </w:rPr>
        <w:t xml:space="preserve">ени У. Д. Алиева </w:t>
      </w:r>
      <w:r w:rsidRPr="0085646E">
        <w:rPr>
          <w:szCs w:val="28"/>
        </w:rPr>
        <w:t xml:space="preserve">» от </w:t>
      </w:r>
      <w:r w:rsidR="004D5B8E">
        <w:rPr>
          <w:szCs w:val="28"/>
        </w:rPr>
        <w:t>17</w:t>
      </w:r>
      <w:r w:rsidR="006D761C">
        <w:rPr>
          <w:szCs w:val="28"/>
        </w:rPr>
        <w:t>.</w:t>
      </w:r>
      <w:r w:rsidR="004D5B8E">
        <w:rPr>
          <w:szCs w:val="28"/>
        </w:rPr>
        <w:t>09</w:t>
      </w:r>
      <w:r w:rsidR="006D761C">
        <w:rPr>
          <w:szCs w:val="28"/>
        </w:rPr>
        <w:t>.</w:t>
      </w:r>
      <w:r w:rsidRPr="0085646E">
        <w:rPr>
          <w:szCs w:val="28"/>
        </w:rPr>
        <w:t>201</w:t>
      </w:r>
      <w:r w:rsidR="004D5B8E">
        <w:rPr>
          <w:szCs w:val="28"/>
        </w:rPr>
        <w:t>5</w:t>
      </w:r>
      <w:r w:rsidRPr="0085646E">
        <w:rPr>
          <w:szCs w:val="28"/>
        </w:rPr>
        <w:t xml:space="preserve"> г. Серия</w:t>
      </w:r>
      <w:r w:rsidR="006D761C">
        <w:rPr>
          <w:szCs w:val="28"/>
        </w:rPr>
        <w:t xml:space="preserve"> ААА</w:t>
      </w:r>
      <w:r w:rsidRPr="0085646E">
        <w:rPr>
          <w:szCs w:val="28"/>
        </w:rPr>
        <w:t xml:space="preserve"> №</w:t>
      </w:r>
      <w:r w:rsidR="004D5B8E">
        <w:rPr>
          <w:szCs w:val="28"/>
        </w:rPr>
        <w:t>9</w:t>
      </w:r>
      <w:r w:rsidRPr="0085646E">
        <w:rPr>
          <w:szCs w:val="28"/>
        </w:rPr>
        <w:t>0</w:t>
      </w:r>
      <w:r w:rsidR="004D5B8E">
        <w:rPr>
          <w:szCs w:val="28"/>
        </w:rPr>
        <w:t>Л01</w:t>
      </w:r>
      <w:r w:rsidRPr="0085646E">
        <w:rPr>
          <w:szCs w:val="28"/>
        </w:rPr>
        <w:t xml:space="preserve"> (бессрочная); </w:t>
      </w:r>
    </w:p>
    <w:p w:rsidR="00763B8E" w:rsidRDefault="00763B8E" w:rsidP="00C66BF5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Правила внутреннего распорядка обучающихся.</w:t>
      </w:r>
      <w:r w:rsidR="00757B5D">
        <w:rPr>
          <w:szCs w:val="28"/>
        </w:rPr>
        <w:t xml:space="preserve"> </w:t>
      </w:r>
      <w:r w:rsidR="00CC5FBF">
        <w:rPr>
          <w:szCs w:val="28"/>
        </w:rPr>
        <w:t>Реш</w:t>
      </w:r>
      <w:r w:rsidR="00632EDF">
        <w:rPr>
          <w:szCs w:val="28"/>
        </w:rPr>
        <w:t>ение</w:t>
      </w:r>
      <w:r w:rsidR="00757B5D">
        <w:rPr>
          <w:szCs w:val="28"/>
        </w:rPr>
        <w:t xml:space="preserve"> </w:t>
      </w:r>
      <w:r>
        <w:rPr>
          <w:szCs w:val="28"/>
        </w:rPr>
        <w:t>ученого Совета КЧГУ 01.10.2015г., протокол №1;</w:t>
      </w:r>
    </w:p>
    <w:p w:rsidR="00763B8E" w:rsidRDefault="00763B8E" w:rsidP="00C66BF5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Порядок формирования групп </w:t>
      </w:r>
      <w:r w:rsidR="00757B5D">
        <w:rPr>
          <w:szCs w:val="28"/>
        </w:rPr>
        <w:t>обучающихся</w:t>
      </w:r>
      <w:r>
        <w:rPr>
          <w:szCs w:val="28"/>
        </w:rPr>
        <w:t xml:space="preserve"> на учебные дисциплины по выбору при освоении ОПОП ВО.</w:t>
      </w:r>
      <w:r w:rsidR="00757B5D">
        <w:rPr>
          <w:szCs w:val="28"/>
        </w:rPr>
        <w:t xml:space="preserve"> </w:t>
      </w:r>
      <w:r w:rsidR="00CC5FBF">
        <w:rPr>
          <w:szCs w:val="28"/>
        </w:rPr>
        <w:t>Р</w:t>
      </w:r>
      <w:r w:rsidR="00632EDF">
        <w:rPr>
          <w:szCs w:val="28"/>
        </w:rPr>
        <w:t>ешение</w:t>
      </w:r>
      <w:r w:rsidR="00757B5D">
        <w:rPr>
          <w:szCs w:val="28"/>
        </w:rPr>
        <w:t xml:space="preserve"> </w:t>
      </w:r>
      <w:r>
        <w:rPr>
          <w:szCs w:val="28"/>
        </w:rPr>
        <w:t>ученого Совета 01.10.2015г.,</w:t>
      </w:r>
      <w:r w:rsidR="00632EDF">
        <w:rPr>
          <w:szCs w:val="28"/>
        </w:rPr>
        <w:t xml:space="preserve"> </w:t>
      </w:r>
      <w:r>
        <w:rPr>
          <w:szCs w:val="28"/>
        </w:rPr>
        <w:t>протокол №1;</w:t>
      </w:r>
    </w:p>
    <w:p w:rsidR="00602CAE" w:rsidRPr="00D71E80" w:rsidRDefault="00602CAE" w:rsidP="00C66BF5">
      <w:pPr>
        <w:widowControl w:val="0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autoSpaceDE w:val="0"/>
        <w:autoSpaceDN w:val="0"/>
        <w:adjustRightInd w:val="0"/>
        <w:jc w:val="both"/>
      </w:pPr>
      <w:r>
        <w:rPr>
          <w:szCs w:val="28"/>
        </w:rPr>
        <w:t>Положение об организации и проведении практик инвалидов и лиц с ограниченными возможностями здоровья.</w:t>
      </w:r>
      <w:r w:rsidR="00757B5D">
        <w:rPr>
          <w:szCs w:val="28"/>
        </w:rPr>
        <w:t xml:space="preserve"> </w:t>
      </w:r>
      <w:r>
        <w:rPr>
          <w:szCs w:val="28"/>
        </w:rPr>
        <w:t>Реш.30.09.2015г.,</w:t>
      </w:r>
      <w:r w:rsidR="00632EDF">
        <w:rPr>
          <w:szCs w:val="28"/>
        </w:rPr>
        <w:t xml:space="preserve"> </w:t>
      </w:r>
      <w:r>
        <w:rPr>
          <w:szCs w:val="28"/>
        </w:rPr>
        <w:t>протокол №1;</w:t>
      </w:r>
    </w:p>
    <w:p w:rsidR="00D71E80" w:rsidRDefault="00EB6D2C" w:rsidP="00C66BF5">
      <w:pPr>
        <w:widowControl w:val="0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autoSpaceDE w:val="0"/>
        <w:autoSpaceDN w:val="0"/>
        <w:adjustRightInd w:val="0"/>
        <w:jc w:val="both"/>
      </w:pPr>
      <w:r>
        <w:t>Положение о режиме занятий обучающихся.</w:t>
      </w:r>
      <w:r w:rsidR="00757B5D">
        <w:t xml:space="preserve"> </w:t>
      </w:r>
      <w:r w:rsidR="00CC5FBF">
        <w:t>Реш</w:t>
      </w:r>
      <w:r w:rsidR="00632EDF">
        <w:t>ение</w:t>
      </w:r>
      <w:r w:rsidR="00757B5D">
        <w:t xml:space="preserve"> </w:t>
      </w:r>
      <w:r>
        <w:t xml:space="preserve">ученого Совета </w:t>
      </w:r>
      <w:r w:rsidR="002E3D17">
        <w:t xml:space="preserve"> 29.06.2016г., протокол №13;</w:t>
      </w:r>
    </w:p>
    <w:p w:rsidR="002E3D17" w:rsidRDefault="002E3D17" w:rsidP="00C66BF5">
      <w:pPr>
        <w:widowControl w:val="0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autoSpaceDE w:val="0"/>
        <w:autoSpaceDN w:val="0"/>
        <w:adjustRightInd w:val="0"/>
        <w:jc w:val="both"/>
      </w:pPr>
      <w:r>
        <w:t>Положение о порядке и основании перевода, отчисления и восстановления обучающихся в ФГБОУ ВО</w:t>
      </w:r>
      <w:r w:rsidR="007D492A">
        <w:t xml:space="preserve"> «Карачаево-Черкесский государственный университет имени У.Д.</w:t>
      </w:r>
      <w:r w:rsidR="00757B5D">
        <w:t xml:space="preserve"> </w:t>
      </w:r>
      <w:r w:rsidR="007D492A">
        <w:t>Алиева»;</w:t>
      </w:r>
    </w:p>
    <w:p w:rsidR="00632EDF" w:rsidRDefault="00632EDF" w:rsidP="00632EDF">
      <w:pPr>
        <w:pStyle w:val="af3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КЧГУ. Решение Ученого совета от 26.1.2014  № 5;</w:t>
      </w:r>
    </w:p>
    <w:p w:rsidR="00632EDF" w:rsidRDefault="00632EDF" w:rsidP="00632EDF">
      <w:pPr>
        <w:pStyle w:val="af3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промежуточной аттестации обучающихся по образовательным программам подготовки научно – педагогических кадров  в аспирантуре КЧГУ. </w:t>
      </w:r>
      <w:r w:rsidRPr="00757B5D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>ение Ученого совета от 27.04.2016, протокол № 11;</w:t>
      </w:r>
    </w:p>
    <w:p w:rsidR="00373BB5" w:rsidRDefault="00373BB5" w:rsidP="00373BB5">
      <w:pPr>
        <w:pStyle w:val="af3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апелляционной комиссии по приему на обучение по программам подготовки научно-педагогических кадров в аспирантуре КЧГУ. Решение Ученого совета от 27.04.2016, протокол № 11;</w:t>
      </w:r>
    </w:p>
    <w:p w:rsidR="00757B5D" w:rsidRDefault="00757B5D" w:rsidP="00757B5D">
      <w:pPr>
        <w:pStyle w:val="af3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организации научных исследований обучающихся по образовательным программам высшего образования – программам подготовки научно-педагогических кадров в аспирантуре КЧГУ</w:t>
      </w:r>
      <w:r w:rsidR="00765137">
        <w:rPr>
          <w:rFonts w:ascii="Times New Roman" w:hAnsi="Times New Roman"/>
          <w:sz w:val="24"/>
          <w:szCs w:val="24"/>
        </w:rPr>
        <w:t>.</w:t>
      </w:r>
      <w:r w:rsidR="00765137" w:rsidRPr="00765137">
        <w:rPr>
          <w:rFonts w:ascii="Times New Roman" w:hAnsi="Times New Roman"/>
          <w:sz w:val="24"/>
          <w:szCs w:val="24"/>
        </w:rPr>
        <w:t xml:space="preserve"> </w:t>
      </w:r>
      <w:r w:rsidR="00632EDF" w:rsidRPr="00757B5D">
        <w:rPr>
          <w:rFonts w:ascii="Times New Roman" w:hAnsi="Times New Roman"/>
          <w:sz w:val="24"/>
          <w:szCs w:val="24"/>
        </w:rPr>
        <w:t>Реш</w:t>
      </w:r>
      <w:r w:rsidR="00632EDF">
        <w:rPr>
          <w:rFonts w:ascii="Times New Roman" w:hAnsi="Times New Roman"/>
          <w:sz w:val="24"/>
          <w:szCs w:val="24"/>
        </w:rPr>
        <w:t>ение</w:t>
      </w:r>
      <w:r w:rsidR="00765137" w:rsidRPr="00757B5D">
        <w:rPr>
          <w:rFonts w:ascii="Times New Roman" w:hAnsi="Times New Roman"/>
          <w:sz w:val="24"/>
          <w:szCs w:val="24"/>
        </w:rPr>
        <w:t xml:space="preserve"> ученого совета </w:t>
      </w:r>
      <w:r w:rsidR="00765137">
        <w:rPr>
          <w:rFonts w:ascii="Times New Roman" w:hAnsi="Times New Roman"/>
          <w:sz w:val="24"/>
          <w:szCs w:val="24"/>
        </w:rPr>
        <w:t>01</w:t>
      </w:r>
      <w:r w:rsidR="00765137" w:rsidRPr="00757B5D">
        <w:rPr>
          <w:rFonts w:ascii="Times New Roman" w:hAnsi="Times New Roman"/>
          <w:sz w:val="24"/>
          <w:szCs w:val="24"/>
        </w:rPr>
        <w:t>.0</w:t>
      </w:r>
      <w:r w:rsidR="00765137">
        <w:rPr>
          <w:rFonts w:ascii="Times New Roman" w:hAnsi="Times New Roman"/>
          <w:sz w:val="24"/>
          <w:szCs w:val="24"/>
        </w:rPr>
        <w:t>6</w:t>
      </w:r>
      <w:r w:rsidR="00765137" w:rsidRPr="00757B5D">
        <w:rPr>
          <w:rFonts w:ascii="Times New Roman" w:hAnsi="Times New Roman"/>
          <w:sz w:val="24"/>
          <w:szCs w:val="24"/>
        </w:rPr>
        <w:t>.201</w:t>
      </w:r>
      <w:r w:rsidR="00765137">
        <w:rPr>
          <w:rFonts w:ascii="Times New Roman" w:hAnsi="Times New Roman"/>
          <w:sz w:val="24"/>
          <w:szCs w:val="24"/>
        </w:rPr>
        <w:t>6</w:t>
      </w:r>
      <w:r w:rsidR="00765137" w:rsidRPr="00757B5D">
        <w:rPr>
          <w:rFonts w:ascii="Times New Roman" w:hAnsi="Times New Roman"/>
          <w:sz w:val="24"/>
          <w:szCs w:val="24"/>
        </w:rPr>
        <w:t>г., протокол № 1</w:t>
      </w:r>
      <w:r w:rsidR="00765137">
        <w:rPr>
          <w:rFonts w:ascii="Times New Roman" w:hAnsi="Times New Roman"/>
          <w:sz w:val="24"/>
          <w:szCs w:val="24"/>
        </w:rPr>
        <w:t>2</w:t>
      </w:r>
      <w:r w:rsidR="00765137" w:rsidRPr="00757B5D">
        <w:rPr>
          <w:rFonts w:ascii="Times New Roman" w:hAnsi="Times New Roman"/>
          <w:sz w:val="24"/>
          <w:szCs w:val="24"/>
        </w:rPr>
        <w:t>;</w:t>
      </w:r>
    </w:p>
    <w:p w:rsidR="00765137" w:rsidRDefault="00765137" w:rsidP="00757B5D">
      <w:pPr>
        <w:pStyle w:val="af3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порядке проведения педагогической практики аспирантов, обучающихся по программам высшего образования – программам подготовки научно-педагогических кадров в аспирантуре КЧГУ. Реш</w:t>
      </w:r>
      <w:r w:rsidR="00632EDF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Ученого совета от 25.03.2015, протокол № 9;</w:t>
      </w:r>
    </w:p>
    <w:p w:rsidR="00765137" w:rsidRDefault="00765137" w:rsidP="00757B5D">
      <w:pPr>
        <w:pStyle w:val="af3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Положение о проведении производственной (научно-исследовательской) практики аспирантов, обучающихся по образовательным программам высшего образования – программам подготовки научно-педагогических кадров в аспирантуре КЧГУ. Реш</w:t>
      </w:r>
      <w:r w:rsidR="00632EDF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Ученого совета от 25.03.2015  № 9;</w:t>
      </w:r>
    </w:p>
    <w:p w:rsidR="00765137" w:rsidRDefault="00765137" w:rsidP="00765137">
      <w:pPr>
        <w:pStyle w:val="af3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проведении производственной (научно-педагогической) практики аспирантов, обучающихся по образовательным программам высшего образования – программам подготовки научно-педагогических кадров в аспирантуре КЧГУ. Реш</w:t>
      </w:r>
      <w:r w:rsidR="00632EDF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Ученого совета от 29.04.2015  № 10</w:t>
      </w:r>
      <w:r w:rsidR="00373BB5">
        <w:rPr>
          <w:rFonts w:ascii="Times New Roman" w:hAnsi="Times New Roman"/>
          <w:sz w:val="24"/>
          <w:szCs w:val="24"/>
        </w:rPr>
        <w:t xml:space="preserve"> (для кафедр ФМФ, естествознания и методики его преподавания ПФ)</w:t>
      </w:r>
      <w:r>
        <w:rPr>
          <w:rFonts w:ascii="Times New Roman" w:hAnsi="Times New Roman"/>
          <w:sz w:val="24"/>
          <w:szCs w:val="24"/>
        </w:rPr>
        <w:t>;</w:t>
      </w:r>
    </w:p>
    <w:p w:rsidR="00632EDF" w:rsidRDefault="00632EDF" w:rsidP="00632EDF">
      <w:pPr>
        <w:pStyle w:val="af3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58AD">
        <w:rPr>
          <w:rFonts w:ascii="Times New Roman" w:hAnsi="Times New Roman"/>
          <w:sz w:val="24"/>
          <w:szCs w:val="24"/>
        </w:rPr>
        <w:t xml:space="preserve">Порядок проведения  государственной итоговой аттестации по образовательным программам высшего образования – программам </w:t>
      </w:r>
      <w:r>
        <w:rPr>
          <w:rFonts w:ascii="Times New Roman" w:hAnsi="Times New Roman"/>
          <w:sz w:val="24"/>
          <w:szCs w:val="24"/>
        </w:rPr>
        <w:t>подготовки НПК в аспирантуре КЧГУ</w:t>
      </w:r>
      <w:r w:rsidRPr="008858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8858AD">
        <w:rPr>
          <w:rFonts w:ascii="Times New Roman" w:hAnsi="Times New Roman"/>
          <w:sz w:val="24"/>
          <w:szCs w:val="24"/>
        </w:rPr>
        <w:t>еш</w:t>
      </w:r>
      <w:r>
        <w:rPr>
          <w:rFonts w:ascii="Times New Roman" w:hAnsi="Times New Roman"/>
          <w:sz w:val="24"/>
          <w:szCs w:val="24"/>
        </w:rPr>
        <w:t xml:space="preserve">ение </w:t>
      </w:r>
      <w:r w:rsidRPr="008858AD">
        <w:rPr>
          <w:rFonts w:ascii="Times New Roman" w:hAnsi="Times New Roman"/>
          <w:sz w:val="24"/>
          <w:szCs w:val="24"/>
        </w:rPr>
        <w:t>ученого Совета</w:t>
      </w:r>
      <w:r>
        <w:rPr>
          <w:rFonts w:ascii="Times New Roman" w:hAnsi="Times New Roman"/>
          <w:sz w:val="24"/>
          <w:szCs w:val="24"/>
        </w:rPr>
        <w:t xml:space="preserve"> 01.06.2016г., протокол №12;</w:t>
      </w:r>
    </w:p>
    <w:p w:rsidR="00632EDF" w:rsidRDefault="00632EDF" w:rsidP="00632EDF">
      <w:pPr>
        <w:pStyle w:val="af3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государственной итоговой лиц с ограниченными возможностями здоровья, обучающихся по образовательным программам высшего образования – программам подготовки научно-педагогических кадров в аспирантуре КЧГУ. Решение Ученого совета от 30.11.2016  № 8;</w:t>
      </w:r>
    </w:p>
    <w:p w:rsidR="00373BB5" w:rsidRDefault="00373BB5" w:rsidP="00373BB5">
      <w:pPr>
        <w:widowControl w:val="0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autoSpaceDE w:val="0"/>
        <w:autoSpaceDN w:val="0"/>
        <w:adjustRightInd w:val="0"/>
        <w:jc w:val="both"/>
      </w:pPr>
      <w:r>
        <w:t>Положение о научно-квалификационной квалификационной работе (диссертации) обучающихся. Решение ученого совета 01.06.2016г., протокол № 12;</w:t>
      </w:r>
    </w:p>
    <w:p w:rsidR="00373BB5" w:rsidRPr="00632EDF" w:rsidRDefault="00373BB5" w:rsidP="00373BB5">
      <w:pPr>
        <w:pStyle w:val="af3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rPr>
          <w:rFonts w:ascii="Times New Roman" w:hAnsi="Times New Roman"/>
          <w:sz w:val="24"/>
          <w:szCs w:val="24"/>
        </w:rPr>
      </w:pPr>
      <w:r w:rsidRPr="00632EDF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632EDF">
        <w:rPr>
          <w:rFonts w:ascii="Times New Roman" w:hAnsi="Times New Roman"/>
          <w:sz w:val="24"/>
          <w:szCs w:val="24"/>
        </w:rPr>
        <w:t xml:space="preserve"> научном докладе по результатам выполненной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EDF">
        <w:rPr>
          <w:rFonts w:ascii="Times New Roman" w:hAnsi="Times New Roman"/>
          <w:sz w:val="24"/>
          <w:szCs w:val="24"/>
        </w:rPr>
        <w:t>научно</w:t>
      </w:r>
      <w:r w:rsidRPr="00632EDF">
        <w:rPr>
          <w:rFonts w:ascii="Cambria Math" w:hAnsi="Cambria Math" w:cs="Cambria Math"/>
          <w:sz w:val="24"/>
          <w:szCs w:val="24"/>
        </w:rPr>
        <w:t>‐</w:t>
      </w:r>
      <w:r w:rsidRPr="00632EDF">
        <w:rPr>
          <w:rFonts w:ascii="Times New Roman" w:hAnsi="Times New Roman"/>
          <w:sz w:val="24"/>
          <w:szCs w:val="24"/>
        </w:rPr>
        <w:t>квалификационной работы (диссертации)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EDF">
        <w:rPr>
          <w:rFonts w:ascii="Times New Roman" w:hAnsi="Times New Roman"/>
          <w:sz w:val="24"/>
          <w:szCs w:val="24"/>
        </w:rPr>
        <w:t>обучающихся по образовательным программам высшего образования - подготовки научно-педагогических</w:t>
      </w:r>
      <w:r>
        <w:rPr>
          <w:rFonts w:ascii="Times New Roman" w:hAnsi="Times New Roman"/>
          <w:sz w:val="24"/>
          <w:szCs w:val="24"/>
        </w:rPr>
        <w:t xml:space="preserve"> кадров в аспирантуре КЧГУ. </w:t>
      </w:r>
      <w:r w:rsidRPr="00632EDF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>ение</w:t>
      </w:r>
      <w:r w:rsidRPr="00632EDF">
        <w:rPr>
          <w:rFonts w:ascii="Times New Roman" w:hAnsi="Times New Roman"/>
          <w:sz w:val="24"/>
          <w:szCs w:val="24"/>
        </w:rPr>
        <w:t xml:space="preserve"> ученого совета 01.06.2016г., протокол № 12;</w:t>
      </w:r>
    </w:p>
    <w:p w:rsidR="00632EDF" w:rsidRDefault="00632EDF" w:rsidP="00632EDF">
      <w:pPr>
        <w:pStyle w:val="af3"/>
        <w:numPr>
          <w:ilvl w:val="0"/>
          <w:numId w:val="9"/>
        </w:numPr>
        <w:tabs>
          <w:tab w:val="left" w:pos="284"/>
          <w:tab w:val="left" w:pos="6629"/>
          <w:tab w:val="left" w:pos="80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2D76">
        <w:rPr>
          <w:rFonts w:ascii="Times New Roman" w:hAnsi="Times New Roman"/>
          <w:sz w:val="24"/>
          <w:szCs w:val="24"/>
        </w:rPr>
        <w:t xml:space="preserve">Положение об </w:t>
      </w:r>
      <w:r>
        <w:rPr>
          <w:rFonts w:ascii="Times New Roman" w:hAnsi="Times New Roman"/>
          <w:sz w:val="24"/>
          <w:szCs w:val="24"/>
        </w:rPr>
        <w:t xml:space="preserve">обеспечении проверки самостоятельности </w:t>
      </w:r>
      <w:r w:rsidRPr="00757B5D">
        <w:rPr>
          <w:rFonts w:ascii="Times New Roman" w:hAnsi="Times New Roman"/>
          <w:sz w:val="24"/>
          <w:szCs w:val="24"/>
        </w:rPr>
        <w:t xml:space="preserve">выполнения выпускных квалификационных работ </w:t>
      </w:r>
      <w:r>
        <w:rPr>
          <w:rFonts w:ascii="Times New Roman" w:hAnsi="Times New Roman"/>
          <w:sz w:val="24"/>
          <w:szCs w:val="24"/>
        </w:rPr>
        <w:t xml:space="preserve">в КЧГУ на основе системы «Антиплагиат». </w:t>
      </w:r>
      <w:r w:rsidRPr="00757B5D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>ение</w:t>
      </w:r>
      <w:r w:rsidRPr="00757B5D">
        <w:rPr>
          <w:rFonts w:ascii="Times New Roman" w:hAnsi="Times New Roman"/>
          <w:sz w:val="24"/>
          <w:szCs w:val="24"/>
        </w:rPr>
        <w:t xml:space="preserve"> ученого совета </w:t>
      </w:r>
      <w:r>
        <w:rPr>
          <w:rFonts w:ascii="Times New Roman" w:hAnsi="Times New Roman"/>
          <w:sz w:val="24"/>
          <w:szCs w:val="24"/>
        </w:rPr>
        <w:t>29</w:t>
      </w:r>
      <w:r w:rsidRPr="00757B5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757B5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757B5D">
        <w:rPr>
          <w:rFonts w:ascii="Times New Roman" w:hAnsi="Times New Roman"/>
          <w:sz w:val="24"/>
          <w:szCs w:val="24"/>
        </w:rPr>
        <w:t>г., протокол № 1</w:t>
      </w:r>
      <w:r>
        <w:rPr>
          <w:rFonts w:ascii="Times New Roman" w:hAnsi="Times New Roman"/>
          <w:sz w:val="24"/>
          <w:szCs w:val="24"/>
        </w:rPr>
        <w:t>0</w:t>
      </w:r>
      <w:r w:rsidRPr="00757B5D">
        <w:rPr>
          <w:rFonts w:ascii="Times New Roman" w:hAnsi="Times New Roman"/>
          <w:sz w:val="24"/>
          <w:szCs w:val="24"/>
        </w:rPr>
        <w:t>;</w:t>
      </w:r>
    </w:p>
    <w:p w:rsidR="00632EDF" w:rsidRPr="00632EDF" w:rsidRDefault="00632EDF" w:rsidP="00632EDF">
      <w:pPr>
        <w:tabs>
          <w:tab w:val="left" w:pos="284"/>
          <w:tab w:val="left" w:pos="6629"/>
          <w:tab w:val="left" w:pos="8047"/>
        </w:tabs>
        <w:ind w:left="1249"/>
      </w:pPr>
    </w:p>
    <w:p w:rsidR="00C66BF5" w:rsidRPr="0085646E" w:rsidRDefault="00C66BF5" w:rsidP="00C66BF5">
      <w:pPr>
        <w:ind w:firstLine="709"/>
        <w:jc w:val="both"/>
        <w:rPr>
          <w:b/>
        </w:rPr>
      </w:pPr>
      <w:r w:rsidRPr="0085646E">
        <w:rPr>
          <w:b/>
        </w:rPr>
        <w:t>Используемые сокращения:</w:t>
      </w:r>
    </w:p>
    <w:p w:rsidR="00C66BF5" w:rsidRDefault="00C66BF5" w:rsidP="00C66BF5">
      <w:pPr>
        <w:ind w:firstLine="709"/>
        <w:jc w:val="both"/>
      </w:pPr>
      <w:r>
        <w:t>О</w:t>
      </w:r>
      <w:r w:rsidR="005161F0">
        <w:t>П</w:t>
      </w:r>
      <w:r>
        <w:t xml:space="preserve">ОП – основная </w:t>
      </w:r>
      <w:r w:rsidR="005161F0">
        <w:t xml:space="preserve">профессиональная </w:t>
      </w:r>
      <w:r>
        <w:t>образовательная программа;</w:t>
      </w:r>
    </w:p>
    <w:p w:rsidR="00C66BF5" w:rsidRDefault="00C66BF5" w:rsidP="00C66BF5">
      <w:pPr>
        <w:ind w:firstLine="709"/>
        <w:jc w:val="both"/>
      </w:pPr>
      <w:r>
        <w:t>УГС(Н) – укрупненная группа специальностей (направлений);</w:t>
      </w:r>
    </w:p>
    <w:p w:rsidR="00C66BF5" w:rsidRDefault="00C66BF5" w:rsidP="00C66BF5">
      <w:pPr>
        <w:ind w:firstLine="709"/>
        <w:jc w:val="both"/>
      </w:pPr>
      <w:r w:rsidRPr="0043502B">
        <w:t xml:space="preserve">ФГОС </w:t>
      </w:r>
      <w:r>
        <w:t xml:space="preserve">ВО </w:t>
      </w:r>
      <w:r w:rsidRPr="0043502B">
        <w:t xml:space="preserve">– </w:t>
      </w:r>
      <w:r>
        <w:t>Ф</w:t>
      </w:r>
      <w:r w:rsidRPr="0043502B">
        <w:t>едеральный государственный образовательный стандарт</w:t>
      </w:r>
      <w:r>
        <w:t xml:space="preserve"> высшего  образования;</w:t>
      </w:r>
    </w:p>
    <w:p w:rsidR="00C66BF5" w:rsidRDefault="00C66BF5" w:rsidP="00C66BF5">
      <w:pPr>
        <w:ind w:firstLine="709"/>
        <w:jc w:val="both"/>
      </w:pPr>
      <w:r>
        <w:t>бюдж. – бюджетная форма обучения;</w:t>
      </w:r>
    </w:p>
    <w:p w:rsidR="00C66BF5" w:rsidRDefault="00C66BF5" w:rsidP="00C66BF5">
      <w:pPr>
        <w:ind w:firstLine="709"/>
        <w:jc w:val="both"/>
      </w:pPr>
      <w:r>
        <w:t>комм. – коммерческая (договорная) форма обучения;</w:t>
      </w:r>
    </w:p>
    <w:p w:rsidR="00C66BF5" w:rsidRDefault="00C66BF5" w:rsidP="00C66BF5">
      <w:pPr>
        <w:ind w:firstLine="709"/>
        <w:jc w:val="both"/>
      </w:pPr>
      <w:r>
        <w:t>УП – учебный план;</w:t>
      </w:r>
    </w:p>
    <w:p w:rsidR="00C66BF5" w:rsidRDefault="00C66BF5" w:rsidP="00C66BF5">
      <w:pPr>
        <w:ind w:firstLine="709"/>
        <w:jc w:val="both"/>
      </w:pPr>
      <w:r>
        <w:t>ЗЕТ – зачетная единица трудоемкости;</w:t>
      </w:r>
    </w:p>
    <w:p w:rsidR="00C66BF5" w:rsidRDefault="00C66BF5" w:rsidP="00C66BF5">
      <w:pPr>
        <w:ind w:firstLine="709"/>
        <w:jc w:val="both"/>
      </w:pPr>
      <w:r>
        <w:t>ОДО – отделение дневного обучения;</w:t>
      </w:r>
    </w:p>
    <w:p w:rsidR="00C66BF5" w:rsidRDefault="00C66BF5" w:rsidP="00C66BF5">
      <w:pPr>
        <w:ind w:firstLine="709"/>
        <w:jc w:val="both"/>
      </w:pPr>
      <w:r>
        <w:t>ОЗО – отделение заочного обучения;</w:t>
      </w:r>
    </w:p>
    <w:p w:rsidR="00C66BF5" w:rsidRPr="003172B1" w:rsidRDefault="00C66BF5" w:rsidP="00C66BF5">
      <w:pPr>
        <w:ind w:firstLine="709"/>
        <w:jc w:val="both"/>
      </w:pPr>
      <w:r>
        <w:t xml:space="preserve">ФОС – фонд </w:t>
      </w:r>
      <w:r w:rsidRPr="003172B1">
        <w:t>оценочных средств</w:t>
      </w:r>
      <w:r>
        <w:t>;</w:t>
      </w:r>
    </w:p>
    <w:p w:rsidR="00C66BF5" w:rsidRPr="003172B1" w:rsidRDefault="00C66BF5" w:rsidP="00C66BF5">
      <w:pPr>
        <w:ind w:firstLine="709"/>
        <w:jc w:val="both"/>
      </w:pPr>
      <w:r w:rsidRPr="003172B1">
        <w:t>ЭБС – электронная библиотечная система</w:t>
      </w:r>
      <w:r>
        <w:t>;</w:t>
      </w:r>
    </w:p>
    <w:p w:rsidR="00C66BF5" w:rsidRPr="003172B1" w:rsidRDefault="00C66BF5" w:rsidP="00C66BF5">
      <w:pPr>
        <w:ind w:firstLine="709"/>
        <w:jc w:val="both"/>
      </w:pPr>
      <w:r w:rsidRPr="003172B1">
        <w:t>ПК – персональный компьютер</w:t>
      </w:r>
      <w:r>
        <w:t>;</w:t>
      </w:r>
    </w:p>
    <w:p w:rsidR="00C66BF5" w:rsidRDefault="00C66BF5" w:rsidP="00C66BF5">
      <w:pPr>
        <w:ind w:firstLine="709"/>
        <w:jc w:val="both"/>
      </w:pPr>
      <w:r w:rsidRPr="003172B1">
        <w:t xml:space="preserve">РИНЦ </w:t>
      </w:r>
      <w:r>
        <w:t>–</w:t>
      </w:r>
      <w:r w:rsidRPr="003172B1">
        <w:t xml:space="preserve"> Российск</w:t>
      </w:r>
      <w:r>
        <w:t>ий</w:t>
      </w:r>
      <w:r w:rsidRPr="003172B1">
        <w:t xml:space="preserve"> индекс научного цитирования</w:t>
      </w:r>
      <w:r>
        <w:t>;</w:t>
      </w:r>
    </w:p>
    <w:p w:rsidR="00C66BF5" w:rsidRDefault="00C66BF5" w:rsidP="00C66BF5">
      <w:pPr>
        <w:ind w:firstLine="709"/>
        <w:jc w:val="both"/>
      </w:pPr>
      <w:r>
        <w:t>штатн. – штатный преподаватель, либо внутренний совместитель;</w:t>
      </w:r>
    </w:p>
    <w:p w:rsidR="00C66BF5" w:rsidRDefault="00C66BF5" w:rsidP="00C66BF5">
      <w:pPr>
        <w:ind w:firstLine="709"/>
        <w:jc w:val="both"/>
      </w:pPr>
      <w:r>
        <w:t>внешн. – внешний совместитель, в т.</w:t>
      </w:r>
      <w:r w:rsidR="00765137">
        <w:t xml:space="preserve"> </w:t>
      </w:r>
      <w:r>
        <w:t>ч. на условиях почасовой оплаты;</w:t>
      </w:r>
    </w:p>
    <w:p w:rsidR="00C66BF5" w:rsidRDefault="00C66BF5" w:rsidP="00C66BF5">
      <w:pPr>
        <w:ind w:firstLine="709"/>
        <w:jc w:val="both"/>
      </w:pPr>
      <w:r>
        <w:lastRenderedPageBreak/>
        <w:t>НИОКР – научно-исследовательские, опытно-конструкторские и технологические работы;</w:t>
      </w:r>
    </w:p>
    <w:p w:rsidR="00C66BF5" w:rsidRDefault="00C66BF5" w:rsidP="00C66BF5">
      <w:pPr>
        <w:ind w:firstLine="709"/>
        <w:jc w:val="both"/>
      </w:pPr>
      <w:r>
        <w:t>НПР – научно-педагогический работник;</w:t>
      </w:r>
    </w:p>
    <w:p w:rsidR="00C66BF5" w:rsidRDefault="00C66BF5" w:rsidP="00C66BF5">
      <w:pPr>
        <w:ind w:firstLine="709"/>
        <w:jc w:val="both"/>
      </w:pPr>
      <w:r>
        <w:t>НТ – независимое тестирование;</w:t>
      </w:r>
    </w:p>
    <w:p w:rsidR="00C66BF5" w:rsidRDefault="00C66BF5" w:rsidP="00C66BF5">
      <w:pPr>
        <w:ind w:firstLine="709"/>
        <w:jc w:val="both"/>
      </w:pPr>
      <w:r w:rsidRPr="00DA62E5">
        <w:t>ГЭК – государственная экзаменационная комиссия.</w:t>
      </w:r>
    </w:p>
    <w:p w:rsidR="00373BB5" w:rsidRDefault="00373BB5" w:rsidP="00C66BF5">
      <w:pPr>
        <w:ind w:firstLine="709"/>
        <w:jc w:val="both"/>
      </w:pPr>
      <w:r>
        <w:t>НПК – научно-педагогические кадры</w:t>
      </w:r>
    </w:p>
    <w:p w:rsidR="00373BB5" w:rsidRDefault="00373BB5" w:rsidP="00C66BF5">
      <w:pPr>
        <w:ind w:firstLine="709"/>
        <w:jc w:val="both"/>
      </w:pPr>
      <w:r>
        <w:t>НКР – научно-квалификационная работа</w:t>
      </w:r>
    </w:p>
    <w:p w:rsidR="00C66BF5" w:rsidRPr="000B6E91" w:rsidRDefault="00C66BF5" w:rsidP="00C66BF5">
      <w:pPr>
        <w:jc w:val="center"/>
        <w:rPr>
          <w:b/>
        </w:rPr>
      </w:pPr>
      <w:r w:rsidRPr="000B6E91">
        <w:rPr>
          <w:b/>
        </w:rPr>
        <w:t xml:space="preserve">Общие сведения </w:t>
      </w:r>
      <w:r>
        <w:rPr>
          <w:b/>
        </w:rPr>
        <w:t>об</w:t>
      </w:r>
      <w:r w:rsidRPr="000B6E91">
        <w:rPr>
          <w:b/>
        </w:rPr>
        <w:t xml:space="preserve"> О</w:t>
      </w:r>
      <w:r w:rsidR="005161F0">
        <w:rPr>
          <w:b/>
        </w:rPr>
        <w:t>П</w:t>
      </w:r>
      <w:r w:rsidRPr="000B6E91">
        <w:rPr>
          <w:b/>
        </w:rPr>
        <w:t>ОП</w:t>
      </w:r>
    </w:p>
    <w:p w:rsidR="00C66BF5" w:rsidRPr="0085646E" w:rsidRDefault="00C66BF5" w:rsidP="00C66BF5">
      <w:pPr>
        <w:ind w:firstLine="540"/>
        <w:rPr>
          <w:b/>
          <w:szCs w:val="28"/>
        </w:rPr>
      </w:pPr>
      <w:r w:rsidRPr="0085646E">
        <w:rPr>
          <w:b/>
          <w:szCs w:val="28"/>
        </w:rPr>
        <w:t xml:space="preserve">Сведения о контингенте </w:t>
      </w:r>
      <w:r w:rsidR="000B003A">
        <w:rPr>
          <w:b/>
          <w:szCs w:val="28"/>
        </w:rPr>
        <w:t>обучающихся</w:t>
      </w:r>
    </w:p>
    <w:p w:rsidR="00C66BF5" w:rsidRDefault="00C66BF5" w:rsidP="00C66BF5">
      <w:pPr>
        <w:ind w:firstLine="540"/>
        <w:rPr>
          <w:color w:val="FF0000"/>
          <w:szCs w:val="28"/>
        </w:rPr>
      </w:pPr>
      <w:r w:rsidRPr="0085646E">
        <w:rPr>
          <w:szCs w:val="28"/>
        </w:rPr>
        <w:t>Количество обучающихся по данной О</w:t>
      </w:r>
      <w:r w:rsidR="00A80CF1">
        <w:rPr>
          <w:szCs w:val="28"/>
        </w:rPr>
        <w:t>П</w:t>
      </w:r>
      <w:r w:rsidRPr="0085646E">
        <w:rPr>
          <w:szCs w:val="28"/>
        </w:rPr>
        <w:t>ОП на 1 марта текущего года составляет</w:t>
      </w:r>
      <w:r>
        <w:rPr>
          <w:szCs w:val="28"/>
        </w:rPr>
        <w:t xml:space="preserve"> (</w:t>
      </w:r>
      <w:r w:rsidRPr="00F05713">
        <w:rPr>
          <w:b/>
          <w:szCs w:val="28"/>
        </w:rPr>
        <w:t xml:space="preserve">по </w:t>
      </w:r>
      <w:r w:rsidRPr="00690A68">
        <w:rPr>
          <w:b/>
          <w:szCs w:val="28"/>
          <w:u w:val="single"/>
        </w:rPr>
        <w:t>очной</w:t>
      </w:r>
      <w:r w:rsidRPr="00F05713">
        <w:rPr>
          <w:b/>
          <w:szCs w:val="28"/>
        </w:rPr>
        <w:t xml:space="preserve"> </w:t>
      </w:r>
      <w:r w:rsidRPr="00F05713">
        <w:rPr>
          <w:szCs w:val="28"/>
        </w:rPr>
        <w:t>форме обучения</w:t>
      </w:r>
      <w:r>
        <w:rPr>
          <w:szCs w:val="28"/>
        </w:rPr>
        <w:t>)</w:t>
      </w:r>
      <w:r w:rsidRPr="0085646E">
        <w:rPr>
          <w:szCs w:val="28"/>
        </w:rPr>
        <w:t>:</w:t>
      </w:r>
      <w:r>
        <w:rPr>
          <w:szCs w:val="28"/>
        </w:rPr>
        <w:t xml:space="preserve"> </w:t>
      </w:r>
    </w:p>
    <w:tbl>
      <w:tblPr>
        <w:tblW w:w="15508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7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66BF5" w:rsidRPr="0094196A" w:rsidTr="000C59E7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C66BF5" w:rsidRPr="0094196A" w:rsidRDefault="00C66BF5" w:rsidP="000C59E7">
            <w:r w:rsidRPr="0094196A">
              <w:t>№ п/п</w:t>
            </w:r>
          </w:p>
        </w:tc>
        <w:tc>
          <w:tcPr>
            <w:tcW w:w="5667" w:type="dxa"/>
            <w:vMerge w:val="restart"/>
            <w:shd w:val="clear" w:color="auto" w:fill="auto"/>
          </w:tcPr>
          <w:p w:rsidR="00C66BF5" w:rsidRPr="0094196A" w:rsidRDefault="00C66BF5" w:rsidP="000C59E7">
            <w:r w:rsidRPr="0094196A">
              <w:t xml:space="preserve">Параметры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1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2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3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4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всего</w:t>
            </w: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vMerge/>
            <w:shd w:val="clear" w:color="auto" w:fill="auto"/>
          </w:tcPr>
          <w:p w:rsidR="00C66BF5" w:rsidRPr="0094196A" w:rsidRDefault="00C66BF5" w:rsidP="000C59E7"/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Бюдж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Бюдж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Бюдж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Бюдж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Бюдж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sz w:val="28"/>
                <w:szCs w:val="28"/>
              </w:rPr>
            </w:pPr>
            <w:r w:rsidRPr="0094196A">
              <w:rPr>
                <w:sz w:val="28"/>
                <w:szCs w:val="28"/>
              </w:rPr>
              <w:t>Всего, человек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B003A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 xml:space="preserve">Кол-во иностранных </w:t>
            </w:r>
            <w:r w:rsidR="000B003A">
              <w:rPr>
                <w:i/>
                <w:sz w:val="20"/>
                <w:szCs w:val="20"/>
              </w:rPr>
              <w:t>обучающихся</w:t>
            </w:r>
            <w:r w:rsidRPr="0094196A">
              <w:rPr>
                <w:i/>
                <w:sz w:val="20"/>
                <w:szCs w:val="20"/>
              </w:rPr>
              <w:t xml:space="preserve"> (всех) / %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 xml:space="preserve">Кол-во иностранных </w:t>
            </w:r>
            <w:r w:rsidR="000B003A">
              <w:rPr>
                <w:i/>
                <w:sz w:val="20"/>
                <w:szCs w:val="20"/>
              </w:rPr>
              <w:t>обучающихся</w:t>
            </w:r>
            <w:r w:rsidRPr="0094196A">
              <w:rPr>
                <w:i/>
                <w:sz w:val="20"/>
                <w:szCs w:val="20"/>
              </w:rPr>
              <w:t xml:space="preserve"> (без учета стран СН</w:t>
            </w:r>
            <w:r>
              <w:rPr>
                <w:i/>
                <w:sz w:val="20"/>
                <w:szCs w:val="20"/>
              </w:rPr>
              <w:t>Г</w:t>
            </w:r>
            <w:r w:rsidRPr="0094196A">
              <w:rPr>
                <w:i/>
                <w:sz w:val="20"/>
                <w:szCs w:val="20"/>
              </w:rPr>
              <w:t>) / %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2E307F" w:rsidP="009A6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инвалидов и лиц с</w:t>
            </w:r>
            <w:r w:rsidR="009A6292">
              <w:rPr>
                <w:i/>
                <w:sz w:val="20"/>
                <w:szCs w:val="20"/>
              </w:rPr>
              <w:t xml:space="preserve"> ОВЗ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</w:tbl>
    <w:p w:rsidR="00C66BF5" w:rsidRPr="0085646E" w:rsidRDefault="00C66BF5" w:rsidP="00C66BF5">
      <w:pPr>
        <w:ind w:firstLine="540"/>
      </w:pPr>
      <w:r w:rsidRPr="0085646E">
        <w:rPr>
          <w:szCs w:val="28"/>
        </w:rPr>
        <w:t>Количество обучающихся по данной О</w:t>
      </w:r>
      <w:r w:rsidR="00A80CF1">
        <w:rPr>
          <w:szCs w:val="28"/>
        </w:rPr>
        <w:t>П</w:t>
      </w:r>
      <w:r w:rsidRPr="0085646E">
        <w:rPr>
          <w:szCs w:val="28"/>
        </w:rPr>
        <w:t>ОП на 1 марта текущего года</w:t>
      </w:r>
      <w:r>
        <w:rPr>
          <w:szCs w:val="28"/>
        </w:rPr>
        <w:t xml:space="preserve"> составляет (</w:t>
      </w:r>
      <w:r w:rsidRPr="00F05713">
        <w:rPr>
          <w:b/>
          <w:szCs w:val="28"/>
        </w:rPr>
        <w:t xml:space="preserve">по </w:t>
      </w:r>
      <w:r w:rsidRPr="00690A68">
        <w:rPr>
          <w:b/>
          <w:szCs w:val="28"/>
          <w:u w:val="single"/>
        </w:rPr>
        <w:t>заочной</w:t>
      </w:r>
      <w:r w:rsidRPr="00F05713">
        <w:rPr>
          <w:b/>
          <w:szCs w:val="28"/>
        </w:rPr>
        <w:t xml:space="preserve"> </w:t>
      </w:r>
      <w:r w:rsidRPr="00F05713">
        <w:rPr>
          <w:szCs w:val="28"/>
        </w:rPr>
        <w:t>форме обучения</w:t>
      </w:r>
      <w:r>
        <w:rPr>
          <w:szCs w:val="28"/>
        </w:rPr>
        <w:t>)</w:t>
      </w:r>
      <w:r w:rsidRPr="0085646E">
        <w:rPr>
          <w:szCs w:val="28"/>
        </w:rPr>
        <w:t>:</w:t>
      </w:r>
    </w:p>
    <w:tbl>
      <w:tblPr>
        <w:tblW w:w="15508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7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66BF5" w:rsidRPr="0094196A" w:rsidTr="000C59E7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C66BF5" w:rsidRPr="0094196A" w:rsidRDefault="00C66BF5" w:rsidP="000C59E7">
            <w:r w:rsidRPr="0094196A">
              <w:t>№ п/п</w:t>
            </w:r>
          </w:p>
        </w:tc>
        <w:tc>
          <w:tcPr>
            <w:tcW w:w="5667" w:type="dxa"/>
            <w:vMerge w:val="restart"/>
            <w:shd w:val="clear" w:color="auto" w:fill="auto"/>
          </w:tcPr>
          <w:p w:rsidR="00C66BF5" w:rsidRPr="0094196A" w:rsidRDefault="00C66BF5" w:rsidP="000C59E7">
            <w:r w:rsidRPr="0094196A">
              <w:t xml:space="preserve">Параметры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1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2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3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4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всего</w:t>
            </w: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vMerge/>
            <w:shd w:val="clear" w:color="auto" w:fill="auto"/>
          </w:tcPr>
          <w:p w:rsidR="00C66BF5" w:rsidRPr="0094196A" w:rsidRDefault="00C66BF5" w:rsidP="000C59E7"/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Бюдж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Бюдж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Бюдж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Бюдж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Бюдж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sz w:val="28"/>
                <w:szCs w:val="28"/>
              </w:rPr>
            </w:pPr>
            <w:r w:rsidRPr="0094196A">
              <w:rPr>
                <w:sz w:val="28"/>
                <w:szCs w:val="28"/>
              </w:rPr>
              <w:t>Всего, человек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 xml:space="preserve">Кол-во иностранных </w:t>
            </w:r>
            <w:r w:rsidR="000B003A">
              <w:rPr>
                <w:i/>
                <w:sz w:val="20"/>
                <w:szCs w:val="20"/>
              </w:rPr>
              <w:t>обучающихся</w:t>
            </w:r>
            <w:r w:rsidRPr="0094196A">
              <w:rPr>
                <w:i/>
                <w:sz w:val="20"/>
                <w:szCs w:val="20"/>
              </w:rPr>
              <w:t xml:space="preserve"> (всех) / %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 xml:space="preserve">Кол-во иностранных </w:t>
            </w:r>
            <w:r w:rsidR="000B003A">
              <w:rPr>
                <w:i/>
                <w:sz w:val="20"/>
                <w:szCs w:val="20"/>
              </w:rPr>
              <w:t>обучающихся</w:t>
            </w:r>
            <w:r w:rsidRPr="0094196A">
              <w:rPr>
                <w:i/>
                <w:sz w:val="20"/>
                <w:szCs w:val="20"/>
              </w:rPr>
              <w:t xml:space="preserve"> (без учета стран СН</w:t>
            </w:r>
            <w:r>
              <w:rPr>
                <w:i/>
                <w:sz w:val="20"/>
                <w:szCs w:val="20"/>
              </w:rPr>
              <w:t>Г</w:t>
            </w:r>
            <w:r w:rsidRPr="0094196A">
              <w:rPr>
                <w:i/>
                <w:sz w:val="20"/>
                <w:szCs w:val="20"/>
              </w:rPr>
              <w:t>) / %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9A6292" w:rsidP="009A6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Кол-во инвалидов и лиц с ОВЗ 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</w:tbl>
    <w:p w:rsidR="00C66BF5" w:rsidRPr="0085646E" w:rsidRDefault="00C66BF5" w:rsidP="00C66BF5">
      <w:pPr>
        <w:ind w:firstLine="709"/>
        <w:rPr>
          <w:b/>
          <w:bCs/>
        </w:rPr>
      </w:pPr>
      <w:r w:rsidRPr="0085646E">
        <w:rPr>
          <w:b/>
          <w:bCs/>
        </w:rPr>
        <w:t>Показатели деятельности приемной комиссии</w:t>
      </w:r>
      <w:r>
        <w:rPr>
          <w:b/>
          <w:bCs/>
        </w:rPr>
        <w:t xml:space="preserve"> по </w:t>
      </w:r>
      <w:r w:rsidRPr="00690A68">
        <w:rPr>
          <w:b/>
          <w:bCs/>
          <w:u w:val="single"/>
        </w:rPr>
        <w:t>дневной</w:t>
      </w:r>
      <w:r>
        <w:rPr>
          <w:b/>
          <w:bCs/>
        </w:rPr>
        <w:t xml:space="preserve"> форме обучени</w:t>
      </w:r>
      <w:r w:rsidRPr="0043502B">
        <w:rPr>
          <w:b/>
          <w:bCs/>
        </w:rPr>
        <w:t>я</w:t>
      </w:r>
      <w:r w:rsidRPr="0043502B">
        <w:rPr>
          <w:bCs/>
        </w:rPr>
        <w:t>:</w:t>
      </w:r>
    </w:p>
    <w:tbl>
      <w:tblPr>
        <w:tblW w:w="0" w:type="auto"/>
        <w:jc w:val="center"/>
        <w:tblInd w:w="-3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9"/>
        <w:gridCol w:w="1130"/>
        <w:gridCol w:w="1131"/>
        <w:gridCol w:w="1131"/>
        <w:gridCol w:w="1131"/>
        <w:gridCol w:w="1131"/>
        <w:gridCol w:w="1131"/>
        <w:gridCol w:w="1131"/>
        <w:gridCol w:w="1131"/>
      </w:tblGrid>
      <w:tr w:rsidR="00C66BF5" w:rsidRPr="0085646E" w:rsidTr="000C59E7">
        <w:trPr>
          <w:jc w:val="center"/>
        </w:trPr>
        <w:tc>
          <w:tcPr>
            <w:tcW w:w="5899" w:type="dxa"/>
            <w:vMerge w:val="restart"/>
            <w:vAlign w:val="center"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  <w:r w:rsidRPr="0085646E">
              <w:rPr>
                <w:i/>
                <w:iCs/>
                <w:sz w:val="20"/>
                <w:szCs w:val="20"/>
              </w:rPr>
              <w:t>Показатели</w:t>
            </w:r>
          </w:p>
        </w:tc>
        <w:tc>
          <w:tcPr>
            <w:tcW w:w="9047" w:type="dxa"/>
            <w:gridSpan w:val="8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  <w:r w:rsidRPr="0085646E">
              <w:rPr>
                <w:i/>
                <w:iCs/>
                <w:sz w:val="18"/>
                <w:szCs w:val="18"/>
              </w:rPr>
              <w:t>год приема</w:t>
            </w: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vMerge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C66BF5" w:rsidRPr="0085646E" w:rsidRDefault="00C66BF5" w:rsidP="00CC5FBF">
            <w:pPr>
              <w:jc w:val="center"/>
            </w:pPr>
            <w:r>
              <w:t>201</w:t>
            </w:r>
            <w:r w:rsidR="00CC5FBF">
              <w:t>4</w:t>
            </w:r>
          </w:p>
        </w:tc>
        <w:tc>
          <w:tcPr>
            <w:tcW w:w="2262" w:type="dxa"/>
            <w:gridSpan w:val="2"/>
          </w:tcPr>
          <w:p w:rsidR="00C66BF5" w:rsidRPr="0085646E" w:rsidRDefault="00C66BF5" w:rsidP="00CC5FBF">
            <w:pPr>
              <w:jc w:val="center"/>
            </w:pPr>
            <w:r>
              <w:t>201</w:t>
            </w:r>
            <w:r w:rsidR="00CC5FBF">
              <w:t>5</w:t>
            </w:r>
          </w:p>
        </w:tc>
        <w:tc>
          <w:tcPr>
            <w:tcW w:w="2262" w:type="dxa"/>
            <w:gridSpan w:val="2"/>
          </w:tcPr>
          <w:p w:rsidR="00C66BF5" w:rsidRPr="0085646E" w:rsidRDefault="00C66BF5" w:rsidP="00CC5FBF">
            <w:pPr>
              <w:jc w:val="center"/>
            </w:pPr>
            <w:r>
              <w:t>201</w:t>
            </w:r>
            <w:r w:rsidR="00CC5FBF">
              <w:t>6</w:t>
            </w:r>
          </w:p>
        </w:tc>
        <w:tc>
          <w:tcPr>
            <w:tcW w:w="2262" w:type="dxa"/>
            <w:gridSpan w:val="2"/>
          </w:tcPr>
          <w:p w:rsidR="00C66BF5" w:rsidRPr="0085646E" w:rsidRDefault="00C66BF5" w:rsidP="00A80CF1">
            <w:pPr>
              <w:jc w:val="center"/>
            </w:pP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vMerge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</w:pPr>
            <w:r>
              <w:t>бюджет</w:t>
            </w: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</w:pPr>
            <w:r>
              <w:t>комм.</w:t>
            </w:r>
          </w:p>
        </w:tc>
        <w:tc>
          <w:tcPr>
            <w:tcW w:w="1131" w:type="dxa"/>
          </w:tcPr>
          <w:p w:rsidR="00C66BF5" w:rsidRPr="0085646E" w:rsidRDefault="009C1EC2" w:rsidP="000C59E7">
            <w:pPr>
              <w:jc w:val="center"/>
            </w:pPr>
            <w:r>
              <w:t>Б</w:t>
            </w:r>
            <w:r w:rsidR="00C66BF5">
              <w:t>юджет</w:t>
            </w: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</w:pPr>
            <w:r>
              <w:t>комм.</w:t>
            </w:r>
          </w:p>
        </w:tc>
        <w:tc>
          <w:tcPr>
            <w:tcW w:w="1131" w:type="dxa"/>
          </w:tcPr>
          <w:p w:rsidR="00C66BF5" w:rsidRPr="0085646E" w:rsidRDefault="009C1EC2" w:rsidP="000C59E7">
            <w:pPr>
              <w:jc w:val="center"/>
            </w:pPr>
            <w:r>
              <w:t>Б</w:t>
            </w:r>
            <w:r w:rsidR="00C66BF5">
              <w:t>юджет</w:t>
            </w: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</w:pPr>
            <w:r>
              <w:t>комм.</w:t>
            </w:r>
          </w:p>
        </w:tc>
        <w:tc>
          <w:tcPr>
            <w:tcW w:w="1131" w:type="dxa"/>
          </w:tcPr>
          <w:p w:rsidR="00C66BF5" w:rsidRPr="0085646E" w:rsidRDefault="009C1EC2" w:rsidP="000C59E7">
            <w:pPr>
              <w:jc w:val="center"/>
            </w:pPr>
            <w:r>
              <w:t>Б</w:t>
            </w:r>
            <w:r w:rsidR="00C66BF5">
              <w:t>юджет</w:t>
            </w: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</w:pPr>
            <w:r>
              <w:t>комм.</w:t>
            </w: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</w:tcPr>
          <w:p w:rsidR="00C66BF5" w:rsidRPr="00E23439" w:rsidRDefault="00C66BF5" w:rsidP="000C59E7">
            <w:pPr>
              <w:rPr>
                <w:b/>
                <w:bCs/>
              </w:rPr>
            </w:pPr>
            <w:r w:rsidRPr="00E23439">
              <w:t>План приема, чел.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</w:tcPr>
          <w:p w:rsidR="00C66BF5" w:rsidRPr="00E23439" w:rsidRDefault="00C66BF5" w:rsidP="000C59E7">
            <w:pPr>
              <w:rPr>
                <w:b/>
                <w:bCs/>
              </w:rPr>
            </w:pPr>
            <w:r w:rsidRPr="00E23439">
              <w:t>Подано заявлений, чел.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47B85" w:rsidRDefault="00847B85" w:rsidP="00C66BF5">
      <w:pPr>
        <w:ind w:firstLine="540"/>
        <w:rPr>
          <w:b/>
          <w:szCs w:val="28"/>
        </w:rPr>
      </w:pPr>
    </w:p>
    <w:p w:rsidR="00847B85" w:rsidRDefault="00847B85" w:rsidP="00C66BF5">
      <w:pPr>
        <w:ind w:firstLine="540"/>
        <w:rPr>
          <w:b/>
          <w:szCs w:val="28"/>
        </w:rPr>
      </w:pPr>
    </w:p>
    <w:p w:rsidR="00847B85" w:rsidRDefault="00847B85" w:rsidP="00C66BF5">
      <w:pPr>
        <w:ind w:firstLine="540"/>
        <w:rPr>
          <w:b/>
          <w:szCs w:val="28"/>
        </w:rPr>
      </w:pPr>
    </w:p>
    <w:p w:rsidR="00847B85" w:rsidRDefault="00847B85" w:rsidP="00C66BF5">
      <w:pPr>
        <w:ind w:firstLine="540"/>
        <w:rPr>
          <w:b/>
          <w:szCs w:val="28"/>
        </w:rPr>
      </w:pPr>
    </w:p>
    <w:p w:rsidR="00847B85" w:rsidRDefault="00847B85" w:rsidP="00C66BF5">
      <w:pPr>
        <w:ind w:firstLine="540"/>
        <w:rPr>
          <w:b/>
          <w:szCs w:val="28"/>
        </w:rPr>
      </w:pPr>
    </w:p>
    <w:p w:rsidR="00C66BF5" w:rsidRPr="000B6E91" w:rsidRDefault="00C66BF5" w:rsidP="00847B85">
      <w:pPr>
        <w:ind w:firstLine="540"/>
        <w:jc w:val="center"/>
        <w:rPr>
          <w:b/>
          <w:szCs w:val="28"/>
        </w:rPr>
      </w:pPr>
      <w:r w:rsidRPr="000B6E91">
        <w:rPr>
          <w:b/>
          <w:szCs w:val="28"/>
        </w:rPr>
        <w:lastRenderedPageBreak/>
        <w:t xml:space="preserve">Перечень документов, подтверждающих наличие контингента </w:t>
      </w:r>
      <w:r w:rsidR="000B003A">
        <w:rPr>
          <w:b/>
          <w:szCs w:val="28"/>
        </w:rPr>
        <w:t>обучающихся</w:t>
      </w:r>
      <w:r w:rsidRPr="000B6E91">
        <w:rPr>
          <w:b/>
          <w:szCs w:val="28"/>
        </w:rPr>
        <w:t>:</w:t>
      </w:r>
    </w:p>
    <w:p w:rsidR="00C66BF5" w:rsidRDefault="00C66BF5" w:rsidP="00C66BF5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0B6E91">
        <w:rPr>
          <w:szCs w:val="28"/>
        </w:rPr>
        <w:t>Сведения об образовательной организации, осуществляющей образовательную деятельность по образовательным программам высшего профессионального образования  на 01.10.201</w:t>
      </w:r>
      <w:r w:rsidR="00A80CF1">
        <w:rPr>
          <w:szCs w:val="28"/>
        </w:rPr>
        <w:t>6</w:t>
      </w:r>
      <w:r w:rsidRPr="000B6E91">
        <w:rPr>
          <w:szCs w:val="28"/>
        </w:rPr>
        <w:t xml:space="preserve"> года (Форма № ВПО-1).</w:t>
      </w:r>
    </w:p>
    <w:p w:rsidR="00C66BF5" w:rsidRDefault="00C66BF5" w:rsidP="00C66BF5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Приказы по движению </w:t>
      </w:r>
      <w:r w:rsidR="000B003A">
        <w:rPr>
          <w:szCs w:val="28"/>
        </w:rPr>
        <w:t>обучающихся</w:t>
      </w:r>
      <w:r>
        <w:rPr>
          <w:szCs w:val="28"/>
        </w:rPr>
        <w:t xml:space="preserve"> (реквизиты):</w:t>
      </w:r>
    </w:p>
    <w:tbl>
      <w:tblPr>
        <w:tblpPr w:leftFromText="180" w:rightFromText="180" w:vertAnchor="text" w:tblpX="243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9"/>
        <w:gridCol w:w="2586"/>
        <w:gridCol w:w="2587"/>
        <w:gridCol w:w="2586"/>
        <w:gridCol w:w="2587"/>
      </w:tblGrid>
      <w:tr w:rsidR="00C66BF5" w:rsidRPr="00FD41FF" w:rsidTr="000C59E7">
        <w:tc>
          <w:tcPr>
            <w:tcW w:w="3652" w:type="dxa"/>
          </w:tcPr>
          <w:p w:rsidR="00C66BF5" w:rsidRPr="00FD41FF" w:rsidRDefault="00C66BF5" w:rsidP="00A80CF1">
            <w:r w:rsidRPr="00FD41FF">
              <w:t>Шифр и название О</w:t>
            </w:r>
            <w:r w:rsidR="00A80CF1">
              <w:t>П</w:t>
            </w:r>
            <w:r w:rsidRPr="00FD41FF">
              <w:t>ОП</w:t>
            </w:r>
            <w:r>
              <w:t xml:space="preserve">, </w:t>
            </w:r>
            <w:r>
              <w:br/>
              <w:t xml:space="preserve">год приема </w:t>
            </w:r>
            <w:r w:rsidR="009C1EC2">
              <w:t>–</w:t>
            </w:r>
            <w:r>
              <w:t xml:space="preserve"> 201</w:t>
            </w:r>
            <w:r w:rsidR="00A80CF1">
              <w:t>6</w:t>
            </w:r>
          </w:p>
        </w:tc>
        <w:tc>
          <w:tcPr>
            <w:tcW w:w="1419" w:type="dxa"/>
          </w:tcPr>
          <w:p w:rsidR="00C66BF5" w:rsidRPr="00FD41FF" w:rsidRDefault="00C66BF5" w:rsidP="000C59E7">
            <w:pPr>
              <w:ind w:right="-108"/>
            </w:pPr>
            <w:r w:rsidRPr="00FD41FF">
              <w:t>Отделение (</w:t>
            </w:r>
            <w:r>
              <w:t>ОДО, ОЗО</w:t>
            </w:r>
            <w:r w:rsidRPr="00FD41FF">
              <w:t>)</w:t>
            </w:r>
          </w:p>
        </w:tc>
        <w:tc>
          <w:tcPr>
            <w:tcW w:w="2586" w:type="dxa"/>
          </w:tcPr>
          <w:p w:rsidR="00C66BF5" w:rsidRPr="00FD41FF" w:rsidRDefault="00C66BF5" w:rsidP="000C59E7">
            <w:r w:rsidRPr="00FD41FF">
              <w:t xml:space="preserve">№ и дата приказа о зачислении на </w:t>
            </w:r>
            <w:r w:rsidRPr="00FD41FF">
              <w:rPr>
                <w:lang w:val="en-US"/>
              </w:rPr>
              <w:t>I</w:t>
            </w:r>
            <w:r w:rsidRPr="00FD41FF">
              <w:t xml:space="preserve"> курс</w:t>
            </w:r>
          </w:p>
        </w:tc>
        <w:tc>
          <w:tcPr>
            <w:tcW w:w="2587" w:type="dxa"/>
          </w:tcPr>
          <w:p w:rsidR="00C66BF5" w:rsidRPr="00FD41FF" w:rsidRDefault="00C66BF5" w:rsidP="000C59E7">
            <w:r w:rsidRPr="00FD41FF">
              <w:t xml:space="preserve">№ и дата приказов о переводе на </w:t>
            </w:r>
            <w:r w:rsidRPr="00FD41FF">
              <w:rPr>
                <w:lang w:val="en-US"/>
              </w:rPr>
              <w:t>II</w:t>
            </w:r>
            <w:r w:rsidRPr="00FD41FF">
              <w:t xml:space="preserve"> курс</w:t>
            </w:r>
          </w:p>
        </w:tc>
        <w:tc>
          <w:tcPr>
            <w:tcW w:w="2586" w:type="dxa"/>
          </w:tcPr>
          <w:p w:rsidR="00C66BF5" w:rsidRPr="00FD41FF" w:rsidRDefault="00C66BF5" w:rsidP="000C59E7">
            <w:r w:rsidRPr="00FD41FF">
              <w:t xml:space="preserve">№ и дата приказов о переводе на </w:t>
            </w:r>
            <w:r w:rsidRPr="00FD41FF">
              <w:rPr>
                <w:lang w:val="en-US"/>
              </w:rPr>
              <w:t>III</w:t>
            </w:r>
            <w:r w:rsidRPr="00FD41FF">
              <w:t xml:space="preserve"> курс</w:t>
            </w:r>
          </w:p>
        </w:tc>
        <w:tc>
          <w:tcPr>
            <w:tcW w:w="2587" w:type="dxa"/>
          </w:tcPr>
          <w:p w:rsidR="00C66BF5" w:rsidRPr="00FD41FF" w:rsidRDefault="00C66BF5" w:rsidP="000C59E7">
            <w:r w:rsidRPr="00FD41FF">
              <w:t xml:space="preserve">№ и дата приказов о переводе на </w:t>
            </w:r>
            <w:r w:rsidRPr="00FD41FF">
              <w:rPr>
                <w:lang w:val="en-US"/>
              </w:rPr>
              <w:t>IV</w:t>
            </w:r>
            <w:r w:rsidRPr="00FD41FF">
              <w:t xml:space="preserve"> курс</w:t>
            </w:r>
          </w:p>
        </w:tc>
      </w:tr>
      <w:tr w:rsidR="00C66BF5" w:rsidRPr="00FD41FF" w:rsidTr="000C59E7">
        <w:tc>
          <w:tcPr>
            <w:tcW w:w="3652" w:type="dxa"/>
            <w:vAlign w:val="center"/>
          </w:tcPr>
          <w:p w:rsidR="00C66BF5" w:rsidRPr="00A14C71" w:rsidRDefault="00C66BF5" w:rsidP="000C59E7"/>
        </w:tc>
        <w:tc>
          <w:tcPr>
            <w:tcW w:w="1419" w:type="dxa"/>
          </w:tcPr>
          <w:p w:rsidR="00C66BF5" w:rsidRPr="00FD41FF" w:rsidRDefault="00C66BF5" w:rsidP="000C59E7"/>
        </w:tc>
        <w:tc>
          <w:tcPr>
            <w:tcW w:w="2586" w:type="dxa"/>
          </w:tcPr>
          <w:p w:rsidR="00C66BF5" w:rsidRPr="009808A1" w:rsidRDefault="00C66BF5" w:rsidP="000C59E7"/>
        </w:tc>
        <w:tc>
          <w:tcPr>
            <w:tcW w:w="2587" w:type="dxa"/>
          </w:tcPr>
          <w:p w:rsidR="00C66BF5" w:rsidRPr="00FD41FF" w:rsidRDefault="00C66BF5" w:rsidP="000C59E7"/>
        </w:tc>
        <w:tc>
          <w:tcPr>
            <w:tcW w:w="2586" w:type="dxa"/>
          </w:tcPr>
          <w:p w:rsidR="00C66BF5" w:rsidRPr="00FD41FF" w:rsidRDefault="00C66BF5" w:rsidP="000C59E7"/>
        </w:tc>
        <w:tc>
          <w:tcPr>
            <w:tcW w:w="2587" w:type="dxa"/>
          </w:tcPr>
          <w:p w:rsidR="00C66BF5" w:rsidRPr="00FD41FF" w:rsidRDefault="00C66BF5" w:rsidP="000C59E7"/>
        </w:tc>
      </w:tr>
      <w:tr w:rsidR="00C66BF5" w:rsidRPr="00FD41FF" w:rsidTr="000C59E7">
        <w:tc>
          <w:tcPr>
            <w:tcW w:w="3652" w:type="dxa"/>
            <w:vAlign w:val="center"/>
          </w:tcPr>
          <w:p w:rsidR="00C66BF5" w:rsidRPr="00A14C71" w:rsidRDefault="00C66BF5" w:rsidP="000C59E7"/>
        </w:tc>
        <w:tc>
          <w:tcPr>
            <w:tcW w:w="1419" w:type="dxa"/>
          </w:tcPr>
          <w:p w:rsidR="00C66BF5" w:rsidRPr="00FD41FF" w:rsidRDefault="00C66BF5" w:rsidP="000C59E7"/>
        </w:tc>
        <w:tc>
          <w:tcPr>
            <w:tcW w:w="2586" w:type="dxa"/>
          </w:tcPr>
          <w:p w:rsidR="00C66BF5" w:rsidRPr="009808A1" w:rsidRDefault="00C66BF5" w:rsidP="000C59E7"/>
        </w:tc>
        <w:tc>
          <w:tcPr>
            <w:tcW w:w="2587" w:type="dxa"/>
          </w:tcPr>
          <w:p w:rsidR="00C66BF5" w:rsidRPr="00FD41FF" w:rsidRDefault="00C66BF5" w:rsidP="000C59E7"/>
        </w:tc>
        <w:tc>
          <w:tcPr>
            <w:tcW w:w="2586" w:type="dxa"/>
          </w:tcPr>
          <w:p w:rsidR="00C66BF5" w:rsidRPr="00FD41FF" w:rsidRDefault="00C66BF5" w:rsidP="000C59E7"/>
        </w:tc>
        <w:tc>
          <w:tcPr>
            <w:tcW w:w="2587" w:type="dxa"/>
          </w:tcPr>
          <w:p w:rsidR="00C66BF5" w:rsidRPr="00FD41FF" w:rsidRDefault="00C66BF5" w:rsidP="000C59E7"/>
        </w:tc>
      </w:tr>
    </w:tbl>
    <w:p w:rsidR="00373BB5" w:rsidRPr="00847B85" w:rsidRDefault="00373BB5" w:rsidP="00C66BF5">
      <w:pPr>
        <w:ind w:firstLine="709"/>
        <w:rPr>
          <w:sz w:val="20"/>
          <w:szCs w:val="20"/>
        </w:rPr>
      </w:pPr>
      <w:r>
        <w:rPr>
          <w:b/>
        </w:rPr>
        <w:t xml:space="preserve">Примечание: </w:t>
      </w:r>
      <w:r w:rsidRPr="00847B85">
        <w:rPr>
          <w:sz w:val="20"/>
          <w:szCs w:val="20"/>
        </w:rPr>
        <w:t>приказ зачисления обучающихся по очной форме № 259-ос от 28.07.2016</w:t>
      </w:r>
    </w:p>
    <w:p w:rsidR="00373BB5" w:rsidRPr="00847B85" w:rsidRDefault="00373BB5" w:rsidP="00C66BF5">
      <w:pPr>
        <w:ind w:firstLine="709"/>
        <w:rPr>
          <w:sz w:val="20"/>
          <w:szCs w:val="20"/>
        </w:rPr>
      </w:pPr>
      <w:r w:rsidRPr="00847B85">
        <w:rPr>
          <w:sz w:val="20"/>
          <w:szCs w:val="20"/>
        </w:rPr>
        <w:t>Приказ о зачислении на очную внебюджетную форму обучения № 295-ос от 23.09.2016</w:t>
      </w:r>
    </w:p>
    <w:p w:rsidR="00373BB5" w:rsidRPr="00847B85" w:rsidRDefault="00373BB5" w:rsidP="00C66BF5">
      <w:pPr>
        <w:ind w:firstLine="709"/>
        <w:rPr>
          <w:sz w:val="20"/>
          <w:szCs w:val="20"/>
        </w:rPr>
      </w:pPr>
      <w:r w:rsidRPr="00847B85">
        <w:rPr>
          <w:sz w:val="20"/>
          <w:szCs w:val="20"/>
        </w:rPr>
        <w:t>Приказ о зачислении на заочную внебюджетную форму обучения № 260-ос от 28.07.2016</w:t>
      </w:r>
      <w:r w:rsidR="00D72682" w:rsidRPr="00847B85">
        <w:rPr>
          <w:sz w:val="20"/>
          <w:szCs w:val="20"/>
        </w:rPr>
        <w:t>; № 295-ос от 28.09.2016; № 346-ос от 31.10.2016</w:t>
      </w:r>
    </w:p>
    <w:p w:rsidR="00D72682" w:rsidRPr="00847B85" w:rsidRDefault="00D72682" w:rsidP="00C66BF5">
      <w:pPr>
        <w:ind w:firstLine="709"/>
        <w:rPr>
          <w:sz w:val="20"/>
          <w:szCs w:val="20"/>
        </w:rPr>
      </w:pPr>
      <w:r w:rsidRPr="00847B85">
        <w:rPr>
          <w:sz w:val="20"/>
          <w:szCs w:val="20"/>
        </w:rPr>
        <w:t>Приказ о переводе обучающихся очной формы обучения с 1-го на 2-й курс № 237-07 от 07.07.2016</w:t>
      </w:r>
    </w:p>
    <w:p w:rsidR="00D72682" w:rsidRPr="00847B85" w:rsidRDefault="00D72682" w:rsidP="00C66BF5">
      <w:pPr>
        <w:ind w:firstLine="709"/>
        <w:rPr>
          <w:sz w:val="20"/>
          <w:szCs w:val="20"/>
        </w:rPr>
      </w:pPr>
      <w:r w:rsidRPr="00847B85">
        <w:rPr>
          <w:sz w:val="20"/>
          <w:szCs w:val="20"/>
        </w:rPr>
        <w:t>Приказ о переводе обучающихся заочной формы обучения с 2-го на 3-й, с 3-го на 4-й курсы № 234-ос от 07.0.07.2016</w:t>
      </w:r>
    </w:p>
    <w:p w:rsidR="00C66BF5" w:rsidRDefault="00C66BF5" w:rsidP="00847B85">
      <w:pPr>
        <w:ind w:firstLine="709"/>
        <w:jc w:val="center"/>
        <w:rPr>
          <w:b/>
        </w:rPr>
      </w:pPr>
      <w:r w:rsidRPr="000B6E91">
        <w:rPr>
          <w:b/>
        </w:rPr>
        <w:t xml:space="preserve">Структура основной </w:t>
      </w:r>
      <w:r w:rsidR="00A80CF1">
        <w:rPr>
          <w:b/>
        </w:rPr>
        <w:t xml:space="preserve">профессиональной </w:t>
      </w:r>
      <w:r w:rsidRPr="000B6E91">
        <w:rPr>
          <w:b/>
        </w:rPr>
        <w:t>образовательной программы</w:t>
      </w:r>
      <w:r>
        <w:rPr>
          <w:b/>
        </w:rPr>
        <w:t xml:space="preserve">. </w:t>
      </w:r>
      <w:r w:rsidRPr="00676A0F">
        <w:rPr>
          <w:b/>
        </w:rPr>
        <w:t>Анализ соответствия учебного плана требованиям ФГОС</w:t>
      </w:r>
      <w:r w:rsidR="00A80CF1">
        <w:rPr>
          <w:b/>
        </w:rPr>
        <w:t xml:space="preserve"> ВО</w:t>
      </w:r>
      <w:r w:rsidRPr="00676A0F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9498"/>
        <w:gridCol w:w="2551"/>
        <w:gridCol w:w="1417"/>
      </w:tblGrid>
      <w:tr w:rsidR="008273B3" w:rsidRPr="00BF60BF" w:rsidTr="00847B85">
        <w:tc>
          <w:tcPr>
            <w:tcW w:w="11307" w:type="dxa"/>
            <w:gridSpan w:val="2"/>
          </w:tcPr>
          <w:p w:rsidR="008273B3" w:rsidRPr="008C662C" w:rsidRDefault="008C662C" w:rsidP="008C662C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8273B3" w:rsidRPr="008C662C">
              <w:rPr>
                <w:sz w:val="20"/>
                <w:szCs w:val="20"/>
              </w:rPr>
              <w:t xml:space="preserve">Общая структура программы </w:t>
            </w:r>
          </w:p>
        </w:tc>
        <w:tc>
          <w:tcPr>
            <w:tcW w:w="2551" w:type="dxa"/>
          </w:tcPr>
          <w:p w:rsidR="008273B3" w:rsidRPr="00BF60BF" w:rsidRDefault="008273B3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8273B3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 xml:space="preserve">Часы </w:t>
            </w:r>
          </w:p>
        </w:tc>
      </w:tr>
      <w:tr w:rsidR="00716427" w:rsidRPr="00BF60BF" w:rsidTr="00847B85">
        <w:tc>
          <w:tcPr>
            <w:tcW w:w="1809" w:type="dxa"/>
            <w:vMerge w:val="restart"/>
          </w:tcPr>
          <w:p w:rsidR="00716427" w:rsidRPr="00BF60BF" w:rsidRDefault="00716427" w:rsidP="00C66BF5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Блок 1</w:t>
            </w:r>
          </w:p>
        </w:tc>
        <w:tc>
          <w:tcPr>
            <w:tcW w:w="9498" w:type="dxa"/>
          </w:tcPr>
          <w:p w:rsidR="00716427" w:rsidRPr="00BF60BF" w:rsidRDefault="00716427" w:rsidP="00C66BF5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 xml:space="preserve">Дисциплины (модули) всего </w:t>
            </w:r>
          </w:p>
        </w:tc>
        <w:tc>
          <w:tcPr>
            <w:tcW w:w="2551" w:type="dxa"/>
          </w:tcPr>
          <w:p w:rsidR="00716427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716427" w:rsidRPr="00BF60BF" w:rsidRDefault="00716427" w:rsidP="00C66BF5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809" w:type="dxa"/>
            <w:vMerge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Базовая часть: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809" w:type="dxa"/>
            <w:vMerge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Дисциплины/дисциплины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809" w:type="dxa"/>
            <w:vMerge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Вариативная часть: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809" w:type="dxa"/>
            <w:vMerge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Дисциплины/дисциплины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809" w:type="dxa"/>
            <w:vMerge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 xml:space="preserve">Дисциплина/дисциплины (модули), в том числе направленные на подготовку к преподавательской деятельности 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809" w:type="dxa"/>
            <w:vMerge w:val="restart"/>
          </w:tcPr>
          <w:p w:rsidR="00BF60BF" w:rsidRPr="00BF60BF" w:rsidRDefault="00BF60BF" w:rsidP="00716427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Блок 2</w:t>
            </w:r>
          </w:p>
        </w:tc>
        <w:tc>
          <w:tcPr>
            <w:tcW w:w="9498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 xml:space="preserve">Практики 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809" w:type="dxa"/>
            <w:vMerge/>
          </w:tcPr>
          <w:p w:rsidR="00BF60BF" w:rsidRPr="00BF60BF" w:rsidRDefault="00BF60BF" w:rsidP="00716427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Вариативная часть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809" w:type="dxa"/>
            <w:vMerge w:val="restart"/>
          </w:tcPr>
          <w:p w:rsidR="00BF60BF" w:rsidRPr="00BF60BF" w:rsidRDefault="00BF60BF" w:rsidP="00716427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Блок 3</w:t>
            </w:r>
          </w:p>
        </w:tc>
        <w:tc>
          <w:tcPr>
            <w:tcW w:w="9498" w:type="dxa"/>
          </w:tcPr>
          <w:p w:rsidR="00BF60BF" w:rsidRPr="00BF60BF" w:rsidRDefault="00BF60BF" w:rsidP="00716427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«Научно-исследовательская работа»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809" w:type="dxa"/>
            <w:vMerge/>
          </w:tcPr>
          <w:p w:rsidR="00BF60BF" w:rsidRPr="00BF60BF" w:rsidRDefault="00BF60BF" w:rsidP="00716427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</w:tcPr>
          <w:p w:rsidR="00BF60BF" w:rsidRPr="00BF60BF" w:rsidRDefault="00BF60BF" w:rsidP="00716427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 xml:space="preserve">Вариативная часть 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809" w:type="dxa"/>
            <w:vMerge w:val="restart"/>
          </w:tcPr>
          <w:p w:rsidR="00BF60BF" w:rsidRPr="00BF60BF" w:rsidRDefault="00BF60BF" w:rsidP="00716427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Блок 4</w:t>
            </w:r>
          </w:p>
        </w:tc>
        <w:tc>
          <w:tcPr>
            <w:tcW w:w="9498" w:type="dxa"/>
          </w:tcPr>
          <w:p w:rsidR="00BF60BF" w:rsidRPr="00BF60BF" w:rsidRDefault="00BF60BF" w:rsidP="00716427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 xml:space="preserve">Государственная итоговая аттестация 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809" w:type="dxa"/>
            <w:vMerge/>
          </w:tcPr>
          <w:p w:rsidR="00BF60BF" w:rsidRPr="00BF60BF" w:rsidRDefault="00BF60BF" w:rsidP="00716427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</w:tcPr>
          <w:p w:rsidR="00BF60BF" w:rsidRPr="00BF60BF" w:rsidRDefault="00BF60BF" w:rsidP="00716427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Базовая часть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1307" w:type="dxa"/>
            <w:gridSpan w:val="2"/>
          </w:tcPr>
          <w:p w:rsidR="00BF60BF" w:rsidRPr="00BF60BF" w:rsidRDefault="00BF60BF" w:rsidP="00716427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Объем программ в зачетных единицах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1307" w:type="dxa"/>
            <w:gridSpan w:val="2"/>
          </w:tcPr>
          <w:p w:rsidR="00BF60BF" w:rsidRPr="00BF60BF" w:rsidRDefault="00BF60BF" w:rsidP="00BF60BF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  <w:lang w:val="en-US"/>
              </w:rPr>
              <w:t>II</w:t>
            </w:r>
            <w:r w:rsidRPr="00BF60BF">
              <w:rPr>
                <w:sz w:val="20"/>
                <w:szCs w:val="20"/>
              </w:rPr>
              <w:t xml:space="preserve"> Структура основной образовательной программы с учетом электронного обучения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1307" w:type="dxa"/>
            <w:gridSpan w:val="2"/>
          </w:tcPr>
          <w:p w:rsidR="00BF60BF" w:rsidRPr="00BF60BF" w:rsidRDefault="00BF60BF" w:rsidP="00BF60BF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 xml:space="preserve">Суммарная трудоемкость программы (дисциплин, модулей), реализуемой исключительно с применением электронного обучения, дистанционных образовательных технологий 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Зачетные единицы</w:t>
            </w:r>
          </w:p>
        </w:tc>
        <w:tc>
          <w:tcPr>
            <w:tcW w:w="1417" w:type="dxa"/>
          </w:tcPr>
          <w:p w:rsidR="00BF60BF" w:rsidRPr="00BF60BF" w:rsidRDefault="00BF60BF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1307" w:type="dxa"/>
            <w:gridSpan w:val="2"/>
          </w:tcPr>
          <w:p w:rsidR="00BF60BF" w:rsidRPr="00BF60BF" w:rsidRDefault="00BF60BF" w:rsidP="00BF60BF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Доля образовательных программ,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</w:tr>
      <w:tr w:rsidR="00BF60BF" w:rsidRPr="00BF60BF" w:rsidTr="00847B85">
        <w:tc>
          <w:tcPr>
            <w:tcW w:w="11307" w:type="dxa"/>
            <w:gridSpan w:val="2"/>
          </w:tcPr>
          <w:p w:rsidR="00BF60BF" w:rsidRPr="008C662C" w:rsidRDefault="00BF60BF" w:rsidP="00BF60BF">
            <w:pPr>
              <w:rPr>
                <w:sz w:val="20"/>
                <w:szCs w:val="20"/>
              </w:rPr>
            </w:pPr>
            <w:r w:rsidRPr="00BF60BF">
              <w:rPr>
                <w:sz w:val="20"/>
                <w:szCs w:val="20"/>
                <w:lang w:val="en-US"/>
              </w:rPr>
              <w:t>II</w:t>
            </w:r>
            <w:r w:rsidR="008C662C">
              <w:rPr>
                <w:sz w:val="20"/>
                <w:szCs w:val="20"/>
                <w:lang w:val="en-US"/>
              </w:rPr>
              <w:t>I</w:t>
            </w:r>
            <w:r w:rsidR="008C662C">
              <w:rPr>
                <w:sz w:val="20"/>
                <w:szCs w:val="20"/>
              </w:rPr>
              <w:t xml:space="preserve"> Практическая деятельность</w:t>
            </w:r>
          </w:p>
        </w:tc>
        <w:tc>
          <w:tcPr>
            <w:tcW w:w="2551" w:type="dxa"/>
          </w:tcPr>
          <w:p w:rsidR="00BF60BF" w:rsidRPr="00BF60BF" w:rsidRDefault="00BF60BF" w:rsidP="00BF6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60BF" w:rsidRPr="00BF60BF" w:rsidRDefault="00BF60BF" w:rsidP="00C66BF5">
            <w:pPr>
              <w:rPr>
                <w:sz w:val="20"/>
                <w:szCs w:val="20"/>
              </w:rPr>
            </w:pPr>
          </w:p>
        </w:tc>
      </w:tr>
      <w:tr w:rsidR="008C662C" w:rsidRPr="00BF60BF" w:rsidTr="00847B85">
        <w:tc>
          <w:tcPr>
            <w:tcW w:w="11307" w:type="dxa"/>
            <w:gridSpan w:val="2"/>
          </w:tcPr>
          <w:p w:rsidR="008C662C" w:rsidRPr="008C662C" w:rsidRDefault="008C662C" w:rsidP="00BF6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Практики </w:t>
            </w:r>
          </w:p>
        </w:tc>
        <w:tc>
          <w:tcPr>
            <w:tcW w:w="2551" w:type="dxa"/>
          </w:tcPr>
          <w:p w:rsidR="008C662C" w:rsidRPr="00BF60BF" w:rsidRDefault="008C662C" w:rsidP="00BF6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практики</w:t>
            </w:r>
          </w:p>
        </w:tc>
        <w:tc>
          <w:tcPr>
            <w:tcW w:w="1417" w:type="dxa"/>
          </w:tcPr>
          <w:p w:rsidR="008C662C" w:rsidRPr="00BF60BF" w:rsidRDefault="008C662C" w:rsidP="00C66BF5">
            <w:pPr>
              <w:rPr>
                <w:sz w:val="20"/>
                <w:szCs w:val="20"/>
              </w:rPr>
            </w:pPr>
          </w:p>
        </w:tc>
      </w:tr>
      <w:tr w:rsidR="008C662C" w:rsidRPr="00BF60BF" w:rsidTr="00847B85">
        <w:tc>
          <w:tcPr>
            <w:tcW w:w="11307" w:type="dxa"/>
            <w:gridSpan w:val="2"/>
          </w:tcPr>
          <w:p w:rsidR="008C662C" w:rsidRDefault="008C662C" w:rsidP="00BF6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проведения практики </w:t>
            </w:r>
          </w:p>
        </w:tc>
        <w:tc>
          <w:tcPr>
            <w:tcW w:w="2551" w:type="dxa"/>
          </w:tcPr>
          <w:p w:rsidR="008C662C" w:rsidRDefault="008C662C" w:rsidP="00BF6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способа (ов)</w:t>
            </w:r>
          </w:p>
          <w:p w:rsidR="008C662C" w:rsidRDefault="008C662C" w:rsidP="00BF6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практики</w:t>
            </w:r>
          </w:p>
        </w:tc>
        <w:tc>
          <w:tcPr>
            <w:tcW w:w="1417" w:type="dxa"/>
          </w:tcPr>
          <w:p w:rsidR="008C662C" w:rsidRPr="00BF60BF" w:rsidRDefault="008C662C" w:rsidP="00C66BF5">
            <w:pPr>
              <w:rPr>
                <w:sz w:val="20"/>
                <w:szCs w:val="20"/>
              </w:rPr>
            </w:pPr>
          </w:p>
        </w:tc>
      </w:tr>
    </w:tbl>
    <w:p w:rsidR="00C66BF5" w:rsidRPr="00D74D69" w:rsidRDefault="00C66BF5" w:rsidP="00847B85">
      <w:pPr>
        <w:pStyle w:val="21"/>
        <w:spacing w:after="0" w:line="240" w:lineRule="auto"/>
        <w:ind w:firstLine="426"/>
        <w:jc w:val="center"/>
      </w:pPr>
      <w:r w:rsidRPr="00D74D69">
        <w:lastRenderedPageBreak/>
        <w:t xml:space="preserve">Анализ наличия и соответствия </w:t>
      </w:r>
      <w:r w:rsidRPr="00D74D69">
        <w:rPr>
          <w:b/>
        </w:rPr>
        <w:t>дисциплин, практик, ИГА (по ОДО)</w:t>
      </w:r>
      <w:r w:rsidRPr="00D74D69">
        <w:t>: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992"/>
        <w:gridCol w:w="709"/>
        <w:gridCol w:w="1276"/>
        <w:gridCol w:w="1418"/>
        <w:gridCol w:w="851"/>
        <w:gridCol w:w="709"/>
        <w:gridCol w:w="1274"/>
        <w:gridCol w:w="3685"/>
      </w:tblGrid>
      <w:tr w:rsidR="00C66BF5" w:rsidRPr="00D74D69" w:rsidTr="000C59E7">
        <w:tc>
          <w:tcPr>
            <w:tcW w:w="1809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Согласно учебному плану</w:t>
            </w:r>
          </w:p>
        </w:tc>
        <w:tc>
          <w:tcPr>
            <w:tcW w:w="7937" w:type="dxa"/>
            <w:gridSpan w:val="5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Наличие рабочей программы дисциплины (практики)</w:t>
            </w:r>
          </w:p>
        </w:tc>
      </w:tr>
      <w:tr w:rsidR="00C66BF5" w:rsidRPr="00D74D69" w:rsidTr="000C59E7">
        <w:tc>
          <w:tcPr>
            <w:tcW w:w="1809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Шифр дисциплины по УП*</w:t>
            </w:r>
          </w:p>
        </w:tc>
        <w:tc>
          <w:tcPr>
            <w:tcW w:w="2977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Название дисциплины по УП</w:t>
            </w:r>
          </w:p>
        </w:tc>
        <w:tc>
          <w:tcPr>
            <w:tcW w:w="992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часов</w:t>
            </w:r>
          </w:p>
        </w:tc>
        <w:tc>
          <w:tcPr>
            <w:tcW w:w="709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ЗЕТ</w:t>
            </w:r>
          </w:p>
        </w:tc>
        <w:tc>
          <w:tcPr>
            <w:tcW w:w="1276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ФПА (зч, экз.)**</w:t>
            </w:r>
          </w:p>
        </w:tc>
        <w:tc>
          <w:tcPr>
            <w:tcW w:w="1418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Шифр дисциплины</w:t>
            </w:r>
          </w:p>
        </w:tc>
        <w:tc>
          <w:tcPr>
            <w:tcW w:w="851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часов</w:t>
            </w:r>
          </w:p>
        </w:tc>
        <w:tc>
          <w:tcPr>
            <w:tcW w:w="709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 xml:space="preserve"> ЗЕТ</w:t>
            </w:r>
          </w:p>
        </w:tc>
        <w:tc>
          <w:tcPr>
            <w:tcW w:w="1274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ФПА (зч, экз.)**</w:t>
            </w:r>
          </w:p>
        </w:tc>
        <w:tc>
          <w:tcPr>
            <w:tcW w:w="3685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дата утверждения, № протокола,  какой кафедры</w:t>
            </w:r>
          </w:p>
        </w:tc>
      </w:tr>
      <w:tr w:rsidR="00C66BF5" w:rsidRPr="00D74D69" w:rsidTr="000C59E7">
        <w:tc>
          <w:tcPr>
            <w:tcW w:w="1809" w:type="dxa"/>
            <w:vAlign w:val="center"/>
          </w:tcPr>
          <w:p w:rsidR="00C66BF5" w:rsidRPr="00D74D69" w:rsidRDefault="00C66BF5" w:rsidP="000C59E7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6BF5" w:rsidRPr="00D74D69" w:rsidRDefault="00C66BF5" w:rsidP="000C59E7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709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1418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851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709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1274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3685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  <w:tr w:rsidR="00C66BF5" w:rsidRPr="00D74D69" w:rsidTr="000C59E7">
        <w:tc>
          <w:tcPr>
            <w:tcW w:w="1809" w:type="dxa"/>
            <w:vAlign w:val="center"/>
          </w:tcPr>
          <w:p w:rsidR="00C66BF5" w:rsidRPr="00D74D69" w:rsidRDefault="00C66BF5" w:rsidP="000C59E7"/>
        </w:tc>
        <w:tc>
          <w:tcPr>
            <w:tcW w:w="2977" w:type="dxa"/>
            <w:shd w:val="clear" w:color="auto" w:fill="auto"/>
            <w:vAlign w:val="center"/>
          </w:tcPr>
          <w:p w:rsidR="00C66BF5" w:rsidRPr="00D74D69" w:rsidRDefault="00C66BF5" w:rsidP="000C59E7"/>
        </w:tc>
        <w:tc>
          <w:tcPr>
            <w:tcW w:w="992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709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1418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851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709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1274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3685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</w:tbl>
    <w:p w:rsidR="00C66BF5" w:rsidRPr="00D74D69" w:rsidRDefault="00C66BF5" w:rsidP="00C66BF5">
      <w:pPr>
        <w:pStyle w:val="21"/>
        <w:spacing w:after="0" w:line="240" w:lineRule="auto"/>
        <w:ind w:firstLine="284"/>
        <w:jc w:val="both"/>
      </w:pPr>
      <w:r w:rsidRPr="00D74D69">
        <w:t>* Б-Б – базовая часть, дисциплина, предусмотренная ФГОС</w:t>
      </w:r>
      <w:r w:rsidR="00441A30">
        <w:t xml:space="preserve"> ВО</w:t>
      </w:r>
      <w:r w:rsidRPr="00D74D69">
        <w:t xml:space="preserve"> к обязательному освоению по данному направлению на всей территории РФ.</w:t>
      </w:r>
    </w:p>
    <w:p w:rsidR="00C66BF5" w:rsidRPr="00D74D69" w:rsidRDefault="00C66BF5" w:rsidP="00C66BF5">
      <w:pPr>
        <w:pStyle w:val="21"/>
        <w:spacing w:after="0" w:line="240" w:lineRule="auto"/>
        <w:ind w:firstLine="426"/>
        <w:jc w:val="both"/>
      </w:pPr>
      <w:r w:rsidRPr="00D74D69">
        <w:t>Б-В-ОД – вариативная часть, обязательная дисциплина – предусмотренная решением вуза к обязательному освоению по данному направлению для всех студентов вуза;</w:t>
      </w:r>
    </w:p>
    <w:p w:rsidR="00C66BF5" w:rsidRPr="00D74D69" w:rsidRDefault="00C66BF5" w:rsidP="00C66BF5">
      <w:pPr>
        <w:pStyle w:val="21"/>
        <w:spacing w:after="0" w:line="240" w:lineRule="auto"/>
        <w:ind w:firstLine="426"/>
        <w:jc w:val="both"/>
      </w:pPr>
      <w:r w:rsidRPr="00D74D69">
        <w:t>Б-В-ДВ – вариативная часть, дисциплина по выбору – предусмотренная к обязательному освоению по выбору студента.</w:t>
      </w:r>
    </w:p>
    <w:p w:rsidR="00C66BF5" w:rsidRPr="00D74D69" w:rsidRDefault="000B003A" w:rsidP="00C66BF5">
      <w:pPr>
        <w:pStyle w:val="21"/>
        <w:spacing w:after="0" w:line="240" w:lineRule="auto"/>
        <w:ind w:firstLine="143"/>
        <w:jc w:val="both"/>
      </w:pPr>
      <w:r>
        <w:t xml:space="preserve">     </w:t>
      </w:r>
      <w:r w:rsidRPr="00D74D69">
        <w:t>**</w:t>
      </w:r>
      <w:r>
        <w:t xml:space="preserve"> ФПА - </w:t>
      </w:r>
      <w:r w:rsidR="00C66BF5" w:rsidRPr="00D74D69">
        <w:t>только завершающая форма промежуточной аттестации</w:t>
      </w:r>
    </w:p>
    <w:p w:rsidR="00C66BF5" w:rsidRDefault="00C66BF5" w:rsidP="00C66BF5">
      <w:pPr>
        <w:snapToGrid w:val="0"/>
        <w:rPr>
          <w:b/>
          <w:spacing w:val="-6"/>
        </w:rPr>
      </w:pPr>
      <w:r w:rsidRPr="000B6E91">
        <w:rPr>
          <w:b/>
          <w:spacing w:val="-6"/>
        </w:rPr>
        <w:t xml:space="preserve">Анализ наличия и соответствия перечня формируемых компетенций в учебном плане и программах дисциплин/практик: </w:t>
      </w:r>
    </w:p>
    <w:tbl>
      <w:tblPr>
        <w:tblW w:w="1539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004"/>
        <w:gridCol w:w="3118"/>
        <w:gridCol w:w="6946"/>
        <w:gridCol w:w="1665"/>
        <w:gridCol w:w="1665"/>
      </w:tblGrid>
      <w:tr w:rsidR="00C66BF5" w:rsidRPr="007A79E3" w:rsidTr="000C59E7">
        <w:trPr>
          <w:trHeight w:val="131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970B42" w:rsidRDefault="00C66BF5" w:rsidP="000C59E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>Шифр дисциплины по УП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970B42" w:rsidRDefault="00C66BF5" w:rsidP="000C59E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>Название дисциплины</w:t>
            </w:r>
            <w:r>
              <w:rPr>
                <w:bCs/>
                <w:color w:val="000000"/>
              </w:rPr>
              <w:t xml:space="preserve"> по УП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66BF5" w:rsidRPr="00970B42" w:rsidRDefault="00C66BF5" w:rsidP="000C59E7">
            <w:pPr>
              <w:jc w:val="center"/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>Закрепленные компетенции</w:t>
            </w:r>
            <w:r>
              <w:rPr>
                <w:bCs/>
                <w:color w:val="000000"/>
              </w:rPr>
              <w:t xml:space="preserve"> в УП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C66BF5" w:rsidRPr="00970B42" w:rsidRDefault="00C66BF5" w:rsidP="000C59E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>%  соответствия перечня компетенций в программах дисциплин</w:t>
            </w:r>
            <w:r>
              <w:rPr>
                <w:bCs/>
                <w:color w:val="000000"/>
              </w:rPr>
              <w:t xml:space="preserve"> по ОДО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C66BF5" w:rsidRPr="00970B42" w:rsidRDefault="00C66BF5" w:rsidP="000C59E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>%  соответствия перечня компетенций в программах дисциплин</w:t>
            </w:r>
            <w:r>
              <w:rPr>
                <w:bCs/>
                <w:color w:val="000000"/>
              </w:rPr>
              <w:t xml:space="preserve"> по ОЗО</w:t>
            </w:r>
          </w:p>
        </w:tc>
      </w:tr>
      <w:tr w:rsidR="00C66BF5" w:rsidRPr="007A79E3" w:rsidTr="000C59E7">
        <w:trPr>
          <w:trHeight w:val="28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</w:tr>
      <w:tr w:rsidR="00C66BF5" w:rsidRPr="007A79E3" w:rsidTr="000C59E7">
        <w:trPr>
          <w:trHeight w:val="28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</w:tr>
    </w:tbl>
    <w:p w:rsidR="00C66BF5" w:rsidRPr="00D74D69" w:rsidRDefault="00C66BF5" w:rsidP="00C66BF5">
      <w:pPr>
        <w:pStyle w:val="21"/>
        <w:spacing w:after="0" w:line="240" w:lineRule="auto"/>
        <w:ind w:firstLine="426"/>
        <w:jc w:val="both"/>
        <w:rPr>
          <w:b/>
        </w:rPr>
      </w:pPr>
      <w:r w:rsidRPr="00D74D69">
        <w:rPr>
          <w:b/>
        </w:rPr>
        <w:t xml:space="preserve">Анализ объема и соотношения лекционных, практических занятий и самостоятельной работы </w:t>
      </w:r>
      <w:r w:rsidR="00964112">
        <w:rPr>
          <w:b/>
        </w:rPr>
        <w:t>обучающихся</w:t>
      </w:r>
      <w:r w:rsidRPr="00D74D69">
        <w:rPr>
          <w:b/>
        </w:rPr>
        <w:t xml:space="preserve"> (по ОДО):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44"/>
        <w:gridCol w:w="2244"/>
        <w:gridCol w:w="2245"/>
        <w:gridCol w:w="2244"/>
        <w:gridCol w:w="2244"/>
        <w:gridCol w:w="2245"/>
      </w:tblGrid>
      <w:tr w:rsidR="00C66BF5" w:rsidRPr="00847B85" w:rsidTr="000C59E7">
        <w:tc>
          <w:tcPr>
            <w:tcW w:w="2093" w:type="dxa"/>
            <w:vMerge w:val="restart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Всего</w:t>
            </w:r>
          </w:p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часов по О</w:t>
            </w:r>
            <w:r w:rsidR="00441A30" w:rsidRPr="00847B85">
              <w:rPr>
                <w:sz w:val="20"/>
                <w:szCs w:val="20"/>
              </w:rPr>
              <w:t>П</w:t>
            </w:r>
            <w:r w:rsidRPr="00847B85">
              <w:rPr>
                <w:sz w:val="20"/>
                <w:szCs w:val="20"/>
              </w:rPr>
              <w:t>ОП</w:t>
            </w:r>
          </w:p>
        </w:tc>
        <w:tc>
          <w:tcPr>
            <w:tcW w:w="4488" w:type="dxa"/>
            <w:gridSpan w:val="2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Лекции</w:t>
            </w:r>
          </w:p>
        </w:tc>
        <w:tc>
          <w:tcPr>
            <w:tcW w:w="4489" w:type="dxa"/>
            <w:gridSpan w:val="2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Дисциплин по выбору студентов</w:t>
            </w:r>
          </w:p>
        </w:tc>
        <w:tc>
          <w:tcPr>
            <w:tcW w:w="4489" w:type="dxa"/>
            <w:gridSpan w:val="2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Занятий в интерактивной форме</w:t>
            </w:r>
          </w:p>
        </w:tc>
      </w:tr>
      <w:tr w:rsidR="00C66BF5" w:rsidRPr="00847B85" w:rsidTr="000C59E7">
        <w:tc>
          <w:tcPr>
            <w:tcW w:w="2093" w:type="dxa"/>
            <w:vMerge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C66BF5" w:rsidRPr="00847B85" w:rsidRDefault="00C66BF5" w:rsidP="00441A30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 xml:space="preserve">Требуется  по ФГОС </w:t>
            </w:r>
            <w:r w:rsidR="00441A30" w:rsidRPr="00847B85">
              <w:rPr>
                <w:sz w:val="20"/>
                <w:szCs w:val="20"/>
              </w:rPr>
              <w:t>ВО</w:t>
            </w:r>
          </w:p>
        </w:tc>
        <w:tc>
          <w:tcPr>
            <w:tcW w:w="2244" w:type="dxa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% от аудиторных по УП</w:t>
            </w:r>
          </w:p>
        </w:tc>
        <w:tc>
          <w:tcPr>
            <w:tcW w:w="2245" w:type="dxa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Всего часов</w:t>
            </w:r>
          </w:p>
        </w:tc>
        <w:tc>
          <w:tcPr>
            <w:tcW w:w="2244" w:type="dxa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% от вариативной части</w:t>
            </w:r>
          </w:p>
        </w:tc>
        <w:tc>
          <w:tcPr>
            <w:tcW w:w="2244" w:type="dxa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Требуется по ФГОС</w:t>
            </w:r>
            <w:r w:rsidR="00441A30" w:rsidRPr="00847B85">
              <w:rPr>
                <w:sz w:val="20"/>
                <w:szCs w:val="20"/>
              </w:rPr>
              <w:t xml:space="preserve"> ВО</w:t>
            </w:r>
          </w:p>
        </w:tc>
        <w:tc>
          <w:tcPr>
            <w:tcW w:w="2245" w:type="dxa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% от аудиторных по УП</w:t>
            </w:r>
          </w:p>
        </w:tc>
      </w:tr>
      <w:tr w:rsidR="00C66BF5" w:rsidRPr="00847B85" w:rsidTr="000C59E7">
        <w:tc>
          <w:tcPr>
            <w:tcW w:w="2093" w:type="dxa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C66BF5" w:rsidRPr="00847B85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C66BF5" w:rsidRPr="0085646E" w:rsidRDefault="00C66BF5" w:rsidP="00C66BF5">
      <w:pPr>
        <w:pStyle w:val="21"/>
        <w:spacing w:after="0" w:line="240" w:lineRule="auto"/>
        <w:ind w:left="540"/>
        <w:jc w:val="both"/>
        <w:rPr>
          <w:b/>
        </w:rPr>
      </w:pPr>
      <w:r w:rsidRPr="0085646E">
        <w:rPr>
          <w:b/>
        </w:rPr>
        <w:t>Наличие и периодичность пересмотра рабочих учебных программ по всем дисциплинам: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418"/>
        <w:gridCol w:w="6236"/>
        <w:gridCol w:w="3969"/>
      </w:tblGrid>
      <w:tr w:rsidR="00C66BF5" w:rsidRPr="00847B85" w:rsidTr="000C59E7">
        <w:tc>
          <w:tcPr>
            <w:tcW w:w="817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8" w:type="dxa"/>
            <w:shd w:val="clear" w:color="auto" w:fill="auto"/>
          </w:tcPr>
          <w:p w:rsidR="00C66BF5" w:rsidRPr="00847B85" w:rsidRDefault="00C66BF5" w:rsidP="000C59E7">
            <w:pPr>
              <w:ind w:right="-108"/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Форма обучения (ОДО, ОЗО)</w:t>
            </w:r>
          </w:p>
        </w:tc>
        <w:tc>
          <w:tcPr>
            <w:tcW w:w="1418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Курсы обучения</w:t>
            </w:r>
          </w:p>
        </w:tc>
        <w:tc>
          <w:tcPr>
            <w:tcW w:w="6236" w:type="dxa"/>
            <w:shd w:val="clear" w:color="auto" w:fill="auto"/>
          </w:tcPr>
          <w:p w:rsidR="00C66BF5" w:rsidRPr="00847B85" w:rsidRDefault="00C66BF5" w:rsidP="00441A30">
            <w:pPr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 xml:space="preserve">Дата и номер протокола (заседания выпускающей кафедры) утверждения рабочих программ </w:t>
            </w:r>
          </w:p>
        </w:tc>
        <w:tc>
          <w:tcPr>
            <w:tcW w:w="3969" w:type="dxa"/>
            <w:shd w:val="clear" w:color="auto" w:fill="auto"/>
          </w:tcPr>
          <w:p w:rsidR="00C66BF5" w:rsidRPr="00847B85" w:rsidRDefault="00C66BF5" w:rsidP="00441A30">
            <w:pPr>
              <w:ind w:left="33" w:hanging="33"/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Кол-во дисциплин и практик, по которым утверждены обновленные рабочие программы *</w:t>
            </w:r>
          </w:p>
        </w:tc>
      </w:tr>
      <w:tr w:rsidR="00C66BF5" w:rsidRPr="00847B85" w:rsidTr="000C59E7">
        <w:tc>
          <w:tcPr>
            <w:tcW w:w="817" w:type="dxa"/>
            <w:shd w:val="clear" w:color="auto" w:fill="auto"/>
          </w:tcPr>
          <w:p w:rsidR="00C66BF5" w:rsidRPr="00847B85" w:rsidRDefault="00C66BF5" w:rsidP="000C59E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6BF5" w:rsidRPr="00847B85" w:rsidRDefault="00C66BF5" w:rsidP="007230EA">
            <w:pPr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201</w:t>
            </w:r>
            <w:r w:rsidR="007230EA" w:rsidRPr="00847B85">
              <w:rPr>
                <w:sz w:val="20"/>
                <w:szCs w:val="20"/>
              </w:rPr>
              <w:t>4</w:t>
            </w:r>
            <w:r w:rsidRPr="00847B85">
              <w:rPr>
                <w:sz w:val="20"/>
                <w:szCs w:val="20"/>
              </w:rPr>
              <w:t>-201</w:t>
            </w:r>
            <w:r w:rsidR="007230EA" w:rsidRPr="00847B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</w:tr>
      <w:tr w:rsidR="00C66BF5" w:rsidRPr="00847B85" w:rsidTr="000C59E7">
        <w:tc>
          <w:tcPr>
            <w:tcW w:w="817" w:type="dxa"/>
            <w:shd w:val="clear" w:color="auto" w:fill="auto"/>
          </w:tcPr>
          <w:p w:rsidR="00C66BF5" w:rsidRPr="00847B85" w:rsidRDefault="00C66BF5" w:rsidP="000C59E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6BF5" w:rsidRPr="00847B85" w:rsidRDefault="00C66BF5" w:rsidP="007230EA">
            <w:pPr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201</w:t>
            </w:r>
            <w:r w:rsidR="007230EA" w:rsidRPr="00847B85">
              <w:rPr>
                <w:sz w:val="20"/>
                <w:szCs w:val="20"/>
              </w:rPr>
              <w:t>5</w:t>
            </w:r>
            <w:r w:rsidRPr="00847B85">
              <w:rPr>
                <w:sz w:val="20"/>
                <w:szCs w:val="20"/>
              </w:rPr>
              <w:t>-201</w:t>
            </w:r>
            <w:r w:rsidR="007230EA" w:rsidRPr="00847B8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</w:tr>
      <w:tr w:rsidR="00C66BF5" w:rsidRPr="00847B85" w:rsidTr="000C59E7">
        <w:tc>
          <w:tcPr>
            <w:tcW w:w="817" w:type="dxa"/>
            <w:shd w:val="clear" w:color="auto" w:fill="auto"/>
          </w:tcPr>
          <w:p w:rsidR="00C66BF5" w:rsidRPr="00847B85" w:rsidRDefault="00C66BF5" w:rsidP="000C59E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6BF5" w:rsidRPr="00847B85" w:rsidRDefault="00C66BF5" w:rsidP="007230EA">
            <w:pPr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201</w:t>
            </w:r>
            <w:r w:rsidR="007230EA" w:rsidRPr="00847B85">
              <w:rPr>
                <w:sz w:val="20"/>
                <w:szCs w:val="20"/>
              </w:rPr>
              <w:t>6</w:t>
            </w:r>
            <w:r w:rsidRPr="00847B85">
              <w:rPr>
                <w:sz w:val="20"/>
                <w:szCs w:val="20"/>
              </w:rPr>
              <w:t>-201</w:t>
            </w:r>
            <w:r w:rsidR="007230EA" w:rsidRPr="00847B8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</w:tr>
    </w:tbl>
    <w:p w:rsidR="00C66BF5" w:rsidRPr="00910D6B" w:rsidRDefault="00C66BF5" w:rsidP="00C66BF5">
      <w:pPr>
        <w:pStyle w:val="21"/>
        <w:spacing w:after="0" w:line="240" w:lineRule="auto"/>
        <w:jc w:val="both"/>
      </w:pPr>
      <w:r w:rsidRPr="00910D6B">
        <w:t xml:space="preserve">* </w:t>
      </w:r>
      <w:r>
        <w:t>согласно протоколу первого заседания кафедры в учебном году</w:t>
      </w:r>
      <w:r w:rsidRPr="00910D6B">
        <w:t>;</w:t>
      </w:r>
    </w:p>
    <w:p w:rsidR="00C66BF5" w:rsidRPr="0085646E" w:rsidRDefault="00C66BF5" w:rsidP="00C66BF5">
      <w:pPr>
        <w:pStyle w:val="21"/>
        <w:spacing w:after="0" w:line="240" w:lineRule="auto"/>
        <w:jc w:val="both"/>
      </w:pPr>
    </w:p>
    <w:p w:rsidR="00C66BF5" w:rsidRDefault="00C66BF5" w:rsidP="00C66BF5">
      <w:pPr>
        <w:ind w:firstLine="709"/>
        <w:jc w:val="both"/>
      </w:pPr>
      <w:r w:rsidRPr="0085646E">
        <w:rPr>
          <w:b/>
        </w:rPr>
        <w:lastRenderedPageBreak/>
        <w:t xml:space="preserve">Анализ обеспечения всех видов занятий по дисциплинам учебного </w:t>
      </w:r>
      <w:r w:rsidRPr="00E0725E">
        <w:rPr>
          <w:b/>
        </w:rPr>
        <w:t>плана учебно-методической документацией</w:t>
      </w:r>
      <w:r>
        <w:rPr>
          <w:b/>
        </w:rPr>
        <w:t xml:space="preserve"> (+/-): - по ОДО</w:t>
      </w:r>
    </w:p>
    <w:tbl>
      <w:tblPr>
        <w:tblW w:w="15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394"/>
        <w:gridCol w:w="1394"/>
        <w:gridCol w:w="1394"/>
        <w:gridCol w:w="1394"/>
        <w:gridCol w:w="1394"/>
        <w:gridCol w:w="1394"/>
        <w:gridCol w:w="2977"/>
        <w:gridCol w:w="18"/>
      </w:tblGrid>
      <w:tr w:rsidR="00C66BF5" w:rsidRPr="00847B85" w:rsidTr="000C59E7">
        <w:trPr>
          <w:gridAfter w:val="1"/>
          <w:wAfter w:w="18" w:type="dxa"/>
        </w:trPr>
        <w:tc>
          <w:tcPr>
            <w:tcW w:w="1276" w:type="dxa"/>
            <w:vAlign w:val="center"/>
          </w:tcPr>
          <w:p w:rsidR="00C66BF5" w:rsidRPr="00847B85" w:rsidRDefault="00C66BF5" w:rsidP="000C59E7">
            <w:pPr>
              <w:rPr>
                <w:bCs/>
                <w:color w:val="000000"/>
                <w:sz w:val="20"/>
                <w:szCs w:val="20"/>
              </w:rPr>
            </w:pPr>
            <w:r w:rsidRPr="00847B85">
              <w:rPr>
                <w:bCs/>
                <w:color w:val="000000"/>
                <w:sz w:val="20"/>
                <w:szCs w:val="20"/>
              </w:rPr>
              <w:t>Шифр дисциплины по УП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6BF5" w:rsidRPr="00847B85" w:rsidRDefault="00C66BF5" w:rsidP="000C59E7">
            <w:pPr>
              <w:rPr>
                <w:bCs/>
                <w:color w:val="000000"/>
                <w:sz w:val="20"/>
                <w:szCs w:val="20"/>
              </w:rPr>
            </w:pPr>
            <w:r w:rsidRPr="00847B85">
              <w:rPr>
                <w:bCs/>
                <w:color w:val="000000"/>
                <w:sz w:val="20"/>
                <w:szCs w:val="20"/>
              </w:rPr>
              <w:t>Название дисциплины по УП</w:t>
            </w:r>
          </w:p>
        </w:tc>
        <w:tc>
          <w:tcPr>
            <w:tcW w:w="1394" w:type="dxa"/>
            <w:shd w:val="clear" w:color="auto" w:fill="auto"/>
          </w:tcPr>
          <w:p w:rsidR="00C66BF5" w:rsidRPr="00847B85" w:rsidRDefault="00C66BF5" w:rsidP="000C59E7">
            <w:pPr>
              <w:tabs>
                <w:tab w:val="num" w:pos="900"/>
              </w:tabs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 xml:space="preserve">Наличие </w:t>
            </w:r>
            <w:r w:rsidRPr="00847B85">
              <w:rPr>
                <w:sz w:val="20"/>
                <w:szCs w:val="20"/>
              </w:rPr>
              <w:br/>
              <w:t xml:space="preserve">краткого </w:t>
            </w:r>
            <w:r w:rsidRPr="00847B85">
              <w:rPr>
                <w:sz w:val="20"/>
                <w:szCs w:val="20"/>
              </w:rPr>
              <w:br/>
              <w:t>содержания</w:t>
            </w:r>
            <w:r w:rsidRPr="00847B85">
              <w:rPr>
                <w:sz w:val="20"/>
                <w:szCs w:val="20"/>
              </w:rPr>
              <w:br/>
              <w:t>лекций</w:t>
            </w:r>
          </w:p>
        </w:tc>
        <w:tc>
          <w:tcPr>
            <w:tcW w:w="1394" w:type="dxa"/>
            <w:shd w:val="clear" w:color="auto" w:fill="auto"/>
          </w:tcPr>
          <w:p w:rsidR="00C66BF5" w:rsidRPr="00847B85" w:rsidRDefault="00C66BF5" w:rsidP="000C59E7">
            <w:pPr>
              <w:tabs>
                <w:tab w:val="num" w:pos="900"/>
              </w:tabs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 xml:space="preserve">Наличие развернутых планов </w:t>
            </w:r>
            <w:r w:rsidRPr="00847B85">
              <w:rPr>
                <w:sz w:val="20"/>
                <w:szCs w:val="20"/>
              </w:rPr>
              <w:br/>
              <w:t xml:space="preserve">ПЗ и ЛР </w:t>
            </w:r>
          </w:p>
        </w:tc>
        <w:tc>
          <w:tcPr>
            <w:tcW w:w="1394" w:type="dxa"/>
            <w:shd w:val="clear" w:color="auto" w:fill="auto"/>
          </w:tcPr>
          <w:p w:rsidR="00C66BF5" w:rsidRPr="00847B85" w:rsidRDefault="00C66BF5" w:rsidP="000C59E7">
            <w:pPr>
              <w:tabs>
                <w:tab w:val="num" w:pos="900"/>
              </w:tabs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 xml:space="preserve">Наличие </w:t>
            </w:r>
            <w:r w:rsidRPr="00847B85">
              <w:rPr>
                <w:sz w:val="20"/>
                <w:szCs w:val="20"/>
              </w:rPr>
              <w:br/>
              <w:t>рекомендаций по выполнению СРС</w:t>
            </w:r>
          </w:p>
        </w:tc>
        <w:tc>
          <w:tcPr>
            <w:tcW w:w="1394" w:type="dxa"/>
            <w:shd w:val="clear" w:color="auto" w:fill="auto"/>
          </w:tcPr>
          <w:p w:rsidR="00C66BF5" w:rsidRPr="00847B85" w:rsidRDefault="00C66BF5" w:rsidP="000C59E7">
            <w:pPr>
              <w:tabs>
                <w:tab w:val="num" w:pos="900"/>
              </w:tabs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 xml:space="preserve">Наличие фонда </w:t>
            </w:r>
            <w:r w:rsidRPr="00847B85">
              <w:rPr>
                <w:sz w:val="20"/>
                <w:szCs w:val="20"/>
              </w:rPr>
              <w:br/>
              <w:t>оценочных средств (ФОС)</w:t>
            </w:r>
          </w:p>
        </w:tc>
        <w:tc>
          <w:tcPr>
            <w:tcW w:w="1394" w:type="dxa"/>
            <w:shd w:val="clear" w:color="auto" w:fill="auto"/>
          </w:tcPr>
          <w:p w:rsidR="00C66BF5" w:rsidRPr="00847B85" w:rsidRDefault="00C66BF5" w:rsidP="007230EA">
            <w:pPr>
              <w:tabs>
                <w:tab w:val="num" w:pos="900"/>
              </w:tabs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 xml:space="preserve">Наличие АПИМ </w:t>
            </w:r>
          </w:p>
        </w:tc>
        <w:tc>
          <w:tcPr>
            <w:tcW w:w="1394" w:type="dxa"/>
            <w:shd w:val="clear" w:color="auto" w:fill="auto"/>
          </w:tcPr>
          <w:p w:rsidR="00C66BF5" w:rsidRPr="00847B85" w:rsidRDefault="00C66BF5" w:rsidP="007230EA">
            <w:pPr>
              <w:tabs>
                <w:tab w:val="num" w:pos="900"/>
              </w:tabs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 xml:space="preserve">Наличие ЭУМК </w:t>
            </w:r>
          </w:p>
        </w:tc>
        <w:tc>
          <w:tcPr>
            <w:tcW w:w="2977" w:type="dxa"/>
            <w:shd w:val="clear" w:color="auto" w:fill="auto"/>
          </w:tcPr>
          <w:p w:rsidR="00C66BF5" w:rsidRPr="00847B85" w:rsidRDefault="00C66BF5" w:rsidP="007230EA">
            <w:pPr>
              <w:tabs>
                <w:tab w:val="num" w:pos="900"/>
              </w:tabs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 xml:space="preserve">Место размещения </w:t>
            </w:r>
            <w:r w:rsidR="007230EA" w:rsidRPr="00847B85">
              <w:rPr>
                <w:sz w:val="20"/>
                <w:szCs w:val="20"/>
              </w:rPr>
              <w:t>РПД</w:t>
            </w:r>
            <w:r w:rsidRPr="00847B85">
              <w:rPr>
                <w:sz w:val="20"/>
                <w:szCs w:val="20"/>
              </w:rPr>
              <w:t xml:space="preserve"> в сети Интернет или внутренней локальной сети (прямая ссылка)</w:t>
            </w:r>
          </w:p>
        </w:tc>
      </w:tr>
      <w:tr w:rsidR="00C66BF5" w:rsidRPr="00847B85" w:rsidTr="000C5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</w:tr>
      <w:tr w:rsidR="00C66BF5" w:rsidRPr="00847B85" w:rsidTr="000C5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</w:tr>
      <w:tr w:rsidR="00C66BF5" w:rsidRPr="00847B85" w:rsidTr="000C5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</w:tr>
      <w:tr w:rsidR="00C66BF5" w:rsidRPr="00847B85" w:rsidTr="000C5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</w:tr>
      <w:tr w:rsidR="00C66BF5" w:rsidRPr="00847B85" w:rsidTr="000C5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66BF5" w:rsidRDefault="00C66BF5" w:rsidP="00C66BF5">
      <w:pPr>
        <w:ind w:firstLine="709"/>
        <w:jc w:val="both"/>
        <w:rPr>
          <w:b/>
        </w:rPr>
      </w:pPr>
    </w:p>
    <w:p w:rsidR="00C66BF5" w:rsidRPr="007C5373" w:rsidRDefault="00C66BF5" w:rsidP="00C66BF5">
      <w:pPr>
        <w:ind w:firstLine="709"/>
        <w:jc w:val="both"/>
        <w:rPr>
          <w:b/>
        </w:rPr>
      </w:pPr>
      <w:r w:rsidRPr="0085646E">
        <w:rPr>
          <w:b/>
        </w:rPr>
        <w:t xml:space="preserve">Сведения об обеспеченности учебной литературой </w:t>
      </w:r>
      <w:r>
        <w:rPr>
          <w:b/>
        </w:rPr>
        <w:t>(основной или дополнительной) и</w:t>
      </w:r>
      <w:r w:rsidRPr="0085646E">
        <w:rPr>
          <w:b/>
        </w:rPr>
        <w:t xml:space="preserve"> иными информационными ресурсами</w:t>
      </w:r>
      <w:r>
        <w:rPr>
          <w:b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2109"/>
        <w:gridCol w:w="7245"/>
        <w:gridCol w:w="1287"/>
        <w:gridCol w:w="1003"/>
        <w:gridCol w:w="2268"/>
      </w:tblGrid>
      <w:tr w:rsidR="00C66BF5" w:rsidRPr="00847B85" w:rsidTr="000C59E7">
        <w:tc>
          <w:tcPr>
            <w:tcW w:w="916" w:type="dxa"/>
            <w:shd w:val="clear" w:color="auto" w:fill="auto"/>
            <w:vAlign w:val="center"/>
          </w:tcPr>
          <w:p w:rsidR="00C66BF5" w:rsidRPr="00847B85" w:rsidRDefault="00C66BF5" w:rsidP="000C59E7">
            <w:pPr>
              <w:rPr>
                <w:bCs/>
                <w:sz w:val="20"/>
                <w:szCs w:val="20"/>
              </w:rPr>
            </w:pPr>
            <w:r w:rsidRPr="00847B85">
              <w:rPr>
                <w:bCs/>
                <w:sz w:val="20"/>
                <w:szCs w:val="20"/>
              </w:rPr>
              <w:t>Шифр дисциплины по УП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66BF5" w:rsidRPr="00847B85" w:rsidRDefault="00C66BF5" w:rsidP="000C59E7">
            <w:pPr>
              <w:rPr>
                <w:bCs/>
                <w:sz w:val="20"/>
                <w:szCs w:val="20"/>
              </w:rPr>
            </w:pPr>
            <w:r w:rsidRPr="00847B85">
              <w:rPr>
                <w:bCs/>
                <w:sz w:val="20"/>
                <w:szCs w:val="20"/>
              </w:rPr>
              <w:t>Название дисциплины по УП</w:t>
            </w:r>
          </w:p>
        </w:tc>
        <w:tc>
          <w:tcPr>
            <w:tcW w:w="7513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287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Кол-во экземпляров</w:t>
            </w:r>
          </w:p>
        </w:tc>
        <w:tc>
          <w:tcPr>
            <w:tcW w:w="1003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Коэф-т</w:t>
            </w:r>
          </w:p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 xml:space="preserve">книго-обеспе-ченности </w:t>
            </w:r>
          </w:p>
        </w:tc>
        <w:tc>
          <w:tcPr>
            <w:tcW w:w="2307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% соответствия наличии в списке рекомендованной лит-ры в программе дисциплины</w:t>
            </w:r>
          </w:p>
        </w:tc>
      </w:tr>
      <w:tr w:rsidR="00C66BF5" w:rsidRPr="00847B85" w:rsidTr="000C59E7">
        <w:tc>
          <w:tcPr>
            <w:tcW w:w="916" w:type="dxa"/>
            <w:shd w:val="clear" w:color="auto" w:fill="auto"/>
            <w:vAlign w:val="center"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Основная</w:t>
            </w:r>
          </w:p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1.</w:t>
            </w:r>
          </w:p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2.</w:t>
            </w:r>
          </w:p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Дополнительная</w:t>
            </w:r>
          </w:p>
          <w:p w:rsidR="007F27B2" w:rsidRPr="00847B85" w:rsidRDefault="007F27B2" w:rsidP="000C59E7">
            <w:pPr>
              <w:jc w:val="center"/>
              <w:rPr>
                <w:sz w:val="20"/>
                <w:szCs w:val="20"/>
              </w:rPr>
            </w:pPr>
          </w:p>
          <w:p w:rsidR="007F27B2" w:rsidRPr="00847B85" w:rsidRDefault="007F27B2" w:rsidP="007F27B2">
            <w:pPr>
              <w:tabs>
                <w:tab w:val="left" w:pos="2469"/>
              </w:tabs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ab/>
              <w:t>Интернет-ресурсы</w:t>
            </w:r>
          </w:p>
        </w:tc>
        <w:tc>
          <w:tcPr>
            <w:tcW w:w="1287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</w:tr>
      <w:tr w:rsidR="00C66BF5" w:rsidRPr="00847B85" w:rsidTr="000C59E7">
        <w:tc>
          <w:tcPr>
            <w:tcW w:w="916" w:type="dxa"/>
            <w:shd w:val="clear" w:color="auto" w:fill="auto"/>
          </w:tcPr>
          <w:p w:rsidR="00C66BF5" w:rsidRPr="00847B85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C66BF5" w:rsidRPr="00847B85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6BF5" w:rsidRDefault="00C66BF5" w:rsidP="00C66BF5">
      <w:pPr>
        <w:tabs>
          <w:tab w:val="left" w:pos="1276"/>
        </w:tabs>
        <w:jc w:val="both"/>
        <w:rPr>
          <w:sz w:val="20"/>
          <w:szCs w:val="20"/>
        </w:rPr>
      </w:pPr>
      <w:r w:rsidRPr="0085646E">
        <w:rPr>
          <w:sz w:val="20"/>
          <w:szCs w:val="20"/>
        </w:rPr>
        <w:tab/>
      </w:r>
    </w:p>
    <w:p w:rsidR="00C66BF5" w:rsidRPr="00613984" w:rsidRDefault="00C66BF5" w:rsidP="00C66BF5">
      <w:pPr>
        <w:tabs>
          <w:tab w:val="left" w:pos="1276"/>
        </w:tabs>
        <w:jc w:val="both"/>
        <w:rPr>
          <w:b/>
        </w:rPr>
      </w:pPr>
      <w:r w:rsidRPr="0085646E">
        <w:rPr>
          <w:b/>
        </w:rPr>
        <w:t>Наличие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правообладателями:</w:t>
      </w: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276"/>
        <w:gridCol w:w="2267"/>
        <w:gridCol w:w="4948"/>
        <w:gridCol w:w="2329"/>
      </w:tblGrid>
      <w:tr w:rsidR="00C66BF5" w:rsidRPr="00847B85" w:rsidTr="000C59E7">
        <w:tc>
          <w:tcPr>
            <w:tcW w:w="1384" w:type="dxa"/>
            <w:shd w:val="clear" w:color="auto" w:fill="auto"/>
          </w:tcPr>
          <w:p w:rsidR="00C66BF5" w:rsidRPr="00847B85" w:rsidRDefault="00C66BF5" w:rsidP="000C59E7">
            <w:pPr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Название ЭБС</w:t>
            </w:r>
          </w:p>
        </w:tc>
        <w:tc>
          <w:tcPr>
            <w:tcW w:w="1418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  <w:r w:rsidRPr="00847B85">
              <w:rPr>
                <w:color w:val="000000"/>
                <w:sz w:val="20"/>
                <w:szCs w:val="20"/>
                <w:shd w:val="clear" w:color="auto" w:fill="FFFFFF"/>
              </w:rPr>
              <w:t>Реквизиты договора</w:t>
            </w:r>
          </w:p>
        </w:tc>
        <w:tc>
          <w:tcPr>
            <w:tcW w:w="1701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Ссылка на сайт</w:t>
            </w:r>
          </w:p>
        </w:tc>
        <w:tc>
          <w:tcPr>
            <w:tcW w:w="1276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 xml:space="preserve">Сумма договора </w:t>
            </w:r>
          </w:p>
        </w:tc>
        <w:tc>
          <w:tcPr>
            <w:tcW w:w="2267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Количество ключей (пользователей)</w:t>
            </w:r>
          </w:p>
        </w:tc>
        <w:tc>
          <w:tcPr>
            <w:tcW w:w="4948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Характеристика библиотечного фонда, доступ к которому предоставляется договором (либо название тарифа)</w:t>
            </w:r>
          </w:p>
        </w:tc>
        <w:tc>
          <w:tcPr>
            <w:tcW w:w="2329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Количество зарегистрированных студентов по О</w:t>
            </w:r>
            <w:r w:rsidR="007F27B2" w:rsidRPr="00847B85">
              <w:rPr>
                <w:sz w:val="20"/>
                <w:szCs w:val="20"/>
              </w:rPr>
              <w:t>П</w:t>
            </w:r>
            <w:r w:rsidRPr="00847B85">
              <w:rPr>
                <w:sz w:val="20"/>
                <w:szCs w:val="20"/>
              </w:rPr>
              <w:t>ОП</w:t>
            </w:r>
          </w:p>
        </w:tc>
      </w:tr>
      <w:tr w:rsidR="00C66BF5" w:rsidRPr="00847B85" w:rsidTr="000C59E7">
        <w:tc>
          <w:tcPr>
            <w:tcW w:w="1384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8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C66BF5" w:rsidRPr="00847B85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</w:tr>
    </w:tbl>
    <w:p w:rsidR="00C66BF5" w:rsidRDefault="00C66BF5" w:rsidP="00C66BF5">
      <w:pPr>
        <w:ind w:firstLine="709"/>
        <w:jc w:val="both"/>
        <w:rPr>
          <w:b/>
        </w:rPr>
      </w:pPr>
    </w:p>
    <w:p w:rsidR="00C66BF5" w:rsidRPr="0085646E" w:rsidRDefault="00C66BF5" w:rsidP="00C66BF5">
      <w:pPr>
        <w:ind w:firstLine="709"/>
        <w:jc w:val="both"/>
      </w:pPr>
      <w:r w:rsidRPr="0085646E">
        <w:rPr>
          <w:b/>
        </w:rPr>
        <w:t>Сведения об обеспеченности О</w:t>
      </w:r>
      <w:r w:rsidR="007F27B2">
        <w:rPr>
          <w:b/>
        </w:rPr>
        <w:t>П</w:t>
      </w:r>
      <w:r w:rsidRPr="0085646E">
        <w:rPr>
          <w:b/>
        </w:rPr>
        <w:t>ОП аудиторным фондом</w:t>
      </w:r>
      <w:r>
        <w:t>:</w:t>
      </w:r>
    </w:p>
    <w:tbl>
      <w:tblPr>
        <w:tblW w:w="15311" w:type="dxa"/>
        <w:tblInd w:w="106" w:type="dxa"/>
        <w:tblLook w:val="04A0" w:firstRow="1" w:lastRow="0" w:firstColumn="1" w:lastColumn="0" w:noHBand="0" w:noVBand="1"/>
      </w:tblPr>
      <w:tblGrid>
        <w:gridCol w:w="1843"/>
        <w:gridCol w:w="2584"/>
        <w:gridCol w:w="2805"/>
        <w:gridCol w:w="1843"/>
        <w:gridCol w:w="3827"/>
        <w:gridCol w:w="2409"/>
      </w:tblGrid>
      <w:tr w:rsidR="00C66BF5" w:rsidRPr="00847B85" w:rsidTr="000C59E7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bCs/>
                <w:color w:val="000000"/>
                <w:sz w:val="20"/>
                <w:szCs w:val="20"/>
              </w:rPr>
            </w:pPr>
            <w:r w:rsidRPr="00847B85">
              <w:rPr>
                <w:bCs/>
                <w:color w:val="000000"/>
                <w:sz w:val="20"/>
                <w:szCs w:val="20"/>
              </w:rPr>
              <w:t>Шифр дисциплины по УП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847B85" w:rsidRDefault="00C66BF5" w:rsidP="000C59E7">
            <w:pPr>
              <w:rPr>
                <w:bCs/>
                <w:color w:val="000000"/>
                <w:sz w:val="20"/>
                <w:szCs w:val="20"/>
              </w:rPr>
            </w:pPr>
            <w:r w:rsidRPr="00847B85">
              <w:rPr>
                <w:bCs/>
                <w:color w:val="000000"/>
                <w:sz w:val="20"/>
                <w:szCs w:val="20"/>
              </w:rPr>
              <w:t>Название дисциплины по УП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 xml:space="preserve">Наименование задействованных аудиторий, кабинетов, лабораторий и пр.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номер аудитории, корпус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перечень основного оснащения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Кол-во оборудованных рабочих мест:</w:t>
            </w:r>
            <w:r w:rsidRPr="00847B85">
              <w:rPr>
                <w:b/>
                <w:sz w:val="20"/>
                <w:szCs w:val="20"/>
              </w:rPr>
              <w:t xml:space="preserve"> всего / с ПК </w:t>
            </w:r>
            <w:r w:rsidRPr="00847B85">
              <w:rPr>
                <w:sz w:val="20"/>
                <w:szCs w:val="20"/>
              </w:rPr>
              <w:t>(если есть)</w:t>
            </w:r>
          </w:p>
        </w:tc>
      </w:tr>
      <w:tr w:rsidR="00C66BF5" w:rsidRPr="00847B85" w:rsidTr="000C59E7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847B85" w:rsidRDefault="00C66BF5" w:rsidP="000C59E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66BF5" w:rsidRPr="0085646E" w:rsidRDefault="00C66BF5" w:rsidP="00C66BF5">
      <w:pPr>
        <w:pStyle w:val="a4"/>
        <w:spacing w:line="240" w:lineRule="exact"/>
        <w:rPr>
          <w:b/>
          <w:sz w:val="20"/>
        </w:rPr>
      </w:pPr>
    </w:p>
    <w:p w:rsidR="00C66BF5" w:rsidRPr="0085646E" w:rsidRDefault="00C66BF5" w:rsidP="00C66BF5">
      <w:pPr>
        <w:ind w:firstLine="709"/>
        <w:jc w:val="both"/>
      </w:pPr>
      <w:r w:rsidRPr="0085646E">
        <w:rPr>
          <w:b/>
        </w:rPr>
        <w:lastRenderedPageBreak/>
        <w:t>Анализ обеспеченности О</w:t>
      </w:r>
      <w:r w:rsidR="007F27B2">
        <w:rPr>
          <w:b/>
        </w:rPr>
        <w:t>П</w:t>
      </w:r>
      <w:r w:rsidRPr="0085646E">
        <w:rPr>
          <w:b/>
        </w:rPr>
        <w:t>ОП специализированным лабораторным оборудованием</w:t>
      </w:r>
      <w:r w:rsidR="000B003A">
        <w:t xml:space="preserve"> (</w:t>
      </w:r>
      <w:r w:rsidR="000B003A" w:rsidRPr="000B003A">
        <w:rPr>
          <w:b/>
        </w:rPr>
        <w:t>при наличии</w:t>
      </w:r>
      <w:r w:rsidR="000B003A">
        <w:rPr>
          <w:b/>
        </w:rPr>
        <w:t xml:space="preserve"> лаб. работ):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2464"/>
        <w:gridCol w:w="2802"/>
        <w:gridCol w:w="1938"/>
        <w:gridCol w:w="1998"/>
        <w:gridCol w:w="2482"/>
        <w:gridCol w:w="2378"/>
      </w:tblGrid>
      <w:tr w:rsidR="00C66BF5" w:rsidRPr="0085646E" w:rsidTr="000C59E7">
        <w:tc>
          <w:tcPr>
            <w:tcW w:w="1497" w:type="dxa"/>
            <w:shd w:val="clear" w:color="auto" w:fill="auto"/>
            <w:vAlign w:val="center"/>
          </w:tcPr>
          <w:p w:rsidR="00C66BF5" w:rsidRPr="00970B42" w:rsidRDefault="00C66BF5" w:rsidP="000C59E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>Шифр дисциплины по УП</w:t>
            </w:r>
          </w:p>
        </w:tc>
        <w:tc>
          <w:tcPr>
            <w:tcW w:w="246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Наименование дисциплин</w:t>
            </w:r>
            <w:r>
              <w:rPr>
                <w:sz w:val="20"/>
                <w:szCs w:val="20"/>
              </w:rPr>
              <w:t xml:space="preserve"> по УП</w:t>
            </w:r>
            <w:r w:rsidRPr="0085646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где выделены часы лабораторных работ</w:t>
            </w:r>
          </w:p>
        </w:tc>
        <w:tc>
          <w:tcPr>
            <w:tcW w:w="2802" w:type="dxa"/>
            <w:shd w:val="clear" w:color="auto" w:fill="auto"/>
          </w:tcPr>
          <w:p w:rsidR="00C66BF5" w:rsidRPr="0085646E" w:rsidRDefault="00C66BF5" w:rsidP="007F27B2">
            <w:pPr>
              <w:jc w:val="center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Наименование лабораторий и пр. специализированных аудиторий (по требованию ФГОС</w:t>
            </w:r>
            <w:r w:rsidR="007F27B2">
              <w:rPr>
                <w:sz w:val="20"/>
                <w:szCs w:val="20"/>
              </w:rPr>
              <w:t xml:space="preserve"> ВО</w:t>
            </w:r>
          </w:p>
        </w:tc>
        <w:tc>
          <w:tcPr>
            <w:tcW w:w="193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646E">
              <w:rPr>
                <w:sz w:val="20"/>
                <w:szCs w:val="20"/>
              </w:rPr>
              <w:t>омер наиболее соответствующей  аудитории, корпус</w:t>
            </w:r>
          </w:p>
        </w:tc>
        <w:tc>
          <w:tcPr>
            <w:tcW w:w="1998" w:type="dxa"/>
            <w:shd w:val="clear" w:color="auto" w:fill="auto"/>
          </w:tcPr>
          <w:p w:rsidR="00C66BF5" w:rsidRPr="0085646E" w:rsidRDefault="00C66BF5" w:rsidP="007F27B2">
            <w:pPr>
              <w:jc w:val="center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Перечень основного необходимого оборудования (по ФГОС</w:t>
            </w:r>
            <w:r w:rsidR="007F27B2">
              <w:rPr>
                <w:sz w:val="20"/>
                <w:szCs w:val="20"/>
              </w:rPr>
              <w:t xml:space="preserve"> ВО</w:t>
            </w:r>
          </w:p>
        </w:tc>
        <w:tc>
          <w:tcPr>
            <w:tcW w:w="248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 xml:space="preserve">Перечень основного имеющегося </w:t>
            </w:r>
            <w:r>
              <w:rPr>
                <w:sz w:val="20"/>
                <w:szCs w:val="20"/>
              </w:rPr>
              <w:t xml:space="preserve">используемого </w:t>
            </w:r>
            <w:r w:rsidRPr="0085646E">
              <w:rPr>
                <w:sz w:val="20"/>
                <w:szCs w:val="20"/>
              </w:rPr>
              <w:t>оборудования (наименование, дата выпуска и дата приобретения)</w:t>
            </w:r>
          </w:p>
        </w:tc>
        <w:tc>
          <w:tcPr>
            <w:tcW w:w="237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Сведения об имеющемся лицензионном программном обеспечении</w:t>
            </w:r>
            <w:r>
              <w:rPr>
                <w:sz w:val="20"/>
                <w:szCs w:val="20"/>
              </w:rPr>
              <w:t xml:space="preserve"> (№ лицензии, реквизиты приобретения)</w:t>
            </w:r>
          </w:p>
        </w:tc>
      </w:tr>
      <w:tr w:rsidR="00C66BF5" w:rsidRPr="0085646E" w:rsidTr="000C59E7">
        <w:tc>
          <w:tcPr>
            <w:tcW w:w="1497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802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1998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482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</w:tr>
      <w:tr w:rsidR="00C66BF5" w:rsidRPr="0085646E" w:rsidTr="000C59E7">
        <w:tc>
          <w:tcPr>
            <w:tcW w:w="1497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802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1998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482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</w:tr>
    </w:tbl>
    <w:p w:rsidR="00C66BF5" w:rsidRPr="001A3253" w:rsidRDefault="00C66BF5" w:rsidP="00C66BF5">
      <w:pPr>
        <w:spacing w:line="228" w:lineRule="auto"/>
        <w:ind w:firstLine="709"/>
        <w:rPr>
          <w:b/>
        </w:rPr>
      </w:pPr>
      <w:r w:rsidRPr="001A3253">
        <w:rPr>
          <w:b/>
        </w:rPr>
        <w:t>Сведения о договорах о сотрудничестве с организациями, предприятиями, учреждениями: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5"/>
        <w:gridCol w:w="1754"/>
        <w:gridCol w:w="1754"/>
        <w:gridCol w:w="1896"/>
        <w:gridCol w:w="1117"/>
        <w:gridCol w:w="1701"/>
        <w:gridCol w:w="850"/>
      </w:tblGrid>
      <w:tr w:rsidR="00C66BF5" w:rsidRPr="0085646E" w:rsidTr="000C59E7">
        <w:tc>
          <w:tcPr>
            <w:tcW w:w="540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№ п/п</w:t>
            </w:r>
          </w:p>
        </w:tc>
        <w:tc>
          <w:tcPr>
            <w:tcW w:w="5805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 xml:space="preserve">Название предприятия 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Номер договора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Срок окончания действия договора</w:t>
            </w:r>
          </w:p>
        </w:tc>
        <w:tc>
          <w:tcPr>
            <w:tcW w:w="3668" w:type="dxa"/>
            <w:gridSpan w:val="3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Вид сотрудничества (</w:t>
            </w:r>
            <w:r>
              <w:rPr>
                <w:sz w:val="20"/>
                <w:szCs w:val="20"/>
              </w:rPr>
              <w:t>+</w:t>
            </w:r>
            <w:r w:rsidRPr="0085646E">
              <w:rPr>
                <w:sz w:val="20"/>
                <w:szCs w:val="20"/>
              </w:rPr>
              <w:t>)</w:t>
            </w:r>
          </w:p>
        </w:tc>
      </w:tr>
      <w:tr w:rsidR="00C66BF5" w:rsidRPr="0085646E" w:rsidTr="000C59E7">
        <w:tc>
          <w:tcPr>
            <w:tcW w:w="540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База практики</w:t>
            </w:r>
          </w:p>
        </w:tc>
        <w:tc>
          <w:tcPr>
            <w:tcW w:w="1701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На подготовку специалистов</w:t>
            </w:r>
            <w:r>
              <w:rPr>
                <w:sz w:val="20"/>
                <w:szCs w:val="20"/>
              </w:rPr>
              <w:t xml:space="preserve"> (трехсторонний договор)</w:t>
            </w: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Иной</w:t>
            </w:r>
          </w:p>
        </w:tc>
      </w:tr>
      <w:tr w:rsidR="00C66BF5" w:rsidRPr="0085646E" w:rsidTr="000C59E7">
        <w:tc>
          <w:tcPr>
            <w:tcW w:w="540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</w:tr>
      <w:tr w:rsidR="00C66BF5" w:rsidRPr="0085646E" w:rsidTr="000C59E7">
        <w:tc>
          <w:tcPr>
            <w:tcW w:w="540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</w:tr>
    </w:tbl>
    <w:p w:rsidR="00C66BF5" w:rsidRPr="001A3253" w:rsidRDefault="00C66BF5" w:rsidP="00C66BF5">
      <w:pPr>
        <w:ind w:firstLine="709"/>
        <w:jc w:val="both"/>
        <w:rPr>
          <w:b/>
        </w:rPr>
      </w:pPr>
      <w:r w:rsidRPr="001A3253">
        <w:rPr>
          <w:b/>
        </w:rPr>
        <w:t>Анализ соблюдения требования к отчетной документации по практике (по ОДО):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972"/>
        <w:gridCol w:w="1041"/>
        <w:gridCol w:w="1303"/>
        <w:gridCol w:w="2192"/>
        <w:gridCol w:w="1984"/>
        <w:gridCol w:w="1834"/>
        <w:gridCol w:w="1852"/>
        <w:gridCol w:w="1852"/>
      </w:tblGrid>
      <w:tr w:rsidR="00C66BF5" w:rsidRPr="00847B85" w:rsidTr="000C59E7">
        <w:tc>
          <w:tcPr>
            <w:tcW w:w="538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№ п.п.</w:t>
            </w:r>
          </w:p>
        </w:tc>
        <w:tc>
          <w:tcPr>
            <w:tcW w:w="2972" w:type="dxa"/>
            <w:shd w:val="clear" w:color="auto" w:fill="auto"/>
          </w:tcPr>
          <w:p w:rsidR="00C66BF5" w:rsidRPr="00847B85" w:rsidRDefault="00C66BF5" w:rsidP="002D40D0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Наименование вида практики в соответствии с ФГОС</w:t>
            </w:r>
            <w:r w:rsidR="007F27B2" w:rsidRPr="00847B85">
              <w:rPr>
                <w:sz w:val="20"/>
                <w:szCs w:val="20"/>
              </w:rPr>
              <w:t xml:space="preserve"> ВО</w:t>
            </w:r>
            <w:r w:rsidRPr="00847B85">
              <w:rPr>
                <w:sz w:val="20"/>
                <w:szCs w:val="20"/>
              </w:rPr>
              <w:t xml:space="preserve"> и учебным планом, суть практики </w:t>
            </w:r>
          </w:p>
          <w:p w:rsidR="002D40D0" w:rsidRPr="00847B85" w:rsidRDefault="002D40D0" w:rsidP="002D4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Семестр (по учебному плану)</w:t>
            </w:r>
          </w:p>
        </w:tc>
        <w:tc>
          <w:tcPr>
            <w:tcW w:w="1303" w:type="dxa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Продол-жительность (по учебному плану), недель</w:t>
            </w:r>
          </w:p>
        </w:tc>
        <w:tc>
          <w:tcPr>
            <w:tcW w:w="2192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Возможное место проведения практики (по требованиям ФГОС</w:t>
            </w:r>
            <w:r w:rsidR="007F27B2" w:rsidRPr="00847B85">
              <w:rPr>
                <w:sz w:val="20"/>
                <w:szCs w:val="20"/>
              </w:rPr>
              <w:t xml:space="preserve"> ВО</w:t>
            </w:r>
            <w:r w:rsidRPr="00847B85">
              <w:rPr>
                <w:sz w:val="20"/>
                <w:szCs w:val="20"/>
              </w:rPr>
              <w:t>) – вид организаций</w:t>
            </w:r>
          </w:p>
        </w:tc>
        <w:tc>
          <w:tcPr>
            <w:tcW w:w="1984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Место проведения практики (только порядковые номера из таблицы «Сведения о договорах»)</w:t>
            </w:r>
          </w:p>
        </w:tc>
        <w:tc>
          <w:tcPr>
            <w:tcW w:w="1834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Чем регламентирована форма отчета студента (название и реквизиты документа)</w:t>
            </w:r>
          </w:p>
        </w:tc>
        <w:tc>
          <w:tcPr>
            <w:tcW w:w="1852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Чем регламентирована форма отзыва руководителя (название и реквизиты документа)</w:t>
            </w:r>
          </w:p>
        </w:tc>
        <w:tc>
          <w:tcPr>
            <w:tcW w:w="1852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  <w:r w:rsidRPr="00847B85">
              <w:rPr>
                <w:sz w:val="20"/>
                <w:szCs w:val="20"/>
              </w:rPr>
              <w:t>Чем регламентирована форма отзыва работодателя (название и реквизиты документа)</w:t>
            </w:r>
          </w:p>
        </w:tc>
      </w:tr>
      <w:tr w:rsidR="00C66BF5" w:rsidRPr="00847B85" w:rsidTr="000C59E7">
        <w:tc>
          <w:tcPr>
            <w:tcW w:w="15568" w:type="dxa"/>
            <w:gridSpan w:val="9"/>
            <w:shd w:val="clear" w:color="auto" w:fill="auto"/>
          </w:tcPr>
          <w:p w:rsidR="00C66BF5" w:rsidRPr="00847B85" w:rsidRDefault="002D40D0" w:rsidP="000C59E7">
            <w:pPr>
              <w:ind w:left="567"/>
              <w:rPr>
                <w:sz w:val="20"/>
                <w:szCs w:val="20"/>
              </w:rPr>
            </w:pPr>
            <w:r w:rsidRPr="00847B85">
              <w:rPr>
                <w:b/>
                <w:sz w:val="20"/>
                <w:szCs w:val="20"/>
              </w:rPr>
              <w:t>Производственная (научно-исследовательская)</w:t>
            </w:r>
          </w:p>
        </w:tc>
      </w:tr>
      <w:tr w:rsidR="00C66BF5" w:rsidRPr="00847B85" w:rsidTr="000C59E7">
        <w:tc>
          <w:tcPr>
            <w:tcW w:w="538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</w:tr>
      <w:tr w:rsidR="00C66BF5" w:rsidRPr="00847B85" w:rsidTr="000C59E7">
        <w:tc>
          <w:tcPr>
            <w:tcW w:w="15568" w:type="dxa"/>
            <w:gridSpan w:val="9"/>
            <w:shd w:val="clear" w:color="auto" w:fill="auto"/>
          </w:tcPr>
          <w:p w:rsidR="00C66BF5" w:rsidRPr="00847B85" w:rsidRDefault="002D40D0" w:rsidP="000C59E7">
            <w:pPr>
              <w:ind w:left="567"/>
              <w:rPr>
                <w:sz w:val="20"/>
                <w:szCs w:val="20"/>
              </w:rPr>
            </w:pPr>
            <w:r w:rsidRPr="00847B85">
              <w:rPr>
                <w:b/>
                <w:sz w:val="20"/>
                <w:szCs w:val="20"/>
              </w:rPr>
              <w:t>Педагогическая</w:t>
            </w:r>
          </w:p>
        </w:tc>
      </w:tr>
      <w:tr w:rsidR="00C66BF5" w:rsidRPr="00847B85" w:rsidTr="000C59E7">
        <w:tc>
          <w:tcPr>
            <w:tcW w:w="538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C66BF5" w:rsidRPr="00847B85" w:rsidRDefault="00C66BF5" w:rsidP="000C59E7">
            <w:pPr>
              <w:jc w:val="center"/>
              <w:rPr>
                <w:sz w:val="20"/>
                <w:szCs w:val="20"/>
              </w:rPr>
            </w:pPr>
          </w:p>
        </w:tc>
      </w:tr>
      <w:tr w:rsidR="002D40D0" w:rsidRPr="00847B85" w:rsidTr="00D071A8">
        <w:tc>
          <w:tcPr>
            <w:tcW w:w="15568" w:type="dxa"/>
            <w:gridSpan w:val="9"/>
            <w:shd w:val="clear" w:color="auto" w:fill="auto"/>
          </w:tcPr>
          <w:p w:rsidR="002D40D0" w:rsidRPr="00847B85" w:rsidRDefault="002D40D0" w:rsidP="002D40D0">
            <w:pPr>
              <w:jc w:val="both"/>
              <w:rPr>
                <w:b/>
                <w:sz w:val="20"/>
                <w:szCs w:val="20"/>
              </w:rPr>
            </w:pPr>
            <w:r w:rsidRPr="00847B85">
              <w:rPr>
                <w:b/>
                <w:sz w:val="20"/>
                <w:szCs w:val="20"/>
              </w:rPr>
              <w:t xml:space="preserve">         Производственная (научно-педагогическая)</w:t>
            </w:r>
            <w:r w:rsidR="0069365D" w:rsidRPr="00847B85">
              <w:rPr>
                <w:b/>
                <w:sz w:val="20"/>
                <w:szCs w:val="20"/>
              </w:rPr>
              <w:t xml:space="preserve"> для фмф., биологических наук</w:t>
            </w:r>
          </w:p>
        </w:tc>
      </w:tr>
      <w:tr w:rsidR="002D40D0" w:rsidRPr="00847B85" w:rsidTr="000C59E7">
        <w:tc>
          <w:tcPr>
            <w:tcW w:w="538" w:type="dxa"/>
            <w:shd w:val="clear" w:color="auto" w:fill="auto"/>
          </w:tcPr>
          <w:p w:rsidR="002D40D0" w:rsidRPr="00847B85" w:rsidRDefault="002D40D0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:rsidR="002D40D0" w:rsidRPr="00847B85" w:rsidRDefault="002D40D0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2D40D0" w:rsidRPr="00847B85" w:rsidRDefault="002D40D0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2D40D0" w:rsidRPr="00847B85" w:rsidRDefault="002D40D0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:rsidR="002D40D0" w:rsidRPr="00847B85" w:rsidRDefault="002D40D0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D40D0" w:rsidRPr="00847B85" w:rsidRDefault="002D40D0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2D40D0" w:rsidRPr="00847B85" w:rsidRDefault="002D40D0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2D40D0" w:rsidRPr="00847B85" w:rsidRDefault="002D40D0" w:rsidP="000C5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2D40D0" w:rsidRPr="00847B85" w:rsidRDefault="002D40D0" w:rsidP="000C5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6BF5" w:rsidRPr="003866F6" w:rsidRDefault="00C66BF5" w:rsidP="00C66BF5">
      <w:pPr>
        <w:ind w:firstLine="540"/>
        <w:jc w:val="both"/>
        <w:rPr>
          <w:b/>
        </w:rPr>
      </w:pPr>
      <w:r w:rsidRPr="003866F6">
        <w:rPr>
          <w:b/>
        </w:rPr>
        <w:t xml:space="preserve">Сведения о привлечении средств для выполнения научно-исследовательских и опытно-конструкторских работ </w:t>
      </w:r>
      <w:r>
        <w:rPr>
          <w:b/>
        </w:rPr>
        <w:t>(НИОКР) за 201</w:t>
      </w:r>
      <w:r w:rsidR="007F27B2">
        <w:rPr>
          <w:b/>
        </w:rPr>
        <w:t>6</w:t>
      </w:r>
      <w:r>
        <w:rPr>
          <w:b/>
        </w:rPr>
        <w:t xml:space="preserve"> г</w:t>
      </w:r>
      <w:r w:rsidR="007F27B2">
        <w:rPr>
          <w:b/>
        </w:rPr>
        <w:t>.</w:t>
      </w:r>
      <w:r>
        <w:rPr>
          <w:b/>
        </w:rPr>
        <w:t xml:space="preserve"> (без повторов с другими О</w:t>
      </w:r>
      <w:r w:rsidR="007F27B2">
        <w:rPr>
          <w:b/>
        </w:rPr>
        <w:t>П</w:t>
      </w:r>
      <w:r>
        <w:rPr>
          <w:b/>
        </w:rPr>
        <w:t>ОП):</w:t>
      </w: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799"/>
        <w:gridCol w:w="1842"/>
        <w:gridCol w:w="1559"/>
        <w:gridCol w:w="1985"/>
        <w:gridCol w:w="2328"/>
        <w:gridCol w:w="2126"/>
        <w:gridCol w:w="2410"/>
      </w:tblGrid>
      <w:tr w:rsidR="00C66BF5" w:rsidRPr="003866F6" w:rsidTr="000C59E7">
        <w:tc>
          <w:tcPr>
            <w:tcW w:w="570" w:type="dxa"/>
            <w:shd w:val="clear" w:color="auto" w:fill="auto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№ п.п.</w:t>
            </w:r>
          </w:p>
        </w:tc>
        <w:tc>
          <w:tcPr>
            <w:tcW w:w="2799" w:type="dxa"/>
            <w:shd w:val="clear" w:color="auto" w:fill="auto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Наименование программы НИОКР</w:t>
            </w:r>
          </w:p>
        </w:tc>
        <w:tc>
          <w:tcPr>
            <w:tcW w:w="1842" w:type="dxa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Руководитель проекта</w:t>
            </w:r>
          </w:p>
        </w:tc>
        <w:tc>
          <w:tcPr>
            <w:tcW w:w="1559" w:type="dxa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Сроки реализации проекта</w:t>
            </w:r>
          </w:p>
        </w:tc>
        <w:tc>
          <w:tcPr>
            <w:tcW w:w="1985" w:type="dxa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Источник и страна финансирования</w:t>
            </w:r>
          </w:p>
        </w:tc>
        <w:tc>
          <w:tcPr>
            <w:tcW w:w="2328" w:type="dxa"/>
            <w:shd w:val="clear" w:color="auto" w:fill="auto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Объем финансирования, тыс. руб. (по годам)</w:t>
            </w:r>
          </w:p>
        </w:tc>
        <w:tc>
          <w:tcPr>
            <w:tcW w:w="2126" w:type="dxa"/>
            <w:shd w:val="clear" w:color="auto" w:fill="auto"/>
          </w:tcPr>
          <w:p w:rsidR="00C66BF5" w:rsidRPr="003866F6" w:rsidRDefault="00C66BF5" w:rsidP="000C59E7">
            <w:pPr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ФИО задействованных в проекте НПР</w:t>
            </w:r>
          </w:p>
        </w:tc>
        <w:tc>
          <w:tcPr>
            <w:tcW w:w="2410" w:type="dxa"/>
          </w:tcPr>
          <w:p w:rsidR="00C66BF5" w:rsidRPr="003866F6" w:rsidRDefault="00C66BF5" w:rsidP="0069365D">
            <w:pPr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ФИО задействованных в проекте</w:t>
            </w:r>
            <w:r w:rsidR="0069365D">
              <w:rPr>
                <w:sz w:val="20"/>
                <w:szCs w:val="20"/>
              </w:rPr>
              <w:t xml:space="preserve"> аспиран</w:t>
            </w:r>
            <w:r w:rsidRPr="003866F6">
              <w:rPr>
                <w:sz w:val="20"/>
                <w:szCs w:val="20"/>
              </w:rPr>
              <w:t>тов</w:t>
            </w:r>
          </w:p>
        </w:tc>
      </w:tr>
      <w:tr w:rsidR="00C66BF5" w:rsidRPr="003866F6" w:rsidTr="000C59E7">
        <w:tc>
          <w:tcPr>
            <w:tcW w:w="570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842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559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985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328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410" w:type="dxa"/>
          </w:tcPr>
          <w:p w:rsidR="00C66BF5" w:rsidRPr="003866F6" w:rsidRDefault="00C66BF5" w:rsidP="000C59E7">
            <w:pPr>
              <w:jc w:val="center"/>
            </w:pPr>
          </w:p>
        </w:tc>
      </w:tr>
      <w:tr w:rsidR="00C66BF5" w:rsidRPr="003866F6" w:rsidTr="000C59E7">
        <w:tc>
          <w:tcPr>
            <w:tcW w:w="570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842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559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985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328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410" w:type="dxa"/>
          </w:tcPr>
          <w:p w:rsidR="00C66BF5" w:rsidRPr="003866F6" w:rsidRDefault="00C66BF5" w:rsidP="000C59E7">
            <w:pPr>
              <w:jc w:val="center"/>
            </w:pPr>
          </w:p>
        </w:tc>
      </w:tr>
    </w:tbl>
    <w:p w:rsidR="00C66BF5" w:rsidRDefault="00C66BF5" w:rsidP="00C66BF5">
      <w:pPr>
        <w:jc w:val="both"/>
      </w:pPr>
      <w:r w:rsidRPr="009701D1">
        <w:t>РЕЗУЛЬТАТ АНАЛИЗА:</w:t>
      </w:r>
      <w:r>
        <w:t xml:space="preserve"> Объем НИОКР на 1 НПР составляет … тыс. руб.</w:t>
      </w:r>
    </w:p>
    <w:p w:rsidR="008509BD" w:rsidRDefault="00204CDB" w:rsidP="00847B85">
      <w:pPr>
        <w:jc w:val="center"/>
        <w:rPr>
          <w:b/>
        </w:rPr>
      </w:pPr>
      <w:r>
        <w:rPr>
          <w:b/>
        </w:rPr>
        <w:lastRenderedPageBreak/>
        <w:t>С</w:t>
      </w:r>
      <w:r w:rsidR="008509BD">
        <w:rPr>
          <w:b/>
        </w:rPr>
        <w:t>ведения об особ</w:t>
      </w:r>
      <w:r>
        <w:rPr>
          <w:b/>
        </w:rPr>
        <w:t>енностях реализации основной 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204CDB" w:rsidRPr="0064334D" w:rsidTr="00204CDB">
        <w:tc>
          <w:tcPr>
            <w:tcW w:w="5204" w:type="dxa"/>
          </w:tcPr>
          <w:p w:rsidR="00204CDB" w:rsidRPr="0064334D" w:rsidRDefault="00204CDB" w:rsidP="00204CDB">
            <w:pPr>
              <w:jc w:val="center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5205" w:type="dxa"/>
          </w:tcPr>
          <w:p w:rsidR="00204CDB" w:rsidRPr="0064334D" w:rsidRDefault="00204CDB" w:rsidP="00204CDB">
            <w:pPr>
              <w:jc w:val="center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Единица измерения/значение</w:t>
            </w:r>
          </w:p>
        </w:tc>
        <w:tc>
          <w:tcPr>
            <w:tcW w:w="5205" w:type="dxa"/>
          </w:tcPr>
          <w:p w:rsidR="00204CDB" w:rsidRPr="0064334D" w:rsidRDefault="00204CDB" w:rsidP="00204CDB">
            <w:pPr>
              <w:jc w:val="center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Значение сведений</w:t>
            </w:r>
          </w:p>
        </w:tc>
      </w:tr>
      <w:tr w:rsidR="00204CDB" w:rsidRPr="0064334D" w:rsidTr="00204CDB">
        <w:tc>
          <w:tcPr>
            <w:tcW w:w="5204" w:type="dxa"/>
          </w:tcPr>
          <w:p w:rsidR="00204CDB" w:rsidRPr="0064334D" w:rsidRDefault="00204CDB" w:rsidP="00C66BF5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5205" w:type="dxa"/>
          </w:tcPr>
          <w:p w:rsidR="00204CDB" w:rsidRPr="0064334D" w:rsidRDefault="00204CDB" w:rsidP="00204CDB">
            <w:pPr>
              <w:jc w:val="center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Да/нет</w:t>
            </w:r>
          </w:p>
        </w:tc>
        <w:tc>
          <w:tcPr>
            <w:tcW w:w="5205" w:type="dxa"/>
          </w:tcPr>
          <w:p w:rsidR="00204CDB" w:rsidRPr="0064334D" w:rsidRDefault="00204CDB" w:rsidP="00C66BF5">
            <w:pPr>
              <w:jc w:val="both"/>
              <w:rPr>
                <w:sz w:val="20"/>
                <w:szCs w:val="20"/>
              </w:rPr>
            </w:pPr>
          </w:p>
        </w:tc>
      </w:tr>
      <w:tr w:rsidR="00204CDB" w:rsidRPr="0064334D" w:rsidTr="00204CDB">
        <w:tc>
          <w:tcPr>
            <w:tcW w:w="5204" w:type="dxa"/>
          </w:tcPr>
          <w:p w:rsidR="00204CDB" w:rsidRPr="0064334D" w:rsidRDefault="00204CDB" w:rsidP="00C66BF5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Применение электронного обучения</w:t>
            </w:r>
          </w:p>
        </w:tc>
        <w:tc>
          <w:tcPr>
            <w:tcW w:w="5205" w:type="dxa"/>
          </w:tcPr>
          <w:p w:rsidR="00204CDB" w:rsidRPr="0064334D" w:rsidRDefault="00204CDB" w:rsidP="00204CDB">
            <w:pPr>
              <w:jc w:val="center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Да/нет</w:t>
            </w:r>
          </w:p>
        </w:tc>
        <w:tc>
          <w:tcPr>
            <w:tcW w:w="5205" w:type="dxa"/>
          </w:tcPr>
          <w:p w:rsidR="00204CDB" w:rsidRPr="0064334D" w:rsidRDefault="00204CDB" w:rsidP="00C66BF5">
            <w:pPr>
              <w:jc w:val="both"/>
              <w:rPr>
                <w:sz w:val="20"/>
                <w:szCs w:val="20"/>
              </w:rPr>
            </w:pPr>
          </w:p>
        </w:tc>
      </w:tr>
      <w:tr w:rsidR="00204CDB" w:rsidRPr="0064334D" w:rsidTr="00204CDB">
        <w:tc>
          <w:tcPr>
            <w:tcW w:w="5204" w:type="dxa"/>
          </w:tcPr>
          <w:p w:rsidR="00204CDB" w:rsidRPr="0064334D" w:rsidRDefault="00204CDB" w:rsidP="00C66BF5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Применение дистанционных образовательных технологий</w:t>
            </w:r>
          </w:p>
        </w:tc>
        <w:tc>
          <w:tcPr>
            <w:tcW w:w="5205" w:type="dxa"/>
          </w:tcPr>
          <w:p w:rsidR="00204CDB" w:rsidRPr="0064334D" w:rsidRDefault="00204CDB" w:rsidP="00204CDB">
            <w:pPr>
              <w:jc w:val="center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Да/нет</w:t>
            </w:r>
          </w:p>
        </w:tc>
        <w:tc>
          <w:tcPr>
            <w:tcW w:w="5205" w:type="dxa"/>
          </w:tcPr>
          <w:p w:rsidR="00204CDB" w:rsidRPr="0064334D" w:rsidRDefault="00204CDB" w:rsidP="00C66BF5">
            <w:pPr>
              <w:jc w:val="both"/>
              <w:rPr>
                <w:sz w:val="20"/>
                <w:szCs w:val="20"/>
              </w:rPr>
            </w:pPr>
          </w:p>
        </w:tc>
      </w:tr>
      <w:tr w:rsidR="00204CDB" w:rsidRPr="0064334D" w:rsidTr="00204CDB">
        <w:tc>
          <w:tcPr>
            <w:tcW w:w="5204" w:type="dxa"/>
          </w:tcPr>
          <w:p w:rsidR="00204CDB" w:rsidRPr="0064334D" w:rsidRDefault="00204CDB" w:rsidP="00C66BF5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Применение модульного принципа представления содержания основной образовательной программы и построения учебных планов </w:t>
            </w:r>
          </w:p>
        </w:tc>
        <w:tc>
          <w:tcPr>
            <w:tcW w:w="5205" w:type="dxa"/>
          </w:tcPr>
          <w:p w:rsidR="00204CDB" w:rsidRPr="0064334D" w:rsidRDefault="00204CDB" w:rsidP="00204CDB">
            <w:pPr>
              <w:jc w:val="center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Да/нет</w:t>
            </w:r>
          </w:p>
        </w:tc>
        <w:tc>
          <w:tcPr>
            <w:tcW w:w="5205" w:type="dxa"/>
          </w:tcPr>
          <w:p w:rsidR="00204CDB" w:rsidRPr="0064334D" w:rsidRDefault="00204CDB" w:rsidP="00C66BF5">
            <w:pPr>
              <w:jc w:val="both"/>
              <w:rPr>
                <w:sz w:val="20"/>
                <w:szCs w:val="20"/>
              </w:rPr>
            </w:pPr>
          </w:p>
        </w:tc>
      </w:tr>
    </w:tbl>
    <w:p w:rsidR="0069365D" w:rsidRDefault="0069365D" w:rsidP="00847B85">
      <w:pPr>
        <w:ind w:firstLine="709"/>
        <w:jc w:val="center"/>
        <w:rPr>
          <w:b/>
        </w:rPr>
      </w:pPr>
      <w:r>
        <w:rPr>
          <w:b/>
        </w:rPr>
        <w:t>Сведения о кадровом обеспечении основной образовательной программы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9780"/>
        <w:gridCol w:w="2268"/>
        <w:gridCol w:w="1701"/>
      </w:tblGrid>
      <w:tr w:rsidR="0069365D" w:rsidRPr="00A71C4D" w:rsidTr="00A71C4D">
        <w:tc>
          <w:tcPr>
            <w:tcW w:w="1101" w:type="dxa"/>
          </w:tcPr>
          <w:p w:rsidR="0069365D" w:rsidRPr="00A71C4D" w:rsidRDefault="00D86479" w:rsidP="00A71C4D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№ п/п</w:t>
            </w:r>
          </w:p>
        </w:tc>
        <w:tc>
          <w:tcPr>
            <w:tcW w:w="9780" w:type="dxa"/>
          </w:tcPr>
          <w:p w:rsidR="0069365D" w:rsidRPr="00A71C4D" w:rsidRDefault="00D86479" w:rsidP="00A71C4D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2268" w:type="dxa"/>
          </w:tcPr>
          <w:p w:rsidR="0069365D" w:rsidRPr="00A71C4D" w:rsidRDefault="00D86479" w:rsidP="00A71C4D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Единица измерения/ значение</w:t>
            </w:r>
          </w:p>
        </w:tc>
        <w:tc>
          <w:tcPr>
            <w:tcW w:w="1701" w:type="dxa"/>
          </w:tcPr>
          <w:p w:rsidR="0069365D" w:rsidRPr="00A71C4D" w:rsidRDefault="00D86479" w:rsidP="00A71C4D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Значение сведений</w:t>
            </w:r>
          </w:p>
        </w:tc>
      </w:tr>
      <w:tr w:rsidR="0069365D" w:rsidRPr="00A71C4D" w:rsidTr="00A71C4D">
        <w:tc>
          <w:tcPr>
            <w:tcW w:w="1101" w:type="dxa"/>
          </w:tcPr>
          <w:p w:rsidR="0069365D" w:rsidRPr="00A71C4D" w:rsidRDefault="00D86479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1</w:t>
            </w:r>
          </w:p>
        </w:tc>
        <w:tc>
          <w:tcPr>
            <w:tcW w:w="9780" w:type="dxa"/>
          </w:tcPr>
          <w:p w:rsidR="0069365D" w:rsidRPr="00A71C4D" w:rsidRDefault="00D86479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9365D" w:rsidRPr="00A71C4D" w:rsidRDefault="00D86479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9365D" w:rsidRPr="00A71C4D" w:rsidRDefault="00D86479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4</w:t>
            </w:r>
          </w:p>
        </w:tc>
      </w:tr>
      <w:tr w:rsidR="0069365D" w:rsidRPr="00A71C4D" w:rsidTr="00A71C4D">
        <w:tc>
          <w:tcPr>
            <w:tcW w:w="1101" w:type="dxa"/>
          </w:tcPr>
          <w:p w:rsidR="0069365D" w:rsidRPr="00A71C4D" w:rsidRDefault="00D86479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1</w:t>
            </w:r>
          </w:p>
        </w:tc>
        <w:tc>
          <w:tcPr>
            <w:tcW w:w="9780" w:type="dxa"/>
          </w:tcPr>
          <w:p w:rsidR="0069365D" w:rsidRPr="00A71C4D" w:rsidRDefault="00D86479" w:rsidP="00D86479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ставок), организации, реализующей основную образовательную программу</w:t>
            </w:r>
          </w:p>
        </w:tc>
        <w:tc>
          <w:tcPr>
            <w:tcW w:w="2268" w:type="dxa"/>
          </w:tcPr>
          <w:p w:rsidR="0069365D" w:rsidRPr="00A71C4D" w:rsidRDefault="00D86479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Тыс.</w:t>
            </w:r>
            <w:r w:rsidR="00D071A8" w:rsidRPr="00A71C4D">
              <w:rPr>
                <w:sz w:val="20"/>
                <w:szCs w:val="20"/>
              </w:rPr>
              <w:t xml:space="preserve"> </w:t>
            </w:r>
            <w:r w:rsidRPr="00A71C4D">
              <w:rPr>
                <w:sz w:val="20"/>
                <w:szCs w:val="20"/>
              </w:rPr>
              <w:t>руб</w:t>
            </w:r>
          </w:p>
        </w:tc>
        <w:tc>
          <w:tcPr>
            <w:tcW w:w="1701" w:type="dxa"/>
          </w:tcPr>
          <w:p w:rsidR="0069365D" w:rsidRPr="00A71C4D" w:rsidRDefault="0069365D" w:rsidP="00D86479">
            <w:pPr>
              <w:jc w:val="center"/>
              <w:rPr>
                <w:sz w:val="20"/>
                <w:szCs w:val="20"/>
              </w:rPr>
            </w:pPr>
          </w:p>
        </w:tc>
      </w:tr>
      <w:tr w:rsidR="0069365D" w:rsidRPr="00A71C4D" w:rsidTr="00A71C4D">
        <w:tc>
          <w:tcPr>
            <w:tcW w:w="1101" w:type="dxa"/>
          </w:tcPr>
          <w:p w:rsidR="0069365D" w:rsidRPr="00A71C4D" w:rsidRDefault="00D86479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2</w:t>
            </w:r>
          </w:p>
        </w:tc>
        <w:tc>
          <w:tcPr>
            <w:tcW w:w="9780" w:type="dxa"/>
          </w:tcPr>
          <w:p w:rsidR="0069365D" w:rsidRPr="00A71C4D" w:rsidRDefault="00D86479" w:rsidP="00D071A8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</w:t>
            </w:r>
            <w:r w:rsidR="00D071A8" w:rsidRPr="00A71C4D">
              <w:rPr>
                <w:sz w:val="20"/>
                <w:szCs w:val="20"/>
              </w:rPr>
              <w:t>за рубежом и признаваемую в Российской Федерации),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2268" w:type="dxa"/>
          </w:tcPr>
          <w:p w:rsidR="0069365D" w:rsidRPr="00A71C4D" w:rsidRDefault="00D071A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69365D" w:rsidRPr="00A71C4D" w:rsidRDefault="0069365D" w:rsidP="00D86479">
            <w:pPr>
              <w:jc w:val="center"/>
              <w:rPr>
                <w:sz w:val="20"/>
                <w:szCs w:val="20"/>
              </w:rPr>
            </w:pPr>
          </w:p>
        </w:tc>
      </w:tr>
      <w:tr w:rsidR="0069365D" w:rsidRPr="00A71C4D" w:rsidTr="00A71C4D">
        <w:tc>
          <w:tcPr>
            <w:tcW w:w="1101" w:type="dxa"/>
          </w:tcPr>
          <w:p w:rsidR="0069365D" w:rsidRPr="00A71C4D" w:rsidRDefault="00D071A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3</w:t>
            </w:r>
          </w:p>
        </w:tc>
        <w:tc>
          <w:tcPr>
            <w:tcW w:w="9780" w:type="dxa"/>
          </w:tcPr>
          <w:p w:rsidR="0069365D" w:rsidRPr="00A71C4D" w:rsidRDefault="00D071A8" w:rsidP="00D86479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Среднегодовое число публикаций научно-педагогических работников организации в расчете на 100 научно-педагогических работников (в приведенных к зачисленным значениям ставок) в журналах, индексируемых в базах данных «</w:t>
            </w:r>
            <w:r w:rsidRPr="00A71C4D">
              <w:rPr>
                <w:sz w:val="20"/>
                <w:szCs w:val="20"/>
                <w:lang w:val="en-US"/>
              </w:rPr>
              <w:t>Web</w:t>
            </w:r>
            <w:r w:rsidRPr="00A71C4D">
              <w:rPr>
                <w:sz w:val="20"/>
                <w:szCs w:val="20"/>
              </w:rPr>
              <w:t xml:space="preserve"> </w:t>
            </w:r>
            <w:r w:rsidRPr="00A71C4D">
              <w:rPr>
                <w:sz w:val="20"/>
                <w:szCs w:val="20"/>
                <w:lang w:val="en-US"/>
              </w:rPr>
              <w:t>of</w:t>
            </w:r>
            <w:r w:rsidRPr="00A71C4D">
              <w:rPr>
                <w:sz w:val="20"/>
                <w:szCs w:val="20"/>
              </w:rPr>
              <w:t xml:space="preserve"> </w:t>
            </w:r>
            <w:r w:rsidRPr="00A71C4D">
              <w:rPr>
                <w:sz w:val="20"/>
                <w:szCs w:val="20"/>
                <w:lang w:val="en-US"/>
              </w:rPr>
              <w:t>Scince</w:t>
            </w:r>
            <w:r w:rsidRPr="00A71C4D">
              <w:rPr>
                <w:sz w:val="20"/>
                <w:szCs w:val="20"/>
              </w:rPr>
              <w:t>» или «</w:t>
            </w:r>
            <w:r w:rsidRPr="00A71C4D">
              <w:rPr>
                <w:sz w:val="20"/>
                <w:szCs w:val="20"/>
                <w:lang w:val="en-US"/>
              </w:rPr>
              <w:t>Scopus</w:t>
            </w:r>
            <w:r w:rsidRPr="00A71C4D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69365D" w:rsidRPr="00A71C4D" w:rsidRDefault="00D071A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ед</w:t>
            </w:r>
          </w:p>
        </w:tc>
        <w:tc>
          <w:tcPr>
            <w:tcW w:w="1701" w:type="dxa"/>
          </w:tcPr>
          <w:p w:rsidR="0069365D" w:rsidRPr="00A71C4D" w:rsidRDefault="0069365D" w:rsidP="00D86479">
            <w:pPr>
              <w:jc w:val="center"/>
              <w:rPr>
                <w:sz w:val="20"/>
                <w:szCs w:val="20"/>
              </w:rPr>
            </w:pPr>
          </w:p>
        </w:tc>
      </w:tr>
      <w:tr w:rsidR="00D071A8" w:rsidRPr="00A71C4D" w:rsidTr="00A71C4D">
        <w:tc>
          <w:tcPr>
            <w:tcW w:w="1101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4</w:t>
            </w:r>
          </w:p>
        </w:tc>
        <w:tc>
          <w:tcPr>
            <w:tcW w:w="9780" w:type="dxa"/>
          </w:tcPr>
          <w:p w:rsidR="00D071A8" w:rsidRPr="00A71C4D" w:rsidRDefault="00D071A8" w:rsidP="00D071A8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Среднегодовое число публикаций научно-педагогических работников организации в расчете на 100 научно-педагогических работников (в приведенных к зачисленным значениям ставок) в журналах, индексируемых в Российском индексе научного цитирования (РИНЦ)</w:t>
            </w:r>
          </w:p>
        </w:tc>
        <w:tc>
          <w:tcPr>
            <w:tcW w:w="2268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ед</w:t>
            </w:r>
          </w:p>
        </w:tc>
        <w:tc>
          <w:tcPr>
            <w:tcW w:w="1701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</w:p>
        </w:tc>
      </w:tr>
      <w:tr w:rsidR="00D071A8" w:rsidRPr="00A71C4D" w:rsidTr="00A71C4D">
        <w:tc>
          <w:tcPr>
            <w:tcW w:w="1101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5</w:t>
            </w:r>
          </w:p>
        </w:tc>
        <w:tc>
          <w:tcPr>
            <w:tcW w:w="9780" w:type="dxa"/>
          </w:tcPr>
          <w:p w:rsidR="00D071A8" w:rsidRPr="00A71C4D" w:rsidRDefault="00D071A8" w:rsidP="00D071A8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 xml:space="preserve">Сведение о научном руководителе, назначенном обучающемуся по основной образовательной программе: </w:t>
            </w:r>
          </w:p>
        </w:tc>
        <w:tc>
          <w:tcPr>
            <w:tcW w:w="2268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</w:p>
        </w:tc>
      </w:tr>
      <w:tr w:rsidR="00D071A8" w:rsidRPr="00A71C4D" w:rsidTr="00A71C4D">
        <w:tc>
          <w:tcPr>
            <w:tcW w:w="1101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5.1.</w:t>
            </w:r>
          </w:p>
        </w:tc>
        <w:tc>
          <w:tcPr>
            <w:tcW w:w="9780" w:type="dxa"/>
          </w:tcPr>
          <w:p w:rsidR="00D071A8" w:rsidRPr="00A71C4D" w:rsidRDefault="00D071A8" w:rsidP="00D071A8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Ученая степень (в том числе ученая степень, присвоенная за рубежом и признаваемая в Российской Федерации) научно-педагогического работника, осуществляющего научное руководство по основной образовательной программе</w:t>
            </w:r>
          </w:p>
        </w:tc>
        <w:tc>
          <w:tcPr>
            <w:tcW w:w="2268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1701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</w:p>
        </w:tc>
      </w:tr>
      <w:tr w:rsidR="00D071A8" w:rsidRPr="00A71C4D" w:rsidTr="00A71C4D">
        <w:tc>
          <w:tcPr>
            <w:tcW w:w="1101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5.2.</w:t>
            </w:r>
          </w:p>
        </w:tc>
        <w:tc>
          <w:tcPr>
            <w:tcW w:w="9780" w:type="dxa"/>
          </w:tcPr>
          <w:p w:rsidR="00D071A8" w:rsidRPr="00A71C4D" w:rsidRDefault="00D071A8" w:rsidP="00D071A8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Количество научно-исследовательских (творческих) проектов по направлению подготовки, выполненных самостоятельно научным руководителем основной образовательной программы или при его участиии</w:t>
            </w:r>
          </w:p>
        </w:tc>
        <w:tc>
          <w:tcPr>
            <w:tcW w:w="2268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ед</w:t>
            </w:r>
          </w:p>
        </w:tc>
        <w:tc>
          <w:tcPr>
            <w:tcW w:w="1701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</w:p>
        </w:tc>
      </w:tr>
      <w:tr w:rsidR="00D071A8" w:rsidRPr="00A71C4D" w:rsidTr="00A71C4D">
        <w:tc>
          <w:tcPr>
            <w:tcW w:w="1101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5.3.</w:t>
            </w:r>
          </w:p>
        </w:tc>
        <w:tc>
          <w:tcPr>
            <w:tcW w:w="9780" w:type="dxa"/>
          </w:tcPr>
          <w:p w:rsidR="00D071A8" w:rsidRPr="00A71C4D" w:rsidRDefault="00834118" w:rsidP="00D071A8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Количество публикации руководителя научным содержанием основной образовательной программы по результатам научно-педагогической (творческой) деятельности в ведущих отечественных и зарубежных рецензируемых научных журналах и изданиях</w:t>
            </w:r>
          </w:p>
        </w:tc>
        <w:tc>
          <w:tcPr>
            <w:tcW w:w="2268" w:type="dxa"/>
          </w:tcPr>
          <w:p w:rsidR="00D071A8" w:rsidRPr="00A71C4D" w:rsidRDefault="0083411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ед</w:t>
            </w:r>
          </w:p>
        </w:tc>
        <w:tc>
          <w:tcPr>
            <w:tcW w:w="1701" w:type="dxa"/>
          </w:tcPr>
          <w:p w:rsidR="00D071A8" w:rsidRPr="00A71C4D" w:rsidRDefault="00D071A8" w:rsidP="00D86479">
            <w:pPr>
              <w:jc w:val="center"/>
              <w:rPr>
                <w:sz w:val="20"/>
                <w:szCs w:val="20"/>
              </w:rPr>
            </w:pPr>
          </w:p>
        </w:tc>
      </w:tr>
      <w:tr w:rsidR="00834118" w:rsidRPr="00A71C4D" w:rsidTr="00A71C4D">
        <w:tc>
          <w:tcPr>
            <w:tcW w:w="1101" w:type="dxa"/>
          </w:tcPr>
          <w:p w:rsidR="00834118" w:rsidRPr="00A71C4D" w:rsidRDefault="0083411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5.4.</w:t>
            </w:r>
          </w:p>
        </w:tc>
        <w:tc>
          <w:tcPr>
            <w:tcW w:w="9780" w:type="dxa"/>
          </w:tcPr>
          <w:p w:rsidR="00834118" w:rsidRPr="00A71C4D" w:rsidRDefault="00834118" w:rsidP="00D071A8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Количество выступлений научного руководителя основной образовательной программы на национальных и международных конференциях</w:t>
            </w:r>
          </w:p>
        </w:tc>
        <w:tc>
          <w:tcPr>
            <w:tcW w:w="2268" w:type="dxa"/>
          </w:tcPr>
          <w:p w:rsidR="00834118" w:rsidRPr="00A71C4D" w:rsidRDefault="00834118" w:rsidP="00D86479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ед</w:t>
            </w:r>
          </w:p>
        </w:tc>
        <w:tc>
          <w:tcPr>
            <w:tcW w:w="1701" w:type="dxa"/>
          </w:tcPr>
          <w:p w:rsidR="00834118" w:rsidRPr="00A71C4D" w:rsidRDefault="00834118" w:rsidP="00D864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365D" w:rsidRDefault="0069365D" w:rsidP="00C66BF5">
      <w:pPr>
        <w:ind w:firstLine="709"/>
        <w:jc w:val="both"/>
        <w:rPr>
          <w:b/>
        </w:rPr>
      </w:pPr>
    </w:p>
    <w:p w:rsidR="0064334D" w:rsidRDefault="0064334D" w:rsidP="00C66BF5">
      <w:pPr>
        <w:ind w:firstLine="709"/>
        <w:jc w:val="both"/>
        <w:rPr>
          <w:b/>
        </w:rPr>
      </w:pPr>
    </w:p>
    <w:p w:rsidR="00834118" w:rsidRDefault="00834118" w:rsidP="00847B85">
      <w:pPr>
        <w:ind w:firstLine="709"/>
        <w:jc w:val="center"/>
        <w:rPr>
          <w:b/>
        </w:rPr>
      </w:pPr>
      <w:r>
        <w:rPr>
          <w:b/>
        </w:rPr>
        <w:lastRenderedPageBreak/>
        <w:t>Сведения о библиотечном и информационном обеспечении основной образовательной программы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9780"/>
        <w:gridCol w:w="2268"/>
        <w:gridCol w:w="1701"/>
      </w:tblGrid>
      <w:tr w:rsidR="00834118" w:rsidRPr="00A71C4D" w:rsidTr="00A71C4D">
        <w:tc>
          <w:tcPr>
            <w:tcW w:w="1101" w:type="dxa"/>
          </w:tcPr>
          <w:p w:rsidR="00834118" w:rsidRPr="00A71C4D" w:rsidRDefault="00834118" w:rsidP="00CE428A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№ п/п</w:t>
            </w:r>
          </w:p>
        </w:tc>
        <w:tc>
          <w:tcPr>
            <w:tcW w:w="9780" w:type="dxa"/>
          </w:tcPr>
          <w:p w:rsidR="00834118" w:rsidRPr="00A71C4D" w:rsidRDefault="00834118" w:rsidP="00CE428A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 xml:space="preserve">Наименование индикатора </w:t>
            </w:r>
          </w:p>
        </w:tc>
        <w:tc>
          <w:tcPr>
            <w:tcW w:w="2268" w:type="dxa"/>
          </w:tcPr>
          <w:p w:rsidR="00834118" w:rsidRPr="00A71C4D" w:rsidRDefault="00834118" w:rsidP="00A71C4D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Единица измерения/ значение</w:t>
            </w:r>
          </w:p>
        </w:tc>
        <w:tc>
          <w:tcPr>
            <w:tcW w:w="1701" w:type="dxa"/>
          </w:tcPr>
          <w:p w:rsidR="00834118" w:rsidRPr="00A71C4D" w:rsidRDefault="00834118" w:rsidP="00A71C4D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Значение сведений</w:t>
            </w:r>
          </w:p>
        </w:tc>
      </w:tr>
      <w:tr w:rsidR="00834118" w:rsidRPr="00A71C4D" w:rsidTr="00A71C4D">
        <w:tc>
          <w:tcPr>
            <w:tcW w:w="11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1</w:t>
            </w:r>
          </w:p>
        </w:tc>
        <w:tc>
          <w:tcPr>
            <w:tcW w:w="9780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4</w:t>
            </w:r>
          </w:p>
        </w:tc>
      </w:tr>
      <w:tr w:rsidR="00834118" w:rsidRPr="00A71C4D" w:rsidTr="00A71C4D">
        <w:tc>
          <w:tcPr>
            <w:tcW w:w="11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1</w:t>
            </w:r>
          </w:p>
        </w:tc>
        <w:tc>
          <w:tcPr>
            <w:tcW w:w="9780" w:type="dxa"/>
          </w:tcPr>
          <w:p w:rsidR="00834118" w:rsidRPr="00A71C4D" w:rsidRDefault="00834118" w:rsidP="00CE428A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2268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Есть/нет</w:t>
            </w:r>
          </w:p>
        </w:tc>
        <w:tc>
          <w:tcPr>
            <w:tcW w:w="17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</w:p>
        </w:tc>
      </w:tr>
      <w:tr w:rsidR="00834118" w:rsidRPr="00A71C4D" w:rsidTr="00A71C4D">
        <w:tc>
          <w:tcPr>
            <w:tcW w:w="11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2</w:t>
            </w:r>
          </w:p>
        </w:tc>
        <w:tc>
          <w:tcPr>
            <w:tcW w:w="9780" w:type="dxa"/>
          </w:tcPr>
          <w:p w:rsidR="00834118" w:rsidRPr="00A71C4D" w:rsidRDefault="00834118" w:rsidP="00CE428A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268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ед</w:t>
            </w:r>
          </w:p>
        </w:tc>
        <w:tc>
          <w:tcPr>
            <w:tcW w:w="17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</w:p>
        </w:tc>
      </w:tr>
      <w:tr w:rsidR="00834118" w:rsidRPr="00A71C4D" w:rsidTr="00A71C4D">
        <w:tc>
          <w:tcPr>
            <w:tcW w:w="11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3</w:t>
            </w:r>
          </w:p>
        </w:tc>
        <w:tc>
          <w:tcPr>
            <w:tcW w:w="9780" w:type="dxa"/>
          </w:tcPr>
          <w:p w:rsidR="00834118" w:rsidRPr="00A71C4D" w:rsidRDefault="00834118" w:rsidP="007A7CA4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 xml:space="preserve">Общее количество наименований дополнительной </w:t>
            </w:r>
            <w:r w:rsidR="007A7CA4" w:rsidRPr="00A71C4D">
              <w:rPr>
                <w:sz w:val="20"/>
                <w:szCs w:val="20"/>
              </w:rPr>
              <w:t>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268" w:type="dxa"/>
          </w:tcPr>
          <w:p w:rsidR="00834118" w:rsidRPr="00A71C4D" w:rsidRDefault="007A7CA4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ед</w:t>
            </w:r>
          </w:p>
        </w:tc>
        <w:tc>
          <w:tcPr>
            <w:tcW w:w="17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</w:p>
        </w:tc>
      </w:tr>
      <w:tr w:rsidR="00834118" w:rsidRPr="00A71C4D" w:rsidTr="00A71C4D">
        <w:tc>
          <w:tcPr>
            <w:tcW w:w="1101" w:type="dxa"/>
          </w:tcPr>
          <w:p w:rsidR="00834118" w:rsidRPr="00A71C4D" w:rsidRDefault="007A7CA4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4</w:t>
            </w:r>
          </w:p>
        </w:tc>
        <w:tc>
          <w:tcPr>
            <w:tcW w:w="9780" w:type="dxa"/>
          </w:tcPr>
          <w:p w:rsidR="00834118" w:rsidRPr="00A71C4D" w:rsidRDefault="007A7CA4" w:rsidP="00CE428A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Общее количество печатных изданий основной литературы, перечисленной в рабочих программам дисциплин (модулей)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2268" w:type="dxa"/>
          </w:tcPr>
          <w:p w:rsidR="00834118" w:rsidRPr="00A71C4D" w:rsidRDefault="007A7CA4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экз</w:t>
            </w:r>
          </w:p>
        </w:tc>
        <w:tc>
          <w:tcPr>
            <w:tcW w:w="17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</w:p>
        </w:tc>
      </w:tr>
      <w:tr w:rsidR="00834118" w:rsidRPr="00A71C4D" w:rsidTr="00A71C4D">
        <w:tc>
          <w:tcPr>
            <w:tcW w:w="1101" w:type="dxa"/>
          </w:tcPr>
          <w:p w:rsidR="00834118" w:rsidRPr="00A71C4D" w:rsidRDefault="007A7CA4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5</w:t>
            </w:r>
          </w:p>
        </w:tc>
        <w:tc>
          <w:tcPr>
            <w:tcW w:w="9780" w:type="dxa"/>
          </w:tcPr>
          <w:p w:rsidR="00834118" w:rsidRPr="00A71C4D" w:rsidRDefault="007A7CA4" w:rsidP="007A7CA4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268" w:type="dxa"/>
          </w:tcPr>
          <w:p w:rsidR="00834118" w:rsidRPr="00A71C4D" w:rsidRDefault="007A7CA4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ед</w:t>
            </w:r>
          </w:p>
        </w:tc>
        <w:tc>
          <w:tcPr>
            <w:tcW w:w="17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</w:p>
        </w:tc>
      </w:tr>
      <w:tr w:rsidR="00834118" w:rsidRPr="00A71C4D" w:rsidTr="00A71C4D">
        <w:tc>
          <w:tcPr>
            <w:tcW w:w="1101" w:type="dxa"/>
          </w:tcPr>
          <w:p w:rsidR="00834118" w:rsidRPr="00A71C4D" w:rsidRDefault="007A7CA4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6</w:t>
            </w:r>
          </w:p>
        </w:tc>
        <w:tc>
          <w:tcPr>
            <w:tcW w:w="9780" w:type="dxa"/>
          </w:tcPr>
          <w:p w:rsidR="00834118" w:rsidRPr="00A71C4D" w:rsidRDefault="007A7CA4" w:rsidP="00CE428A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Общее количество печатных изданий дополнительной литкературы, перечисленной в рабочих программам дисциплин (млдулей), в наличии в библиотеке(суммарное количество экземпляров) по основной образовательной программе</w:t>
            </w:r>
          </w:p>
        </w:tc>
        <w:tc>
          <w:tcPr>
            <w:tcW w:w="2268" w:type="dxa"/>
          </w:tcPr>
          <w:p w:rsidR="00834118" w:rsidRPr="00A71C4D" w:rsidRDefault="007A7CA4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экз</w:t>
            </w:r>
          </w:p>
        </w:tc>
        <w:tc>
          <w:tcPr>
            <w:tcW w:w="17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</w:p>
        </w:tc>
      </w:tr>
      <w:tr w:rsidR="00834118" w:rsidRPr="00A71C4D" w:rsidTr="00A71C4D">
        <w:tc>
          <w:tcPr>
            <w:tcW w:w="1101" w:type="dxa"/>
          </w:tcPr>
          <w:p w:rsidR="00834118" w:rsidRPr="00A71C4D" w:rsidRDefault="007A7CA4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7</w:t>
            </w:r>
          </w:p>
        </w:tc>
        <w:tc>
          <w:tcPr>
            <w:tcW w:w="9780" w:type="dxa"/>
          </w:tcPr>
          <w:p w:rsidR="00834118" w:rsidRPr="00A71C4D" w:rsidRDefault="007A7CA4" w:rsidP="007A7CA4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268" w:type="dxa"/>
          </w:tcPr>
          <w:p w:rsidR="00834118" w:rsidRPr="00A71C4D" w:rsidRDefault="007A7CA4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ед</w:t>
            </w:r>
          </w:p>
        </w:tc>
        <w:tc>
          <w:tcPr>
            <w:tcW w:w="17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</w:p>
        </w:tc>
      </w:tr>
      <w:tr w:rsidR="00834118" w:rsidRPr="00A71C4D" w:rsidTr="00A71C4D">
        <w:tc>
          <w:tcPr>
            <w:tcW w:w="1101" w:type="dxa"/>
          </w:tcPr>
          <w:p w:rsidR="00834118" w:rsidRPr="00A71C4D" w:rsidRDefault="007A7CA4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8</w:t>
            </w:r>
          </w:p>
        </w:tc>
        <w:tc>
          <w:tcPr>
            <w:tcW w:w="9780" w:type="dxa"/>
          </w:tcPr>
          <w:p w:rsidR="00834118" w:rsidRPr="00A71C4D" w:rsidRDefault="007A7CA4" w:rsidP="00CE428A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Наличие печатных и (или) электронных образовательных ресурсов</w:t>
            </w:r>
            <w:r w:rsidR="00A71C4D" w:rsidRPr="00A71C4D">
              <w:rPr>
                <w:sz w:val="20"/>
                <w:szCs w:val="20"/>
              </w:rPr>
              <w:t>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2268" w:type="dxa"/>
          </w:tcPr>
          <w:p w:rsidR="00834118" w:rsidRPr="00A71C4D" w:rsidRDefault="00A71C4D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</w:p>
        </w:tc>
      </w:tr>
      <w:tr w:rsidR="00834118" w:rsidRPr="00A71C4D" w:rsidTr="00A71C4D">
        <w:tc>
          <w:tcPr>
            <w:tcW w:w="1101" w:type="dxa"/>
          </w:tcPr>
          <w:p w:rsidR="00834118" w:rsidRPr="00A71C4D" w:rsidRDefault="00A71C4D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9</w:t>
            </w:r>
          </w:p>
        </w:tc>
        <w:tc>
          <w:tcPr>
            <w:tcW w:w="9780" w:type="dxa"/>
          </w:tcPr>
          <w:p w:rsidR="00834118" w:rsidRPr="00A71C4D" w:rsidRDefault="00A71C4D" w:rsidP="00CE428A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Количество имеющегося в наличии ежегодно обновляемого лицензированного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2268" w:type="dxa"/>
          </w:tcPr>
          <w:p w:rsidR="00834118" w:rsidRPr="00A71C4D" w:rsidRDefault="00A71C4D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ед</w:t>
            </w:r>
          </w:p>
        </w:tc>
        <w:tc>
          <w:tcPr>
            <w:tcW w:w="1701" w:type="dxa"/>
          </w:tcPr>
          <w:p w:rsidR="00834118" w:rsidRPr="00A71C4D" w:rsidRDefault="00834118" w:rsidP="00CE428A">
            <w:pPr>
              <w:jc w:val="center"/>
              <w:rPr>
                <w:sz w:val="20"/>
                <w:szCs w:val="20"/>
              </w:rPr>
            </w:pPr>
          </w:p>
        </w:tc>
      </w:tr>
      <w:tr w:rsidR="00A71C4D" w:rsidRPr="00A71C4D" w:rsidTr="00A71C4D">
        <w:tc>
          <w:tcPr>
            <w:tcW w:w="1101" w:type="dxa"/>
          </w:tcPr>
          <w:p w:rsidR="00A71C4D" w:rsidRPr="00A71C4D" w:rsidRDefault="00A71C4D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10</w:t>
            </w:r>
          </w:p>
        </w:tc>
        <w:tc>
          <w:tcPr>
            <w:tcW w:w="9780" w:type="dxa"/>
          </w:tcPr>
          <w:p w:rsidR="00A71C4D" w:rsidRPr="00A71C4D" w:rsidRDefault="00A71C4D" w:rsidP="00A71C4D">
            <w:pPr>
              <w:jc w:val="both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2268" w:type="dxa"/>
          </w:tcPr>
          <w:p w:rsidR="00A71C4D" w:rsidRPr="00A71C4D" w:rsidRDefault="00A71C4D" w:rsidP="00CE428A">
            <w:pPr>
              <w:jc w:val="center"/>
              <w:rPr>
                <w:sz w:val="20"/>
                <w:szCs w:val="20"/>
              </w:rPr>
            </w:pPr>
            <w:r w:rsidRPr="00A71C4D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</w:tcPr>
          <w:p w:rsidR="00A71C4D" w:rsidRPr="00A71C4D" w:rsidRDefault="00A71C4D" w:rsidP="00CE42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4118" w:rsidRDefault="00834118" w:rsidP="00C66BF5">
      <w:pPr>
        <w:ind w:firstLine="709"/>
        <w:jc w:val="both"/>
        <w:rPr>
          <w:b/>
        </w:rPr>
      </w:pPr>
    </w:p>
    <w:p w:rsidR="00C66BF5" w:rsidRDefault="00C66BF5" w:rsidP="00C66BF5">
      <w:pPr>
        <w:ind w:firstLine="709"/>
        <w:jc w:val="both"/>
        <w:rPr>
          <w:b/>
        </w:rPr>
      </w:pPr>
      <w:r w:rsidRPr="00D171DA">
        <w:rPr>
          <w:b/>
        </w:rPr>
        <w:t xml:space="preserve">Сведения о качественном составе </w:t>
      </w:r>
      <w:r>
        <w:rPr>
          <w:b/>
        </w:rPr>
        <w:t>преподавателей</w:t>
      </w:r>
      <w:r w:rsidRPr="00D171DA">
        <w:rPr>
          <w:b/>
        </w:rPr>
        <w:t xml:space="preserve">, реализующих данную ООП (включая ОЗО): </w:t>
      </w:r>
    </w:p>
    <w:p w:rsidR="00C66BF5" w:rsidRPr="00D171DA" w:rsidRDefault="00C66BF5" w:rsidP="00C66BF5">
      <w:pPr>
        <w:ind w:firstLine="709"/>
        <w:jc w:val="both"/>
        <w:rPr>
          <w:b/>
        </w:rPr>
      </w:pPr>
      <w:r>
        <w:rPr>
          <w:b/>
        </w:rPr>
        <w:t xml:space="preserve">Соответствие </w:t>
      </w:r>
      <w:r w:rsidRPr="00D171DA">
        <w:rPr>
          <w:b/>
        </w:rPr>
        <w:t>базового образования и профиля дисциплины</w:t>
      </w:r>
    </w:p>
    <w:tbl>
      <w:tblPr>
        <w:tblW w:w="157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850"/>
        <w:gridCol w:w="1559"/>
        <w:gridCol w:w="2127"/>
        <w:gridCol w:w="850"/>
        <w:gridCol w:w="1134"/>
        <w:gridCol w:w="709"/>
        <w:gridCol w:w="1702"/>
        <w:gridCol w:w="3118"/>
        <w:gridCol w:w="815"/>
      </w:tblGrid>
      <w:tr w:rsidR="00C66BF5" w:rsidRPr="0085646E" w:rsidTr="000C59E7">
        <w:trPr>
          <w:trHeight w:val="1391"/>
        </w:trPr>
        <w:tc>
          <w:tcPr>
            <w:tcW w:w="993" w:type="dxa"/>
            <w:shd w:val="clear" w:color="auto" w:fill="auto"/>
            <w:vAlign w:val="center"/>
          </w:tcPr>
          <w:p w:rsidR="00C66BF5" w:rsidRPr="007D1504" w:rsidRDefault="00C66BF5" w:rsidP="000C59E7">
            <w:pPr>
              <w:rPr>
                <w:bCs/>
                <w:color w:val="000000"/>
                <w:sz w:val="16"/>
                <w:szCs w:val="16"/>
              </w:rPr>
            </w:pPr>
            <w:r w:rsidRPr="007D1504">
              <w:rPr>
                <w:bCs/>
                <w:color w:val="000000"/>
                <w:sz w:val="16"/>
                <w:szCs w:val="16"/>
              </w:rPr>
              <w:t>Шифр дисциплины по УП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BF5" w:rsidRPr="007D1504" w:rsidRDefault="00C66BF5" w:rsidP="000C59E7">
            <w:pPr>
              <w:rPr>
                <w:bCs/>
                <w:color w:val="000000"/>
                <w:sz w:val="16"/>
                <w:szCs w:val="16"/>
              </w:rPr>
            </w:pPr>
            <w:r w:rsidRPr="007D1504">
              <w:rPr>
                <w:bCs/>
                <w:color w:val="000000"/>
                <w:sz w:val="16"/>
                <w:szCs w:val="16"/>
              </w:rPr>
              <w:t>Название дисциплины по УП</w:t>
            </w: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Шифр УГС(Н), к которому относится дисциплина</w:t>
            </w:r>
          </w:p>
        </w:tc>
        <w:tc>
          <w:tcPr>
            <w:tcW w:w="1559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И.О.</w:t>
            </w:r>
          </w:p>
        </w:tc>
        <w:tc>
          <w:tcPr>
            <w:tcW w:w="2127" w:type="dxa"/>
            <w:shd w:val="clear" w:color="auto" w:fill="auto"/>
          </w:tcPr>
          <w:p w:rsidR="00C66BF5" w:rsidRPr="0085646E" w:rsidRDefault="00C66BF5" w:rsidP="007F27B2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Какое образовательное учреждение  окончил, специальность по диплому</w:t>
            </w: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Шифр УГС(Н), к которому относится специальность</w:t>
            </w:r>
          </w:p>
        </w:tc>
        <w:tc>
          <w:tcPr>
            <w:tcW w:w="113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Отметка о соответствии/несоответствии базового образования (да/нет)</w:t>
            </w:r>
          </w:p>
        </w:tc>
        <w:tc>
          <w:tcPr>
            <w:tcW w:w="709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ученой степени (к.н., д.н.)</w:t>
            </w:r>
          </w:p>
        </w:tc>
        <w:tc>
          <w:tcPr>
            <w:tcW w:w="1702" w:type="dxa"/>
            <w:shd w:val="clear" w:color="auto" w:fill="auto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Наличие опыта деятельности в соответствующей профессиональной сфере</w:t>
            </w:r>
            <w:r w:rsidRPr="0085646E">
              <w:rPr>
                <w:b/>
                <w:sz w:val="16"/>
                <w:szCs w:val="16"/>
              </w:rPr>
              <w:t xml:space="preserve"> (какой, сколько лет)</w:t>
            </w:r>
          </w:p>
        </w:tc>
        <w:tc>
          <w:tcPr>
            <w:tcW w:w="3118" w:type="dxa"/>
            <w:shd w:val="clear" w:color="auto" w:fill="auto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Отметка о повышении квалификации, соответствующее профилю дисциплины (тема, год</w:t>
            </w:r>
            <w:r>
              <w:rPr>
                <w:sz w:val="16"/>
                <w:szCs w:val="16"/>
              </w:rPr>
              <w:t>, объем</w:t>
            </w:r>
            <w:r w:rsidRPr="0085646E">
              <w:rPr>
                <w:sz w:val="16"/>
                <w:szCs w:val="16"/>
              </w:rPr>
              <w:t>)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часов на дисциплину (всего по УП)</w:t>
            </w:r>
          </w:p>
        </w:tc>
      </w:tr>
      <w:tr w:rsidR="00C66BF5" w:rsidRPr="0085646E" w:rsidTr="000C59E7">
        <w:tc>
          <w:tcPr>
            <w:tcW w:w="993" w:type="dxa"/>
            <w:shd w:val="clear" w:color="auto" w:fill="auto"/>
            <w:vAlign w:val="center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6BF5" w:rsidRPr="00731439" w:rsidRDefault="00C66BF5" w:rsidP="000C59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</w:tr>
    </w:tbl>
    <w:p w:rsidR="00C66BF5" w:rsidRDefault="00C66BF5" w:rsidP="00C66BF5">
      <w:pPr>
        <w:jc w:val="both"/>
      </w:pPr>
      <w:r w:rsidRPr="00864810">
        <w:t xml:space="preserve">РЕЗУЛЬТАТ АНАЛИЗА: </w:t>
      </w:r>
    </w:p>
    <w:p w:rsidR="00C66BF5" w:rsidRPr="00864810" w:rsidRDefault="00C66BF5" w:rsidP="00C66BF5">
      <w:pPr>
        <w:jc w:val="both"/>
      </w:pPr>
      <w:r w:rsidRPr="00864810">
        <w:t>Соответствие базового образования преподавателя и профиля преподаваемой дисциплины составляет…% (в объеме часов по ООП),</w:t>
      </w:r>
    </w:p>
    <w:p w:rsidR="00C66BF5" w:rsidRPr="00864810" w:rsidRDefault="00C66BF5" w:rsidP="00C66BF5">
      <w:pPr>
        <w:jc w:val="both"/>
      </w:pPr>
      <w:r w:rsidRPr="00864810">
        <w:t>по дисциплин</w:t>
      </w:r>
      <w:r>
        <w:t>е</w:t>
      </w:r>
      <w:r w:rsidRPr="00864810">
        <w:t xml:space="preserve"> блока Б3 - …% (в объеме часов).</w:t>
      </w:r>
    </w:p>
    <w:p w:rsidR="00C66BF5" w:rsidRPr="00864810" w:rsidRDefault="00C66BF5" w:rsidP="00C66BF5">
      <w:pPr>
        <w:jc w:val="both"/>
        <w:rPr>
          <w:b/>
        </w:rPr>
      </w:pPr>
      <w:r w:rsidRPr="00864810">
        <w:t>Доля преподавателей с ученой степенью по блоку Б3 - …% (в объеме часов).</w:t>
      </w:r>
    </w:p>
    <w:p w:rsidR="00C66BF5" w:rsidRPr="00CD597B" w:rsidRDefault="00C66BF5" w:rsidP="00C66BF5">
      <w:pPr>
        <w:ind w:firstLine="709"/>
        <w:jc w:val="both"/>
        <w:rPr>
          <w:b/>
        </w:rPr>
      </w:pPr>
      <w:r w:rsidRPr="003866F6">
        <w:rPr>
          <w:b/>
        </w:rPr>
        <w:lastRenderedPageBreak/>
        <w:t xml:space="preserve">Сведения о качественном составе </w:t>
      </w:r>
      <w:r>
        <w:rPr>
          <w:b/>
        </w:rPr>
        <w:t>преподавателей</w:t>
      </w:r>
      <w:r w:rsidRPr="003866F6">
        <w:rPr>
          <w:b/>
        </w:rPr>
        <w:t xml:space="preserve">, реализующих данную </w:t>
      </w:r>
      <w:r w:rsidRPr="00CD597B">
        <w:rPr>
          <w:b/>
        </w:rPr>
        <w:t>О</w:t>
      </w:r>
      <w:r w:rsidR="0034114E">
        <w:rPr>
          <w:b/>
        </w:rPr>
        <w:t>П</w:t>
      </w:r>
      <w:r w:rsidRPr="00CD597B">
        <w:rPr>
          <w:b/>
        </w:rPr>
        <w:t>ОП (включая ОЗО): уровень квалификации</w:t>
      </w:r>
      <w:r>
        <w:rPr>
          <w:b/>
        </w:rPr>
        <w:t>:</w:t>
      </w:r>
    </w:p>
    <w:tbl>
      <w:tblPr>
        <w:tblW w:w="155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992"/>
        <w:gridCol w:w="992"/>
        <w:gridCol w:w="992"/>
        <w:gridCol w:w="1135"/>
        <w:gridCol w:w="2268"/>
        <w:gridCol w:w="851"/>
        <w:gridCol w:w="851"/>
        <w:gridCol w:w="851"/>
        <w:gridCol w:w="815"/>
        <w:gridCol w:w="815"/>
        <w:gridCol w:w="815"/>
        <w:gridCol w:w="815"/>
        <w:gridCol w:w="815"/>
      </w:tblGrid>
      <w:tr w:rsidR="00C66BF5" w:rsidRPr="0085646E" w:rsidTr="000C59E7">
        <w:trPr>
          <w:trHeight w:val="1011"/>
        </w:trPr>
        <w:tc>
          <w:tcPr>
            <w:tcW w:w="568" w:type="dxa"/>
            <w:shd w:val="clear" w:color="auto" w:fill="auto"/>
            <w:vAlign w:val="center"/>
          </w:tcPr>
          <w:p w:rsidR="00C66BF5" w:rsidRPr="007D1504" w:rsidRDefault="00C66BF5" w:rsidP="000C59E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Фамилия И.О.</w:t>
            </w: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рождения</w:t>
            </w:r>
          </w:p>
        </w:tc>
        <w:tc>
          <w:tcPr>
            <w:tcW w:w="99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Ученая сте</w:t>
            </w:r>
            <w:r>
              <w:rPr>
                <w:sz w:val="16"/>
                <w:szCs w:val="16"/>
              </w:rPr>
              <w:t>пень</w:t>
            </w:r>
            <w:r w:rsidRPr="0085646E"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Ученое (почетное) звание</w:t>
            </w:r>
          </w:p>
        </w:tc>
        <w:tc>
          <w:tcPr>
            <w:tcW w:w="1135" w:type="dxa"/>
          </w:tcPr>
          <w:p w:rsidR="00C66BF5" w:rsidRPr="0085646E" w:rsidRDefault="00C66BF5" w:rsidP="000C59E7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привлечения к трудовой деятельности (штатн./внешн.)</w:t>
            </w:r>
          </w:p>
        </w:tc>
        <w:tc>
          <w:tcPr>
            <w:tcW w:w="226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Основное место работы, должность</w:t>
            </w:r>
          </w:p>
        </w:tc>
        <w:tc>
          <w:tcPr>
            <w:tcW w:w="851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Хирша</w:t>
            </w:r>
          </w:p>
        </w:tc>
        <w:tc>
          <w:tcPr>
            <w:tcW w:w="851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Количество публикаций в РИНЦ</w:t>
            </w:r>
          </w:p>
        </w:tc>
        <w:tc>
          <w:tcPr>
            <w:tcW w:w="851" w:type="dxa"/>
            <w:shd w:val="clear" w:color="auto" w:fill="auto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Количество цитирований в РИНЦ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Количество публикаций в </w:t>
            </w:r>
            <w:r w:rsidRPr="0085646E">
              <w:rPr>
                <w:sz w:val="16"/>
                <w:szCs w:val="16"/>
                <w:lang w:val="en-US"/>
              </w:rPr>
              <w:t>Web of Science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Количество цитирований в </w:t>
            </w:r>
            <w:r w:rsidRPr="0085646E">
              <w:rPr>
                <w:sz w:val="16"/>
                <w:szCs w:val="16"/>
                <w:lang w:val="en-US"/>
              </w:rPr>
              <w:t>Web of Science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Количество публикаций в </w:t>
            </w:r>
            <w:r w:rsidRPr="0085646E">
              <w:rPr>
                <w:sz w:val="16"/>
                <w:szCs w:val="16"/>
                <w:lang w:val="en-US"/>
              </w:rPr>
              <w:t>Scopus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Количество цитирований в </w:t>
            </w:r>
            <w:r w:rsidRPr="0085646E">
              <w:rPr>
                <w:sz w:val="16"/>
                <w:szCs w:val="16"/>
                <w:lang w:val="en-US"/>
              </w:rPr>
              <w:t>Scopus</w:t>
            </w:r>
          </w:p>
        </w:tc>
        <w:tc>
          <w:tcPr>
            <w:tcW w:w="815" w:type="dxa"/>
            <w:vAlign w:val="center"/>
          </w:tcPr>
          <w:p w:rsidR="00C66BF5" w:rsidRPr="007D1504" w:rsidRDefault="00C66BF5" w:rsidP="000C59E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Объем закрепленных часов (всего)</w:t>
            </w:r>
          </w:p>
        </w:tc>
      </w:tr>
      <w:tr w:rsidR="00C66BF5" w:rsidRPr="0085646E" w:rsidTr="000C59E7">
        <w:tc>
          <w:tcPr>
            <w:tcW w:w="568" w:type="dxa"/>
            <w:shd w:val="clear" w:color="auto" w:fill="auto"/>
            <w:vAlign w:val="center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C66BF5" w:rsidRPr="00731439" w:rsidRDefault="00C66BF5" w:rsidP="000C59E7">
            <w:pPr>
              <w:rPr>
                <w:color w:val="000000"/>
                <w:sz w:val="16"/>
                <w:szCs w:val="16"/>
              </w:rPr>
            </w:pPr>
          </w:p>
        </w:tc>
      </w:tr>
      <w:tr w:rsidR="00C66BF5" w:rsidRPr="0085646E" w:rsidTr="000C59E7">
        <w:tc>
          <w:tcPr>
            <w:tcW w:w="568" w:type="dxa"/>
            <w:shd w:val="clear" w:color="auto" w:fill="auto"/>
            <w:vAlign w:val="center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C66BF5" w:rsidRPr="00731439" w:rsidRDefault="00C66BF5" w:rsidP="000C59E7">
            <w:pPr>
              <w:rPr>
                <w:color w:val="000000"/>
                <w:sz w:val="16"/>
                <w:szCs w:val="16"/>
              </w:rPr>
            </w:pPr>
          </w:p>
        </w:tc>
      </w:tr>
      <w:tr w:rsidR="00C66BF5" w:rsidRPr="0085646E" w:rsidTr="000C59E7">
        <w:tc>
          <w:tcPr>
            <w:tcW w:w="568" w:type="dxa"/>
            <w:shd w:val="clear" w:color="auto" w:fill="auto"/>
            <w:vAlign w:val="center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C66BF5" w:rsidRPr="00731439" w:rsidRDefault="00C66BF5" w:rsidP="000C59E7">
            <w:pPr>
              <w:rPr>
                <w:color w:val="000000"/>
                <w:sz w:val="16"/>
                <w:szCs w:val="16"/>
              </w:rPr>
            </w:pPr>
          </w:p>
        </w:tc>
      </w:tr>
      <w:tr w:rsidR="00C66BF5" w:rsidRPr="0085646E" w:rsidTr="000C59E7">
        <w:tc>
          <w:tcPr>
            <w:tcW w:w="568" w:type="dxa"/>
            <w:shd w:val="clear" w:color="auto" w:fill="auto"/>
            <w:vAlign w:val="center"/>
          </w:tcPr>
          <w:p w:rsidR="00C66BF5" w:rsidRDefault="00C66BF5" w:rsidP="000C59E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возраст ППС - … лет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преподавателей С ученой степенью либо званием- …%</w:t>
            </w:r>
          </w:p>
        </w:tc>
        <w:tc>
          <w:tcPr>
            <w:tcW w:w="113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штатных преподавателей - …%</w:t>
            </w:r>
          </w:p>
        </w:tc>
        <w:tc>
          <w:tcPr>
            <w:tcW w:w="226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среднем</w:t>
            </w: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  <w:tc>
          <w:tcPr>
            <w:tcW w:w="851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  <w:tc>
          <w:tcPr>
            <w:tcW w:w="815" w:type="dxa"/>
            <w:vMerge w:val="restart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</w:tr>
      <w:tr w:rsidR="00C66BF5" w:rsidRPr="0085646E" w:rsidTr="000C59E7">
        <w:tc>
          <w:tcPr>
            <w:tcW w:w="9782" w:type="dxa"/>
            <w:gridSpan w:val="8"/>
            <w:shd w:val="clear" w:color="auto" w:fill="auto"/>
            <w:vAlign w:val="center"/>
          </w:tcPr>
          <w:p w:rsidR="00C66BF5" w:rsidRDefault="00C66BF5" w:rsidP="000C59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100 НПР</w:t>
            </w:r>
          </w:p>
        </w:tc>
        <w:tc>
          <w:tcPr>
            <w:tcW w:w="851" w:type="dxa"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</w:tr>
    </w:tbl>
    <w:p w:rsidR="00C66BF5" w:rsidRPr="00C70B2D" w:rsidRDefault="00C66BF5" w:rsidP="00C66BF5">
      <w:pPr>
        <w:jc w:val="both"/>
      </w:pPr>
      <w:r w:rsidRPr="00C70B2D">
        <w:t xml:space="preserve">РЕЗУЛЬТАТ АНАЛИЗА: </w:t>
      </w:r>
    </w:p>
    <w:p w:rsidR="00C66BF5" w:rsidRPr="00847B85" w:rsidRDefault="00C66BF5" w:rsidP="00C66BF5">
      <w:pPr>
        <w:jc w:val="both"/>
        <w:rPr>
          <w:sz w:val="20"/>
          <w:szCs w:val="20"/>
        </w:rPr>
      </w:pPr>
      <w:r w:rsidRPr="00847B85">
        <w:rPr>
          <w:sz w:val="20"/>
          <w:szCs w:val="20"/>
        </w:rPr>
        <w:t>Доля преподавателей с ученой степенью составляет …%, в том числе докторов наук - …% (в объеме часов по О</w:t>
      </w:r>
      <w:r w:rsidR="0034114E" w:rsidRPr="00847B85">
        <w:rPr>
          <w:sz w:val="20"/>
          <w:szCs w:val="20"/>
        </w:rPr>
        <w:t>П</w:t>
      </w:r>
      <w:r w:rsidRPr="00847B85">
        <w:rPr>
          <w:sz w:val="20"/>
          <w:szCs w:val="20"/>
        </w:rPr>
        <w:t>ОП).</w:t>
      </w:r>
    </w:p>
    <w:p w:rsidR="00C66BF5" w:rsidRPr="00847B85" w:rsidRDefault="00C66BF5" w:rsidP="00C66BF5">
      <w:pPr>
        <w:jc w:val="both"/>
        <w:rPr>
          <w:sz w:val="20"/>
          <w:szCs w:val="20"/>
        </w:rPr>
      </w:pPr>
      <w:r w:rsidRPr="00847B85">
        <w:rPr>
          <w:sz w:val="20"/>
          <w:szCs w:val="20"/>
        </w:rPr>
        <w:t>Доля привлеченных специалистов составляет …% (в объеме часов по О</w:t>
      </w:r>
      <w:r w:rsidR="0034114E" w:rsidRPr="00847B85">
        <w:rPr>
          <w:sz w:val="20"/>
          <w:szCs w:val="20"/>
        </w:rPr>
        <w:t>П</w:t>
      </w:r>
      <w:r w:rsidRPr="00847B85">
        <w:rPr>
          <w:sz w:val="20"/>
          <w:szCs w:val="20"/>
        </w:rPr>
        <w:t>ОП).</w:t>
      </w:r>
    </w:p>
    <w:p w:rsidR="00C66BF5" w:rsidRPr="00847B85" w:rsidRDefault="00C66BF5" w:rsidP="00C66BF5">
      <w:pPr>
        <w:jc w:val="both"/>
        <w:rPr>
          <w:sz w:val="20"/>
          <w:szCs w:val="20"/>
        </w:rPr>
      </w:pPr>
      <w:r w:rsidRPr="00847B85">
        <w:rPr>
          <w:sz w:val="20"/>
          <w:szCs w:val="20"/>
        </w:rPr>
        <w:t>Доля преподавателей, ведущих активную научную работу, составляет…% (от числа задействованных в реализации О</w:t>
      </w:r>
      <w:r w:rsidR="0034114E" w:rsidRPr="00847B85">
        <w:rPr>
          <w:sz w:val="20"/>
          <w:szCs w:val="20"/>
        </w:rPr>
        <w:t>П</w:t>
      </w:r>
      <w:r w:rsidRPr="00847B85">
        <w:rPr>
          <w:sz w:val="20"/>
          <w:szCs w:val="20"/>
        </w:rPr>
        <w:t>ОП).</w:t>
      </w:r>
    </w:p>
    <w:p w:rsidR="00C66BF5" w:rsidRPr="00847B85" w:rsidRDefault="00C66BF5" w:rsidP="00C66BF5">
      <w:pPr>
        <w:jc w:val="both"/>
        <w:rPr>
          <w:sz w:val="20"/>
          <w:szCs w:val="20"/>
        </w:rPr>
      </w:pPr>
      <w:r w:rsidRPr="00847B85">
        <w:rPr>
          <w:sz w:val="20"/>
          <w:szCs w:val="20"/>
        </w:rPr>
        <w:t>Доля преподавателей без ученой степени в возрасте до 30 лет в общей численности - …%</w:t>
      </w:r>
    </w:p>
    <w:p w:rsidR="00C66BF5" w:rsidRPr="00847B85" w:rsidRDefault="00C66BF5" w:rsidP="00C66BF5">
      <w:pPr>
        <w:jc w:val="both"/>
        <w:rPr>
          <w:sz w:val="20"/>
          <w:szCs w:val="20"/>
        </w:rPr>
      </w:pPr>
      <w:r w:rsidRPr="00847B85">
        <w:rPr>
          <w:sz w:val="20"/>
          <w:szCs w:val="20"/>
        </w:rPr>
        <w:t>Доля кандидатов наук у возрасте до 35 в общей численности - …%</w:t>
      </w:r>
    </w:p>
    <w:p w:rsidR="00C66BF5" w:rsidRPr="00847B85" w:rsidRDefault="00C66BF5" w:rsidP="00C66BF5">
      <w:pPr>
        <w:jc w:val="both"/>
        <w:rPr>
          <w:sz w:val="20"/>
          <w:szCs w:val="20"/>
        </w:rPr>
      </w:pPr>
      <w:r w:rsidRPr="00847B85">
        <w:rPr>
          <w:sz w:val="20"/>
          <w:szCs w:val="20"/>
        </w:rPr>
        <w:t>Доля докторов наук до 40 лет в общей численности - …%.</w:t>
      </w:r>
    </w:p>
    <w:p w:rsidR="00C66BF5" w:rsidRPr="0085646E" w:rsidRDefault="00C66BF5" w:rsidP="00C66BF5">
      <w:pPr>
        <w:ind w:firstLine="709"/>
        <w:rPr>
          <w:b/>
        </w:rPr>
      </w:pPr>
      <w:r w:rsidRPr="0085646E">
        <w:rPr>
          <w:b/>
        </w:rPr>
        <w:t xml:space="preserve">Сведения о соблюдении прав и обязанностей </w:t>
      </w:r>
      <w:r w:rsidR="008273B3">
        <w:rPr>
          <w:b/>
        </w:rPr>
        <w:t>обучающихся</w:t>
      </w:r>
      <w:r w:rsidRPr="0085646E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  <w:gridCol w:w="2977"/>
        <w:gridCol w:w="1984"/>
      </w:tblGrid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Примечание</w:t>
            </w: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Возможность формирования индивидуальной образовательной траектории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Обязанность вуза ознакомить обучающихся с их правами и обязанностями при формировании О</w:t>
            </w:r>
            <w:r w:rsidR="0034114E" w:rsidRPr="0064334D">
              <w:rPr>
                <w:sz w:val="20"/>
                <w:szCs w:val="20"/>
              </w:rPr>
              <w:t>П</w:t>
            </w:r>
            <w:r w:rsidRPr="0064334D">
              <w:rPr>
                <w:sz w:val="20"/>
                <w:szCs w:val="20"/>
              </w:rPr>
              <w:t>ОП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8273B3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Право </w:t>
            </w:r>
            <w:r w:rsidR="008273B3" w:rsidRPr="0064334D">
              <w:rPr>
                <w:sz w:val="20"/>
                <w:szCs w:val="20"/>
              </w:rPr>
              <w:t>обучающихся</w:t>
            </w:r>
            <w:r w:rsidRPr="0064334D">
              <w:rPr>
                <w:sz w:val="20"/>
                <w:szCs w:val="20"/>
              </w:rPr>
              <w:t xml:space="preserve"> на выбор дисциплин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8273B3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Право </w:t>
            </w:r>
            <w:r w:rsidR="008273B3" w:rsidRPr="0064334D">
              <w:rPr>
                <w:sz w:val="20"/>
                <w:szCs w:val="20"/>
              </w:rPr>
              <w:t>обучающихся</w:t>
            </w:r>
            <w:r w:rsidRPr="0064334D">
              <w:rPr>
                <w:sz w:val="20"/>
                <w:szCs w:val="20"/>
              </w:rPr>
              <w:t xml:space="preserve"> на консультации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8273B3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Право </w:t>
            </w:r>
            <w:r w:rsidR="008273B3" w:rsidRPr="0064334D">
              <w:rPr>
                <w:sz w:val="20"/>
                <w:szCs w:val="20"/>
              </w:rPr>
              <w:t>обучающихся</w:t>
            </w:r>
            <w:r w:rsidRPr="0064334D">
              <w:rPr>
                <w:sz w:val="20"/>
                <w:szCs w:val="20"/>
              </w:rPr>
              <w:t xml:space="preserve"> на перезачет дисциплин при переводе из другого вуза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8273B3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Обязанность </w:t>
            </w:r>
            <w:r w:rsidR="008273B3" w:rsidRPr="0064334D">
              <w:rPr>
                <w:sz w:val="20"/>
                <w:szCs w:val="20"/>
              </w:rPr>
              <w:t>обучающихся</w:t>
            </w:r>
            <w:r w:rsidRPr="0064334D">
              <w:rPr>
                <w:sz w:val="20"/>
                <w:szCs w:val="20"/>
              </w:rPr>
              <w:t xml:space="preserve"> выполнять в установленные сроки все задания, предусмотренные О</w:t>
            </w:r>
            <w:r w:rsidR="0034114E" w:rsidRPr="0064334D">
              <w:rPr>
                <w:sz w:val="20"/>
                <w:szCs w:val="20"/>
              </w:rPr>
              <w:t>П</w:t>
            </w:r>
            <w:r w:rsidRPr="0064334D">
              <w:rPr>
                <w:sz w:val="20"/>
                <w:szCs w:val="20"/>
              </w:rPr>
              <w:t>ОП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8273B3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Возможность оценивания </w:t>
            </w:r>
            <w:r w:rsidR="008273B3" w:rsidRPr="0064334D">
              <w:rPr>
                <w:sz w:val="20"/>
                <w:szCs w:val="20"/>
              </w:rPr>
              <w:t>обучающимися</w:t>
            </w:r>
            <w:r w:rsidRPr="0064334D">
              <w:rPr>
                <w:sz w:val="20"/>
                <w:szCs w:val="20"/>
              </w:rPr>
              <w:t xml:space="preserve"> содержания учебного процесса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i/>
                <w:sz w:val="20"/>
                <w:szCs w:val="20"/>
              </w:rPr>
            </w:pP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Возможность оценивания </w:t>
            </w:r>
            <w:r w:rsidR="008273B3" w:rsidRPr="0064334D">
              <w:rPr>
                <w:sz w:val="20"/>
                <w:szCs w:val="20"/>
              </w:rPr>
              <w:t>обучающимися</w:t>
            </w:r>
            <w:r w:rsidRPr="0064334D">
              <w:rPr>
                <w:sz w:val="20"/>
                <w:szCs w:val="20"/>
              </w:rPr>
              <w:t xml:space="preserve"> качества учебного процесса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Возможность оценивания </w:t>
            </w:r>
            <w:r w:rsidR="008273B3" w:rsidRPr="0064334D">
              <w:rPr>
                <w:sz w:val="20"/>
                <w:szCs w:val="20"/>
              </w:rPr>
              <w:t>обучающимися</w:t>
            </w:r>
            <w:r w:rsidRPr="0064334D">
              <w:rPr>
                <w:sz w:val="20"/>
                <w:szCs w:val="20"/>
              </w:rPr>
              <w:t xml:space="preserve"> работы отдельных преподавателей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Возможность изучать специальную научную литературу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Возможность осуществлять сбор, обработку, анализ и систематизацию научной и специальной информации по теме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Возможность участвовать в проведении научных исследований и разработок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Возможность публиковаться в научно-практических изданиях*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</w:tr>
      <w:tr w:rsidR="00C66BF5" w:rsidRPr="0064334D" w:rsidTr="00847B85">
        <w:tc>
          <w:tcPr>
            <w:tcW w:w="1031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Возможность выступать с докладом на конференции*</w:t>
            </w:r>
          </w:p>
        </w:tc>
        <w:tc>
          <w:tcPr>
            <w:tcW w:w="2977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64334D" w:rsidRDefault="00C66BF5" w:rsidP="000C59E7">
            <w:pPr>
              <w:rPr>
                <w:sz w:val="20"/>
                <w:szCs w:val="20"/>
              </w:rPr>
            </w:pPr>
          </w:p>
        </w:tc>
      </w:tr>
    </w:tbl>
    <w:p w:rsidR="00847B85" w:rsidRDefault="00847B85" w:rsidP="00C66BF5">
      <w:pPr>
        <w:ind w:firstLine="709"/>
        <w:jc w:val="both"/>
        <w:rPr>
          <w:b/>
        </w:rPr>
      </w:pPr>
    </w:p>
    <w:p w:rsidR="00847B85" w:rsidRDefault="00847B85" w:rsidP="00C66BF5">
      <w:pPr>
        <w:ind w:firstLine="709"/>
        <w:jc w:val="both"/>
        <w:rPr>
          <w:b/>
        </w:rPr>
      </w:pPr>
    </w:p>
    <w:p w:rsidR="00847B85" w:rsidRDefault="00847B85" w:rsidP="00C66BF5">
      <w:pPr>
        <w:ind w:firstLine="709"/>
        <w:jc w:val="both"/>
        <w:rPr>
          <w:b/>
        </w:rPr>
      </w:pPr>
    </w:p>
    <w:p w:rsidR="00847B85" w:rsidRDefault="00847B85" w:rsidP="00C66BF5">
      <w:pPr>
        <w:ind w:firstLine="709"/>
        <w:jc w:val="both"/>
        <w:rPr>
          <w:b/>
        </w:rPr>
      </w:pPr>
    </w:p>
    <w:p w:rsidR="00C66BF5" w:rsidRPr="0085646E" w:rsidRDefault="00C66BF5" w:rsidP="00847B85">
      <w:pPr>
        <w:ind w:firstLine="709"/>
        <w:jc w:val="center"/>
        <w:rPr>
          <w:b/>
        </w:rPr>
      </w:pPr>
      <w:r w:rsidRPr="0085646E">
        <w:rPr>
          <w:b/>
        </w:rPr>
        <w:lastRenderedPageBreak/>
        <w:t>Сведения о фондах оценочных средств (ФОС) и оценке качества освоения ООП</w:t>
      </w:r>
      <w:r>
        <w:rPr>
          <w:b/>
        </w:rPr>
        <w:t>:</w:t>
      </w:r>
    </w:p>
    <w:tbl>
      <w:tblPr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567"/>
        <w:gridCol w:w="2111"/>
        <w:gridCol w:w="1163"/>
        <w:gridCol w:w="1164"/>
        <w:gridCol w:w="1364"/>
        <w:gridCol w:w="1757"/>
        <w:gridCol w:w="2354"/>
      </w:tblGrid>
      <w:tr w:rsidR="00C66BF5" w:rsidRPr="0064334D" w:rsidTr="000C59E7">
        <w:tc>
          <w:tcPr>
            <w:tcW w:w="1242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Уровень контроля</w:t>
            </w:r>
          </w:p>
        </w:tc>
        <w:tc>
          <w:tcPr>
            <w:tcW w:w="1843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Формы контроля (теоретически возможные) </w:t>
            </w:r>
          </w:p>
        </w:tc>
        <w:tc>
          <w:tcPr>
            <w:tcW w:w="2567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Примеры методических разработок </w:t>
            </w:r>
          </w:p>
        </w:tc>
        <w:tc>
          <w:tcPr>
            <w:tcW w:w="2111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Примеры диагностических материалов</w:t>
            </w:r>
          </w:p>
        </w:tc>
        <w:tc>
          <w:tcPr>
            <w:tcW w:w="2327" w:type="dxa"/>
            <w:gridSpan w:val="2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Способ доведения до сведения обучающегося</w:t>
            </w:r>
          </w:p>
        </w:tc>
        <w:tc>
          <w:tcPr>
            <w:tcW w:w="1364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Условия привлечения работодателя</w:t>
            </w:r>
          </w:p>
        </w:tc>
        <w:tc>
          <w:tcPr>
            <w:tcW w:w="1757" w:type="dxa"/>
          </w:tcPr>
          <w:p w:rsidR="00C66BF5" w:rsidRPr="0064334D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Оценка соответствия ФОС требованиям ФГОС</w:t>
            </w:r>
            <w:r w:rsidR="0034114E" w:rsidRPr="0064334D">
              <w:rPr>
                <w:sz w:val="20"/>
                <w:szCs w:val="20"/>
              </w:rPr>
              <w:t xml:space="preserve"> ВО</w:t>
            </w:r>
            <w:r w:rsidRPr="0064334D">
              <w:rPr>
                <w:sz w:val="20"/>
                <w:szCs w:val="20"/>
              </w:rPr>
              <w:t xml:space="preserve"> к выпускникам</w:t>
            </w:r>
          </w:p>
        </w:tc>
        <w:tc>
          <w:tcPr>
            <w:tcW w:w="2354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Примечания </w:t>
            </w:r>
          </w:p>
        </w:tc>
      </w:tr>
      <w:tr w:rsidR="00C66BF5" w:rsidRPr="0064334D" w:rsidTr="000C59E7">
        <w:tc>
          <w:tcPr>
            <w:tcW w:w="1242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Текущий</w:t>
            </w:r>
          </w:p>
        </w:tc>
        <w:tc>
          <w:tcPr>
            <w:tcW w:w="1843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Тест</w:t>
            </w:r>
          </w:p>
        </w:tc>
        <w:tc>
          <w:tcPr>
            <w:tcW w:w="2567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11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3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57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5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66BF5" w:rsidRPr="0064334D" w:rsidTr="000C59E7">
        <w:tc>
          <w:tcPr>
            <w:tcW w:w="1242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567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11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3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57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5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66BF5" w:rsidRPr="0064334D" w:rsidTr="000C59E7">
        <w:tc>
          <w:tcPr>
            <w:tcW w:w="1242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Реферат </w:t>
            </w:r>
          </w:p>
        </w:tc>
        <w:tc>
          <w:tcPr>
            <w:tcW w:w="2567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57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5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66BF5" w:rsidRPr="0064334D" w:rsidTr="000C59E7">
        <w:tc>
          <w:tcPr>
            <w:tcW w:w="1242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843" w:type="dxa"/>
          </w:tcPr>
          <w:p w:rsidR="00C66BF5" w:rsidRPr="0064334D" w:rsidRDefault="008273B3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2567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57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5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66BF5" w:rsidRPr="0064334D" w:rsidTr="000C59E7">
        <w:tc>
          <w:tcPr>
            <w:tcW w:w="1242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 xml:space="preserve">Реферат </w:t>
            </w:r>
          </w:p>
        </w:tc>
        <w:tc>
          <w:tcPr>
            <w:tcW w:w="2567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</w:tr>
      <w:tr w:rsidR="00C66BF5" w:rsidRPr="0064334D" w:rsidTr="000C59E7">
        <w:tc>
          <w:tcPr>
            <w:tcW w:w="1242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Итоговый</w:t>
            </w:r>
          </w:p>
        </w:tc>
        <w:tc>
          <w:tcPr>
            <w:tcW w:w="1843" w:type="dxa"/>
          </w:tcPr>
          <w:p w:rsidR="00C66BF5" w:rsidRPr="0064334D" w:rsidRDefault="00C66BF5" w:rsidP="000C59E7">
            <w:pPr>
              <w:jc w:val="both"/>
              <w:rPr>
                <w:sz w:val="20"/>
                <w:szCs w:val="20"/>
              </w:rPr>
            </w:pPr>
            <w:r w:rsidRPr="0064334D">
              <w:rPr>
                <w:sz w:val="20"/>
                <w:szCs w:val="20"/>
              </w:rPr>
              <w:t>ВКР</w:t>
            </w:r>
          </w:p>
        </w:tc>
        <w:tc>
          <w:tcPr>
            <w:tcW w:w="2567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11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3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57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54" w:type="dxa"/>
          </w:tcPr>
          <w:p w:rsidR="00C66BF5" w:rsidRPr="0064334D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C66BF5" w:rsidRDefault="00C66BF5" w:rsidP="00C66BF5">
      <w:pPr>
        <w:ind w:firstLine="709"/>
        <w:jc w:val="both"/>
      </w:pPr>
    </w:p>
    <w:p w:rsidR="00C66BF5" w:rsidRDefault="006F1849" w:rsidP="00847B85">
      <w:pPr>
        <w:ind w:left="709"/>
        <w:jc w:val="center"/>
      </w:pPr>
      <w:r>
        <w:rPr>
          <w:b/>
        </w:rPr>
        <w:t>Сведения о результатах государственной итоговой аттестации по основной образовательной программе</w:t>
      </w:r>
      <w:r w:rsidR="00C66BF5" w:rsidRPr="002A26FF">
        <w:t>:</w:t>
      </w:r>
    </w:p>
    <w:p w:rsidR="006F1849" w:rsidRPr="002A26FF" w:rsidRDefault="006F1849" w:rsidP="00C66BF5">
      <w:pPr>
        <w:ind w:left="709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4"/>
        <w:gridCol w:w="1262"/>
        <w:gridCol w:w="1276"/>
        <w:gridCol w:w="1276"/>
        <w:gridCol w:w="1276"/>
        <w:gridCol w:w="1115"/>
        <w:gridCol w:w="1294"/>
        <w:gridCol w:w="1276"/>
        <w:gridCol w:w="1418"/>
        <w:gridCol w:w="1134"/>
        <w:gridCol w:w="1275"/>
        <w:gridCol w:w="1701"/>
      </w:tblGrid>
      <w:tr w:rsidR="00A42504" w:rsidRPr="00A42504" w:rsidTr="00ED62A7">
        <w:tc>
          <w:tcPr>
            <w:tcW w:w="1114" w:type="dxa"/>
            <w:vMerge w:val="restart"/>
          </w:tcPr>
          <w:p w:rsidR="00A42504" w:rsidRPr="00ED62A7" w:rsidRDefault="00A42504" w:rsidP="00ED62A7">
            <w:pPr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№ п/п</w:t>
            </w:r>
          </w:p>
        </w:tc>
        <w:tc>
          <w:tcPr>
            <w:tcW w:w="1262" w:type="dxa"/>
            <w:vMerge w:val="restart"/>
          </w:tcPr>
          <w:p w:rsidR="00A42504" w:rsidRPr="00ED62A7" w:rsidRDefault="00A42504" w:rsidP="00ED62A7">
            <w:pPr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 xml:space="preserve">Учебный год </w:t>
            </w:r>
          </w:p>
        </w:tc>
        <w:tc>
          <w:tcPr>
            <w:tcW w:w="13041" w:type="dxa"/>
            <w:gridSpan w:val="10"/>
          </w:tcPr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Вид государственной итоговой аттестации</w:t>
            </w:r>
          </w:p>
        </w:tc>
      </w:tr>
      <w:tr w:rsidR="00A42504" w:rsidRPr="00A42504" w:rsidTr="00ED62A7">
        <w:tc>
          <w:tcPr>
            <w:tcW w:w="1114" w:type="dxa"/>
            <w:vMerge/>
          </w:tcPr>
          <w:p w:rsidR="00A42504" w:rsidRPr="00ED62A7" w:rsidRDefault="00A42504" w:rsidP="00ED62A7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</w:tcPr>
          <w:p w:rsidR="00A42504" w:rsidRPr="00ED62A7" w:rsidRDefault="00A42504" w:rsidP="00ED62A7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</w:tcPr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Государственный экзамен</w:t>
            </w:r>
          </w:p>
        </w:tc>
        <w:tc>
          <w:tcPr>
            <w:tcW w:w="9213" w:type="dxa"/>
            <w:gridSpan w:val="7"/>
          </w:tcPr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Научный доклад</w:t>
            </w:r>
          </w:p>
        </w:tc>
      </w:tr>
      <w:tr w:rsidR="00A42504" w:rsidRPr="00A42504" w:rsidTr="00ED62A7">
        <w:tc>
          <w:tcPr>
            <w:tcW w:w="1114" w:type="dxa"/>
            <w:vMerge/>
          </w:tcPr>
          <w:p w:rsidR="00A42504" w:rsidRPr="00ED62A7" w:rsidRDefault="00A42504" w:rsidP="00ED62A7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</w:tcPr>
          <w:p w:rsidR="00A42504" w:rsidRPr="00ED62A7" w:rsidRDefault="00A42504" w:rsidP="00ED62A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Количество</w:t>
            </w:r>
          </w:p>
          <w:p w:rsid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выпускников,</w:t>
            </w:r>
          </w:p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всего</w:t>
            </w:r>
          </w:p>
        </w:tc>
        <w:tc>
          <w:tcPr>
            <w:tcW w:w="2552" w:type="dxa"/>
            <w:gridSpan w:val="2"/>
          </w:tcPr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Из них</w:t>
            </w:r>
          </w:p>
        </w:tc>
        <w:tc>
          <w:tcPr>
            <w:tcW w:w="1115" w:type="dxa"/>
            <w:vMerge w:val="restart"/>
            <w:textDirection w:val="btLr"/>
          </w:tcPr>
          <w:p w:rsid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Количество</w:t>
            </w:r>
          </w:p>
          <w:p w:rsid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выпускников,</w:t>
            </w:r>
          </w:p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всего</w:t>
            </w:r>
          </w:p>
        </w:tc>
        <w:tc>
          <w:tcPr>
            <w:tcW w:w="3988" w:type="dxa"/>
            <w:gridSpan w:val="3"/>
          </w:tcPr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Из них</w:t>
            </w:r>
          </w:p>
        </w:tc>
        <w:tc>
          <w:tcPr>
            <w:tcW w:w="4110" w:type="dxa"/>
            <w:gridSpan w:val="3"/>
          </w:tcPr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Результаты проверки научного доклада на наличие заимствований</w:t>
            </w:r>
          </w:p>
        </w:tc>
      </w:tr>
      <w:tr w:rsidR="00A42504" w:rsidRPr="00A42504" w:rsidTr="00ED62A7">
        <w:trPr>
          <w:cantSplit/>
          <w:trHeight w:val="2251"/>
        </w:trPr>
        <w:tc>
          <w:tcPr>
            <w:tcW w:w="1114" w:type="dxa"/>
            <w:vMerge/>
          </w:tcPr>
          <w:p w:rsidR="00A42504" w:rsidRPr="00ED62A7" w:rsidRDefault="00A42504" w:rsidP="00ED62A7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</w:tcPr>
          <w:p w:rsidR="00A42504" w:rsidRPr="00ED62A7" w:rsidRDefault="00A42504" w:rsidP="00ED62A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extDirection w:val="btLr"/>
          </w:tcPr>
          <w:p w:rsid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Получивших</w:t>
            </w:r>
          </w:p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оценку «удовлетворительно»</w:t>
            </w:r>
          </w:p>
        </w:tc>
        <w:tc>
          <w:tcPr>
            <w:tcW w:w="1276" w:type="dxa"/>
            <w:textDirection w:val="btLr"/>
          </w:tcPr>
          <w:p w:rsid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Получивших</w:t>
            </w:r>
          </w:p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 xml:space="preserve">оценку «отлично» </w:t>
            </w:r>
            <w:r w:rsidR="00ED62A7">
              <w:rPr>
                <w:sz w:val="22"/>
                <w:szCs w:val="22"/>
              </w:rPr>
              <w:t xml:space="preserve"> </w:t>
            </w:r>
            <w:r w:rsidRPr="00ED62A7">
              <w:rPr>
                <w:sz w:val="22"/>
                <w:szCs w:val="22"/>
              </w:rPr>
              <w:t>и «хорошо»</w:t>
            </w:r>
          </w:p>
        </w:tc>
        <w:tc>
          <w:tcPr>
            <w:tcW w:w="1115" w:type="dxa"/>
            <w:vMerge/>
          </w:tcPr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extDirection w:val="btLr"/>
          </w:tcPr>
          <w:p w:rsid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Получивших</w:t>
            </w:r>
          </w:p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оценку «удовлетворительно»</w:t>
            </w:r>
          </w:p>
        </w:tc>
        <w:tc>
          <w:tcPr>
            <w:tcW w:w="1276" w:type="dxa"/>
            <w:textDirection w:val="btLr"/>
          </w:tcPr>
          <w:p w:rsid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Получивших</w:t>
            </w:r>
          </w:p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 xml:space="preserve">оценку «отлично» </w:t>
            </w:r>
            <w:r w:rsidR="00ED62A7">
              <w:rPr>
                <w:sz w:val="22"/>
                <w:szCs w:val="22"/>
              </w:rPr>
              <w:t xml:space="preserve"> </w:t>
            </w:r>
            <w:r w:rsidRPr="00ED62A7">
              <w:rPr>
                <w:sz w:val="22"/>
                <w:szCs w:val="22"/>
              </w:rPr>
              <w:t>и «хорошо»</w:t>
            </w:r>
          </w:p>
        </w:tc>
        <w:tc>
          <w:tcPr>
            <w:tcW w:w="1418" w:type="dxa"/>
            <w:textDirection w:val="btLr"/>
          </w:tcPr>
          <w:p w:rsid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Выполнивших</w:t>
            </w:r>
          </w:p>
          <w:p w:rsid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научный доклад  по заявкам</w:t>
            </w:r>
          </w:p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организацией</w:t>
            </w:r>
          </w:p>
        </w:tc>
        <w:tc>
          <w:tcPr>
            <w:tcW w:w="1134" w:type="dxa"/>
            <w:textDirection w:val="btLr"/>
          </w:tcPr>
          <w:p w:rsid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Средняя доля оригинальных</w:t>
            </w:r>
          </w:p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блоков в работе</w:t>
            </w:r>
          </w:p>
        </w:tc>
        <w:tc>
          <w:tcPr>
            <w:tcW w:w="1275" w:type="dxa"/>
            <w:textDirection w:val="btLr"/>
          </w:tcPr>
          <w:p w:rsid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 xml:space="preserve">Доля </w:t>
            </w:r>
            <w:r w:rsidR="00ED62A7">
              <w:rPr>
                <w:sz w:val="22"/>
                <w:szCs w:val="22"/>
              </w:rPr>
              <w:t xml:space="preserve">работ </w:t>
            </w:r>
            <w:r w:rsidRPr="00ED62A7">
              <w:rPr>
                <w:sz w:val="22"/>
                <w:szCs w:val="22"/>
              </w:rPr>
              <w:t>с оценкой оригинальности</w:t>
            </w:r>
          </w:p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текста менее 70%</w:t>
            </w:r>
          </w:p>
        </w:tc>
        <w:tc>
          <w:tcPr>
            <w:tcW w:w="1701" w:type="dxa"/>
            <w:textDirection w:val="btLr"/>
          </w:tcPr>
          <w:p w:rsid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Доля работ с оценкой оригинальности</w:t>
            </w:r>
          </w:p>
          <w:p w:rsidR="00A42504" w:rsidRPr="00ED62A7" w:rsidRDefault="00A42504" w:rsidP="00ED62A7">
            <w:pPr>
              <w:jc w:val="center"/>
              <w:rPr>
                <w:sz w:val="22"/>
                <w:szCs w:val="22"/>
              </w:rPr>
            </w:pPr>
            <w:r w:rsidRPr="00ED62A7">
              <w:rPr>
                <w:sz w:val="22"/>
                <w:szCs w:val="22"/>
              </w:rPr>
              <w:t>текста менее 80%</w:t>
            </w:r>
          </w:p>
        </w:tc>
      </w:tr>
      <w:tr w:rsidR="00A42504" w:rsidRPr="00A42504" w:rsidTr="00ED62A7">
        <w:tc>
          <w:tcPr>
            <w:tcW w:w="1114" w:type="dxa"/>
            <w:vMerge/>
          </w:tcPr>
          <w:p w:rsidR="00A42504" w:rsidRPr="00A42504" w:rsidRDefault="00A42504" w:rsidP="00C66BF5"/>
        </w:tc>
        <w:tc>
          <w:tcPr>
            <w:tcW w:w="1262" w:type="dxa"/>
            <w:vMerge/>
          </w:tcPr>
          <w:p w:rsidR="00A42504" w:rsidRPr="00A42504" w:rsidRDefault="00A42504" w:rsidP="00C66BF5"/>
        </w:tc>
        <w:tc>
          <w:tcPr>
            <w:tcW w:w="1276" w:type="dxa"/>
          </w:tcPr>
          <w:p w:rsidR="00A42504" w:rsidRPr="00A42504" w:rsidRDefault="00A42504" w:rsidP="00D071A8">
            <w:r>
              <w:t xml:space="preserve">Чел </w:t>
            </w:r>
          </w:p>
        </w:tc>
        <w:tc>
          <w:tcPr>
            <w:tcW w:w="1276" w:type="dxa"/>
          </w:tcPr>
          <w:p w:rsidR="00A42504" w:rsidRDefault="00A42504" w:rsidP="00A42504">
            <w:pPr>
              <w:jc w:val="center"/>
            </w:pPr>
            <w:r w:rsidRPr="00247D6A">
              <w:t>%</w:t>
            </w:r>
          </w:p>
        </w:tc>
        <w:tc>
          <w:tcPr>
            <w:tcW w:w="1276" w:type="dxa"/>
          </w:tcPr>
          <w:p w:rsidR="00A42504" w:rsidRDefault="00A42504" w:rsidP="00A42504">
            <w:pPr>
              <w:jc w:val="center"/>
            </w:pPr>
            <w:r w:rsidRPr="00247D6A">
              <w:t>%</w:t>
            </w:r>
          </w:p>
        </w:tc>
        <w:tc>
          <w:tcPr>
            <w:tcW w:w="1115" w:type="dxa"/>
          </w:tcPr>
          <w:p w:rsidR="00A42504" w:rsidRDefault="00ED62A7" w:rsidP="00A42504">
            <w:pPr>
              <w:jc w:val="center"/>
            </w:pPr>
            <w:r>
              <w:t>Чел</w:t>
            </w:r>
          </w:p>
        </w:tc>
        <w:tc>
          <w:tcPr>
            <w:tcW w:w="1294" w:type="dxa"/>
          </w:tcPr>
          <w:p w:rsidR="00A42504" w:rsidRDefault="00A42504" w:rsidP="00A42504">
            <w:pPr>
              <w:jc w:val="center"/>
            </w:pPr>
            <w:r w:rsidRPr="00247D6A">
              <w:t>%</w:t>
            </w:r>
          </w:p>
        </w:tc>
        <w:tc>
          <w:tcPr>
            <w:tcW w:w="1276" w:type="dxa"/>
          </w:tcPr>
          <w:p w:rsidR="00A42504" w:rsidRDefault="00A42504" w:rsidP="00A42504">
            <w:pPr>
              <w:jc w:val="center"/>
            </w:pPr>
            <w:r w:rsidRPr="00247D6A">
              <w:t>%</w:t>
            </w:r>
          </w:p>
        </w:tc>
        <w:tc>
          <w:tcPr>
            <w:tcW w:w="1418" w:type="dxa"/>
          </w:tcPr>
          <w:p w:rsidR="00A42504" w:rsidRDefault="00A42504" w:rsidP="00A42504">
            <w:pPr>
              <w:jc w:val="center"/>
            </w:pPr>
            <w:r w:rsidRPr="00247D6A">
              <w:t>%</w:t>
            </w:r>
          </w:p>
        </w:tc>
        <w:tc>
          <w:tcPr>
            <w:tcW w:w="1134" w:type="dxa"/>
          </w:tcPr>
          <w:p w:rsidR="00A42504" w:rsidRDefault="00A42504" w:rsidP="00A42504">
            <w:pPr>
              <w:jc w:val="center"/>
            </w:pPr>
            <w:r w:rsidRPr="00247D6A">
              <w:t>%</w:t>
            </w:r>
          </w:p>
        </w:tc>
        <w:tc>
          <w:tcPr>
            <w:tcW w:w="1275" w:type="dxa"/>
          </w:tcPr>
          <w:p w:rsidR="00A42504" w:rsidRDefault="00A42504" w:rsidP="00A42504">
            <w:pPr>
              <w:jc w:val="center"/>
            </w:pPr>
            <w:r w:rsidRPr="00247D6A">
              <w:t>%</w:t>
            </w:r>
          </w:p>
        </w:tc>
        <w:tc>
          <w:tcPr>
            <w:tcW w:w="1701" w:type="dxa"/>
          </w:tcPr>
          <w:p w:rsidR="00A42504" w:rsidRDefault="00A42504" w:rsidP="00A42504">
            <w:pPr>
              <w:jc w:val="center"/>
            </w:pPr>
            <w:r w:rsidRPr="00247D6A">
              <w:t>%</w:t>
            </w:r>
          </w:p>
        </w:tc>
      </w:tr>
      <w:tr w:rsidR="00ED62A7" w:rsidRPr="00A42504" w:rsidTr="00ED62A7">
        <w:tc>
          <w:tcPr>
            <w:tcW w:w="1114" w:type="dxa"/>
          </w:tcPr>
          <w:p w:rsidR="00ED62A7" w:rsidRPr="00A42504" w:rsidRDefault="00ED62A7" w:rsidP="00C66BF5"/>
        </w:tc>
        <w:tc>
          <w:tcPr>
            <w:tcW w:w="1262" w:type="dxa"/>
          </w:tcPr>
          <w:p w:rsidR="00ED62A7" w:rsidRPr="00A42504" w:rsidRDefault="00ED62A7" w:rsidP="00C66BF5">
            <w:r>
              <w:t>2014-2015</w:t>
            </w:r>
          </w:p>
        </w:tc>
        <w:tc>
          <w:tcPr>
            <w:tcW w:w="1276" w:type="dxa"/>
          </w:tcPr>
          <w:p w:rsidR="00ED62A7" w:rsidRDefault="00ED62A7" w:rsidP="00D071A8"/>
        </w:tc>
        <w:tc>
          <w:tcPr>
            <w:tcW w:w="1276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276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115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294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276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418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134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275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701" w:type="dxa"/>
          </w:tcPr>
          <w:p w:rsidR="00ED62A7" w:rsidRPr="00247D6A" w:rsidRDefault="00ED62A7" w:rsidP="00A42504">
            <w:pPr>
              <w:jc w:val="center"/>
            </w:pPr>
          </w:p>
        </w:tc>
      </w:tr>
      <w:tr w:rsidR="00ED62A7" w:rsidRPr="00A42504" w:rsidTr="00ED62A7">
        <w:tc>
          <w:tcPr>
            <w:tcW w:w="1114" w:type="dxa"/>
          </w:tcPr>
          <w:p w:rsidR="00ED62A7" w:rsidRPr="00A42504" w:rsidRDefault="00ED62A7" w:rsidP="00C66BF5"/>
        </w:tc>
        <w:tc>
          <w:tcPr>
            <w:tcW w:w="1262" w:type="dxa"/>
          </w:tcPr>
          <w:p w:rsidR="00ED62A7" w:rsidRDefault="00ED62A7" w:rsidP="00C66BF5">
            <w:r>
              <w:t>2015-2016</w:t>
            </w:r>
          </w:p>
        </w:tc>
        <w:tc>
          <w:tcPr>
            <w:tcW w:w="1276" w:type="dxa"/>
          </w:tcPr>
          <w:p w:rsidR="00ED62A7" w:rsidRDefault="00ED62A7" w:rsidP="00D071A8"/>
        </w:tc>
        <w:tc>
          <w:tcPr>
            <w:tcW w:w="1276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276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115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294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276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418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134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275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701" w:type="dxa"/>
          </w:tcPr>
          <w:p w:rsidR="00ED62A7" w:rsidRPr="00247D6A" w:rsidRDefault="00ED62A7" w:rsidP="00A42504">
            <w:pPr>
              <w:jc w:val="center"/>
            </w:pPr>
          </w:p>
        </w:tc>
      </w:tr>
      <w:tr w:rsidR="00ED62A7" w:rsidRPr="00A42504" w:rsidTr="00ED62A7">
        <w:tc>
          <w:tcPr>
            <w:tcW w:w="1114" w:type="dxa"/>
          </w:tcPr>
          <w:p w:rsidR="00ED62A7" w:rsidRPr="00A42504" w:rsidRDefault="00ED62A7" w:rsidP="00C66BF5"/>
        </w:tc>
        <w:tc>
          <w:tcPr>
            <w:tcW w:w="1262" w:type="dxa"/>
          </w:tcPr>
          <w:p w:rsidR="00ED62A7" w:rsidRDefault="00ED62A7" w:rsidP="00C66BF5">
            <w:r>
              <w:t>2016-2017</w:t>
            </w:r>
          </w:p>
        </w:tc>
        <w:tc>
          <w:tcPr>
            <w:tcW w:w="1276" w:type="dxa"/>
          </w:tcPr>
          <w:p w:rsidR="00ED62A7" w:rsidRDefault="00ED62A7" w:rsidP="00D071A8"/>
        </w:tc>
        <w:tc>
          <w:tcPr>
            <w:tcW w:w="1276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276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115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294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276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418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134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275" w:type="dxa"/>
          </w:tcPr>
          <w:p w:rsidR="00ED62A7" w:rsidRPr="00247D6A" w:rsidRDefault="00ED62A7" w:rsidP="00A42504">
            <w:pPr>
              <w:jc w:val="center"/>
            </w:pPr>
          </w:p>
        </w:tc>
        <w:tc>
          <w:tcPr>
            <w:tcW w:w="1701" w:type="dxa"/>
          </w:tcPr>
          <w:p w:rsidR="00ED62A7" w:rsidRPr="00247D6A" w:rsidRDefault="00ED62A7" w:rsidP="00A42504">
            <w:pPr>
              <w:jc w:val="center"/>
            </w:pPr>
          </w:p>
        </w:tc>
      </w:tr>
    </w:tbl>
    <w:p w:rsidR="00C66BF5" w:rsidRPr="003069A5" w:rsidRDefault="00C66BF5" w:rsidP="00C66BF5">
      <w:pPr>
        <w:rPr>
          <w:b/>
        </w:rPr>
      </w:pPr>
    </w:p>
    <w:p w:rsidR="00C66BF5" w:rsidRDefault="00C66BF5" w:rsidP="00C66BF5">
      <w:pPr>
        <w:ind w:left="540"/>
      </w:pPr>
    </w:p>
    <w:p w:rsidR="00847B85" w:rsidRDefault="00847B85" w:rsidP="00C66BF5">
      <w:pPr>
        <w:ind w:left="540"/>
      </w:pPr>
    </w:p>
    <w:p w:rsidR="00847B85" w:rsidRDefault="00847B85" w:rsidP="00C66BF5">
      <w:pPr>
        <w:ind w:left="540"/>
      </w:pPr>
    </w:p>
    <w:p w:rsidR="00C66BF5" w:rsidRPr="0085646E" w:rsidRDefault="00C66BF5" w:rsidP="00847B85">
      <w:pPr>
        <w:ind w:left="567"/>
        <w:jc w:val="center"/>
        <w:rPr>
          <w:b/>
        </w:rPr>
      </w:pPr>
      <w:r w:rsidRPr="0085646E">
        <w:rPr>
          <w:b/>
        </w:rPr>
        <w:lastRenderedPageBreak/>
        <w:t>Результаты трудоустройства выпускников</w:t>
      </w:r>
      <w:r>
        <w:rPr>
          <w:b/>
        </w:rPr>
        <w:t>:</w:t>
      </w:r>
    </w:p>
    <w:tbl>
      <w:tblPr>
        <w:tblW w:w="1348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1134"/>
        <w:gridCol w:w="2977"/>
        <w:gridCol w:w="1559"/>
        <w:gridCol w:w="667"/>
        <w:gridCol w:w="408"/>
        <w:gridCol w:w="571"/>
        <w:gridCol w:w="549"/>
        <w:gridCol w:w="425"/>
        <w:gridCol w:w="1001"/>
        <w:gridCol w:w="1001"/>
        <w:gridCol w:w="1001"/>
        <w:gridCol w:w="1326"/>
      </w:tblGrid>
      <w:tr w:rsidR="008C662C" w:rsidRPr="00C7323C" w:rsidTr="008509BD">
        <w:trPr>
          <w:cantSplit/>
          <w:trHeight w:val="129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2C" w:rsidRPr="00C7323C" w:rsidRDefault="008C662C" w:rsidP="000C59E7">
            <w:pPr>
              <w:jc w:val="center"/>
              <w:rPr>
                <w:bCs/>
              </w:rPr>
            </w:pPr>
            <w:r w:rsidRPr="00C7323C">
              <w:rPr>
                <w:bCs/>
              </w:rPr>
              <w:t>Год окончания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2C" w:rsidRPr="00C7323C" w:rsidRDefault="008C662C" w:rsidP="000C59E7">
            <w:pPr>
              <w:jc w:val="center"/>
              <w:rPr>
                <w:bCs/>
              </w:rPr>
            </w:pPr>
            <w:r w:rsidRPr="00C7323C">
              <w:rPr>
                <w:bCs/>
              </w:rPr>
              <w:t>Всего выпускников ДО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2C" w:rsidRPr="00C7323C" w:rsidRDefault="008C662C" w:rsidP="000C59E7">
            <w:pPr>
              <w:jc w:val="center"/>
              <w:rPr>
                <w:bCs/>
              </w:rPr>
            </w:pPr>
            <w:r w:rsidRPr="00C7323C">
              <w:rPr>
                <w:bCs/>
              </w:rPr>
              <w:t>Трудоустроены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>ВС РФ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>Декрет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>Другой регион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>Инвалиды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>Целевое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6063CA" w:rsidRDefault="008C662C" w:rsidP="000C59E7">
            <w:pPr>
              <w:ind w:left="113" w:right="113"/>
              <w:jc w:val="center"/>
            </w:pPr>
            <w:r w:rsidRPr="006063CA">
              <w:t>Обратилось в центр занятости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C662C" w:rsidRPr="006063CA" w:rsidRDefault="008C662C" w:rsidP="000C59E7">
            <w:pPr>
              <w:ind w:left="113" w:right="113"/>
              <w:jc w:val="center"/>
            </w:pPr>
            <w:r w:rsidRPr="006063CA">
              <w:t>Признаны безработными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>Не трудоустроены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662C" w:rsidRPr="00C7323C" w:rsidRDefault="008C662C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>Не трудоустроены из числа обратившихся в ЦЗ</w:t>
            </w:r>
          </w:p>
        </w:tc>
      </w:tr>
      <w:tr w:rsidR="008C662C" w:rsidRPr="00C7323C" w:rsidTr="008509BD">
        <w:trPr>
          <w:trHeight w:val="110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2C" w:rsidRPr="00C7323C" w:rsidRDefault="008C662C" w:rsidP="000C59E7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2C" w:rsidRPr="00C7323C" w:rsidRDefault="008C662C" w:rsidP="000C59E7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2C" w:rsidRPr="00C7323C" w:rsidRDefault="008C662C" w:rsidP="000C59E7">
            <w:pPr>
              <w:jc w:val="center"/>
              <w:rPr>
                <w:bCs/>
              </w:rPr>
            </w:pPr>
            <w:r w:rsidRPr="00C7323C">
              <w:rPr>
                <w:bCs/>
              </w:rPr>
              <w:t>по специальности (см. выше – область и объекты проф. д-сти)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2C" w:rsidRPr="00C7323C" w:rsidRDefault="008C662C" w:rsidP="000C59E7">
            <w:pPr>
              <w:jc w:val="center"/>
              <w:rPr>
                <w:bCs/>
              </w:rPr>
            </w:pPr>
            <w:r w:rsidRPr="00C7323C">
              <w:rPr>
                <w:bCs/>
              </w:rPr>
              <w:t>не по специальности</w:t>
            </w: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Cs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Cs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Cs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Cs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2C" w:rsidRPr="00C7323C" w:rsidRDefault="008C662C" w:rsidP="000C59E7">
            <w:pPr>
              <w:jc w:val="center"/>
              <w:rPr>
                <w:bCs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C662C" w:rsidRPr="00C7323C" w:rsidRDefault="008C662C" w:rsidP="000C59E7">
            <w:pPr>
              <w:ind w:left="113" w:right="113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62C" w:rsidRPr="00C7323C" w:rsidRDefault="008C662C" w:rsidP="000C59E7">
            <w:pPr>
              <w:ind w:left="113" w:right="113"/>
            </w:pPr>
          </w:p>
        </w:tc>
      </w:tr>
      <w:tr w:rsidR="008C662C" w:rsidRPr="00C7323C" w:rsidTr="008509BD">
        <w:trPr>
          <w:trHeight w:val="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2C" w:rsidRPr="00C7323C" w:rsidRDefault="008C662C" w:rsidP="002E307F">
            <w:pPr>
              <w:rPr>
                <w:bCs/>
              </w:rPr>
            </w:pPr>
            <w:r w:rsidRPr="00C7323C">
              <w:rPr>
                <w:bCs/>
              </w:rPr>
              <w:t>201</w:t>
            </w: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2C" w:rsidRPr="00C7323C" w:rsidRDefault="008C662C" w:rsidP="000C59E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C" w:rsidRPr="00C7323C" w:rsidRDefault="008C662C" w:rsidP="000C59E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C" w:rsidRPr="00C7323C" w:rsidRDefault="008C662C" w:rsidP="000C59E7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2C" w:rsidRPr="00C7323C" w:rsidRDefault="008C662C" w:rsidP="000C59E7">
            <w:pPr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C662C" w:rsidRPr="00C7323C" w:rsidRDefault="008C662C" w:rsidP="000C59E7">
            <w:pPr>
              <w:ind w:left="113" w:right="113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62C" w:rsidRPr="00C7323C" w:rsidRDefault="008C662C" w:rsidP="000C59E7">
            <w:pPr>
              <w:ind w:left="113" w:right="113"/>
            </w:pPr>
          </w:p>
        </w:tc>
      </w:tr>
      <w:tr w:rsidR="008C662C" w:rsidRPr="00C7323C" w:rsidTr="008509BD">
        <w:trPr>
          <w:trHeight w:val="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2C" w:rsidRPr="00C7323C" w:rsidRDefault="008C662C" w:rsidP="002E307F">
            <w:pPr>
              <w:rPr>
                <w:bCs/>
              </w:rPr>
            </w:pPr>
            <w:r w:rsidRPr="00C7323C">
              <w:rPr>
                <w:bCs/>
              </w:rPr>
              <w:t>201</w:t>
            </w:r>
            <w:r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2C" w:rsidRPr="00C7323C" w:rsidRDefault="008C662C" w:rsidP="000C59E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C" w:rsidRPr="00C7323C" w:rsidRDefault="008C662C" w:rsidP="000C59E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C" w:rsidRPr="00C7323C" w:rsidRDefault="008C662C" w:rsidP="000C59E7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2C" w:rsidRPr="00C7323C" w:rsidRDefault="008C662C" w:rsidP="000C59E7">
            <w:pPr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C662C" w:rsidRPr="00C7323C" w:rsidRDefault="008C662C" w:rsidP="000C59E7">
            <w:pPr>
              <w:ind w:left="113" w:right="113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62C" w:rsidRPr="00C7323C" w:rsidRDefault="008C662C" w:rsidP="000C59E7">
            <w:pPr>
              <w:ind w:left="113" w:right="113"/>
            </w:pPr>
          </w:p>
        </w:tc>
      </w:tr>
      <w:tr w:rsidR="008C662C" w:rsidRPr="00C7323C" w:rsidTr="008509BD">
        <w:trPr>
          <w:trHeight w:val="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62C" w:rsidRPr="00C7323C" w:rsidRDefault="008C662C" w:rsidP="002E307F">
            <w:pPr>
              <w:rPr>
                <w:bCs/>
              </w:rPr>
            </w:pPr>
            <w:r w:rsidRPr="00C7323C">
              <w:rPr>
                <w:bCs/>
              </w:rPr>
              <w:t>201</w:t>
            </w: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62C" w:rsidRPr="00C7323C" w:rsidRDefault="008C662C" w:rsidP="000C59E7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C" w:rsidRPr="00C7323C" w:rsidRDefault="008C662C" w:rsidP="000C59E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2C" w:rsidRPr="00C7323C" w:rsidRDefault="008C662C" w:rsidP="000C59E7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2C" w:rsidRPr="00C7323C" w:rsidRDefault="008C662C" w:rsidP="000C59E7">
            <w:pPr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662C" w:rsidRPr="00C7323C" w:rsidRDefault="008C662C" w:rsidP="000C59E7">
            <w:pPr>
              <w:ind w:left="113" w:right="113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C662C" w:rsidRPr="00C7323C" w:rsidRDefault="008C662C" w:rsidP="000C59E7">
            <w:pPr>
              <w:ind w:left="113" w:right="113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62C" w:rsidRPr="00C7323C" w:rsidRDefault="008C662C" w:rsidP="000C59E7">
            <w:pPr>
              <w:ind w:left="113" w:right="113"/>
            </w:pPr>
          </w:p>
        </w:tc>
      </w:tr>
    </w:tbl>
    <w:p w:rsidR="00C66BF5" w:rsidRPr="0085646E" w:rsidRDefault="00C66BF5" w:rsidP="00C66BF5">
      <w:pPr>
        <w:ind w:firstLine="540"/>
        <w:jc w:val="both"/>
        <w:rPr>
          <w:b/>
        </w:rPr>
      </w:pPr>
      <w:r w:rsidRPr="0085646E">
        <w:rPr>
          <w:b/>
        </w:rPr>
        <w:t>Сведения о мониторинге реализации О</w:t>
      </w:r>
      <w:r w:rsidR="002E307F">
        <w:rPr>
          <w:b/>
        </w:rPr>
        <w:t>П</w:t>
      </w:r>
      <w:r w:rsidRPr="0085646E">
        <w:rPr>
          <w:b/>
        </w:rPr>
        <w:t>ОП</w:t>
      </w:r>
      <w:r>
        <w:rPr>
          <w:b/>
        </w:rPr>
        <w:t>:</w:t>
      </w:r>
    </w:p>
    <w:tbl>
      <w:tblPr>
        <w:tblW w:w="15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862"/>
        <w:gridCol w:w="2688"/>
        <w:gridCol w:w="1559"/>
      </w:tblGrid>
      <w:tr w:rsidR="00C66BF5" w:rsidRPr="004E7DA9" w:rsidTr="004E7DA9">
        <w:tc>
          <w:tcPr>
            <w:tcW w:w="8472" w:type="dxa"/>
            <w:shd w:val="clear" w:color="auto" w:fill="auto"/>
          </w:tcPr>
          <w:p w:rsidR="00C66BF5" w:rsidRPr="004E7DA9" w:rsidRDefault="00C66BF5" w:rsidP="002E307F">
            <w:pPr>
              <w:jc w:val="both"/>
              <w:rPr>
                <w:sz w:val="20"/>
                <w:szCs w:val="20"/>
              </w:rPr>
            </w:pPr>
            <w:r w:rsidRPr="004E7DA9">
              <w:rPr>
                <w:sz w:val="20"/>
                <w:szCs w:val="20"/>
              </w:rPr>
              <w:t xml:space="preserve">Средства обеспечения гарантии качества </w:t>
            </w:r>
          </w:p>
        </w:tc>
        <w:tc>
          <w:tcPr>
            <w:tcW w:w="2862" w:type="dxa"/>
            <w:shd w:val="clear" w:color="auto" w:fill="auto"/>
          </w:tcPr>
          <w:p w:rsidR="00C66BF5" w:rsidRPr="004E7DA9" w:rsidRDefault="004E7DA9" w:rsidP="004E7DA9">
            <w:pPr>
              <w:jc w:val="center"/>
              <w:rPr>
                <w:sz w:val="20"/>
                <w:szCs w:val="20"/>
              </w:rPr>
            </w:pPr>
            <w:r w:rsidRPr="004E7DA9">
              <w:rPr>
                <w:sz w:val="20"/>
                <w:szCs w:val="20"/>
              </w:rPr>
              <w:t>Подтверждающие документы,</w:t>
            </w:r>
            <w:r w:rsidR="00C66BF5" w:rsidRPr="004E7DA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88" w:type="dxa"/>
            <w:shd w:val="clear" w:color="auto" w:fill="auto"/>
          </w:tcPr>
          <w:p w:rsidR="004E7DA9" w:rsidRPr="004E7DA9" w:rsidRDefault="00C66BF5" w:rsidP="000C59E7">
            <w:pPr>
              <w:jc w:val="both"/>
              <w:rPr>
                <w:sz w:val="20"/>
                <w:szCs w:val="20"/>
              </w:rPr>
            </w:pPr>
            <w:r w:rsidRPr="004E7DA9">
              <w:rPr>
                <w:sz w:val="20"/>
                <w:szCs w:val="20"/>
              </w:rPr>
              <w:t xml:space="preserve">Реквизиты </w:t>
            </w:r>
          </w:p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  <w:r w:rsidRPr="004E7DA9">
              <w:rPr>
                <w:sz w:val="20"/>
                <w:szCs w:val="20"/>
              </w:rPr>
              <w:t>документов</w:t>
            </w:r>
          </w:p>
        </w:tc>
        <w:tc>
          <w:tcPr>
            <w:tcW w:w="1559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  <w:r w:rsidRPr="004E7DA9">
              <w:rPr>
                <w:sz w:val="20"/>
                <w:szCs w:val="20"/>
              </w:rPr>
              <w:t xml:space="preserve">Примечание </w:t>
            </w:r>
          </w:p>
        </w:tc>
      </w:tr>
      <w:tr w:rsidR="00C66BF5" w:rsidRPr="004E7DA9" w:rsidTr="004E7DA9">
        <w:tc>
          <w:tcPr>
            <w:tcW w:w="8472" w:type="dxa"/>
            <w:vMerge w:val="restart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  <w:r w:rsidRPr="004E7DA9">
              <w:rPr>
                <w:sz w:val="20"/>
                <w:szCs w:val="20"/>
              </w:rPr>
              <w:t>Разработка стратегии обеспечения качества выпускников с привлечением работодателей</w:t>
            </w:r>
          </w:p>
        </w:tc>
        <w:tc>
          <w:tcPr>
            <w:tcW w:w="2862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</w:tr>
      <w:tr w:rsidR="00C66BF5" w:rsidRPr="004E7DA9" w:rsidTr="004E7DA9">
        <w:tc>
          <w:tcPr>
            <w:tcW w:w="8472" w:type="dxa"/>
            <w:vMerge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</w:tr>
      <w:tr w:rsidR="00C66BF5" w:rsidRPr="004E7DA9" w:rsidTr="004E7DA9">
        <w:tc>
          <w:tcPr>
            <w:tcW w:w="8472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  <w:r w:rsidRPr="004E7DA9">
              <w:rPr>
                <w:sz w:val="20"/>
                <w:szCs w:val="20"/>
              </w:rPr>
              <w:t>Мониторинг, рецензирование образовательных программ</w:t>
            </w:r>
          </w:p>
        </w:tc>
        <w:tc>
          <w:tcPr>
            <w:tcW w:w="2862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</w:tr>
      <w:tr w:rsidR="00C66BF5" w:rsidRPr="004E7DA9" w:rsidTr="004E7DA9">
        <w:tc>
          <w:tcPr>
            <w:tcW w:w="8472" w:type="dxa"/>
            <w:shd w:val="clear" w:color="auto" w:fill="auto"/>
          </w:tcPr>
          <w:p w:rsidR="00C66BF5" w:rsidRPr="004E7DA9" w:rsidRDefault="00C66BF5" w:rsidP="002E307F">
            <w:pPr>
              <w:jc w:val="both"/>
              <w:rPr>
                <w:sz w:val="20"/>
                <w:szCs w:val="20"/>
              </w:rPr>
            </w:pPr>
            <w:r w:rsidRPr="004E7DA9">
              <w:rPr>
                <w:sz w:val="20"/>
                <w:szCs w:val="20"/>
              </w:rPr>
              <w:t>Разработка объективных процедур оценки уровня  компетенций выпускников</w:t>
            </w:r>
          </w:p>
        </w:tc>
        <w:tc>
          <w:tcPr>
            <w:tcW w:w="2862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</w:tr>
      <w:tr w:rsidR="00C66BF5" w:rsidRPr="004E7DA9" w:rsidTr="004E7DA9">
        <w:tc>
          <w:tcPr>
            <w:tcW w:w="8472" w:type="dxa"/>
            <w:vMerge w:val="restart"/>
            <w:shd w:val="clear" w:color="auto" w:fill="auto"/>
          </w:tcPr>
          <w:p w:rsidR="00C66BF5" w:rsidRPr="004E7DA9" w:rsidRDefault="00C66BF5" w:rsidP="004E7DA9">
            <w:pPr>
              <w:jc w:val="both"/>
              <w:rPr>
                <w:sz w:val="20"/>
                <w:szCs w:val="20"/>
              </w:rPr>
            </w:pPr>
            <w:r w:rsidRPr="004E7DA9">
              <w:rPr>
                <w:sz w:val="20"/>
                <w:szCs w:val="20"/>
              </w:rPr>
              <w:t>Обеспечение компетентности ППС</w:t>
            </w:r>
          </w:p>
        </w:tc>
        <w:tc>
          <w:tcPr>
            <w:tcW w:w="2862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</w:tr>
      <w:tr w:rsidR="004E7DA9" w:rsidRPr="004E7DA9" w:rsidTr="004E7DA9">
        <w:trPr>
          <w:trHeight w:val="271"/>
        </w:trPr>
        <w:tc>
          <w:tcPr>
            <w:tcW w:w="8472" w:type="dxa"/>
            <w:vMerge/>
            <w:shd w:val="clear" w:color="auto" w:fill="auto"/>
          </w:tcPr>
          <w:p w:rsidR="004E7DA9" w:rsidRPr="004E7DA9" w:rsidRDefault="004E7DA9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4E7DA9" w:rsidRPr="004E7DA9" w:rsidRDefault="004E7DA9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4E7DA9" w:rsidRPr="004E7DA9" w:rsidRDefault="004E7DA9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7DA9" w:rsidRPr="004E7DA9" w:rsidRDefault="004E7DA9" w:rsidP="000C59E7">
            <w:pPr>
              <w:jc w:val="both"/>
              <w:rPr>
                <w:sz w:val="20"/>
                <w:szCs w:val="20"/>
              </w:rPr>
            </w:pPr>
          </w:p>
        </w:tc>
      </w:tr>
      <w:tr w:rsidR="00C66BF5" w:rsidRPr="004E7DA9" w:rsidTr="004E7DA9">
        <w:tc>
          <w:tcPr>
            <w:tcW w:w="8472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  <w:r w:rsidRPr="004E7DA9">
              <w:rPr>
                <w:sz w:val="20"/>
                <w:szCs w:val="20"/>
              </w:rPr>
              <w:t>Регулярное проведение самообследования</w:t>
            </w:r>
          </w:p>
        </w:tc>
        <w:tc>
          <w:tcPr>
            <w:tcW w:w="2862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</w:tr>
      <w:tr w:rsidR="00C66BF5" w:rsidRPr="004E7DA9" w:rsidTr="004E7DA9">
        <w:tc>
          <w:tcPr>
            <w:tcW w:w="8472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  <w:r w:rsidRPr="004E7DA9">
              <w:rPr>
                <w:sz w:val="20"/>
                <w:szCs w:val="20"/>
              </w:rPr>
              <w:t>Информирование общественности о результатах своей деятельности, планах и инновациях</w:t>
            </w:r>
          </w:p>
        </w:tc>
        <w:tc>
          <w:tcPr>
            <w:tcW w:w="2862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6BF5" w:rsidRPr="004E7DA9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</w:tr>
    </w:tbl>
    <w:p w:rsidR="00C66BF5" w:rsidRPr="0085646E" w:rsidRDefault="00C66BF5" w:rsidP="00C66BF5">
      <w:pPr>
        <w:ind w:firstLine="540"/>
        <w:jc w:val="both"/>
      </w:pPr>
      <w:r w:rsidRPr="0085646E">
        <w:rPr>
          <w:b/>
        </w:rPr>
        <w:t>ВЫВОДЫ ПО САМООБСЛЕДОВАНИЮ</w:t>
      </w:r>
      <w:r w:rsidRPr="0085646E">
        <w:t xml:space="preserve"> </w:t>
      </w:r>
    </w:p>
    <w:p w:rsidR="00C66BF5" w:rsidRPr="0085646E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646E">
        <w:rPr>
          <w:sz w:val="24"/>
          <w:szCs w:val="24"/>
        </w:rPr>
        <w:t>положительные стороны (тенденции) анализируемых аспектов деятельности;</w:t>
      </w:r>
    </w:p>
    <w:p w:rsidR="00C66BF5" w:rsidRPr="00836CB0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36CB0">
        <w:rPr>
          <w:sz w:val="24"/>
          <w:szCs w:val="24"/>
        </w:rPr>
        <w:t>недостатки</w:t>
      </w:r>
      <w:r w:rsidR="00836CB0" w:rsidRPr="00836CB0">
        <w:rPr>
          <w:sz w:val="24"/>
          <w:szCs w:val="24"/>
        </w:rPr>
        <w:t xml:space="preserve">, </w:t>
      </w:r>
      <w:r w:rsidRPr="00836CB0">
        <w:rPr>
          <w:sz w:val="24"/>
          <w:szCs w:val="24"/>
        </w:rPr>
        <w:t>проблемы</w:t>
      </w:r>
      <w:r w:rsidR="00836CB0" w:rsidRPr="00836CB0">
        <w:rPr>
          <w:sz w:val="24"/>
          <w:szCs w:val="24"/>
        </w:rPr>
        <w:t xml:space="preserve">, </w:t>
      </w:r>
      <w:r w:rsidRPr="00836CB0">
        <w:rPr>
          <w:sz w:val="24"/>
          <w:szCs w:val="24"/>
        </w:rPr>
        <w:t>рекомендации;</w:t>
      </w:r>
    </w:p>
    <w:p w:rsidR="00C66BF5" w:rsidRPr="0085646E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646E">
        <w:rPr>
          <w:sz w:val="24"/>
          <w:szCs w:val="24"/>
        </w:rPr>
        <w:t xml:space="preserve">общая оценка аттестуемой основной </w:t>
      </w:r>
      <w:r w:rsidR="002E307F">
        <w:rPr>
          <w:sz w:val="24"/>
          <w:szCs w:val="24"/>
        </w:rPr>
        <w:t xml:space="preserve">профессиональной </w:t>
      </w:r>
      <w:r w:rsidRPr="0085646E">
        <w:rPr>
          <w:sz w:val="24"/>
          <w:szCs w:val="24"/>
        </w:rPr>
        <w:t>образовательной программы по всей совокупности показателей;</w:t>
      </w:r>
    </w:p>
    <w:p w:rsidR="00C66BF5" w:rsidRPr="0085646E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646E">
        <w:rPr>
          <w:sz w:val="24"/>
          <w:szCs w:val="24"/>
        </w:rPr>
        <w:t>мероприятия по улучшению качества подготовки специалистов.</w:t>
      </w:r>
    </w:p>
    <w:p w:rsidR="004E7DA9" w:rsidRDefault="004E7DA9" w:rsidP="004E7DA9">
      <w:pPr>
        <w:pStyle w:val="a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</w:p>
    <w:p w:rsidR="004E7DA9" w:rsidRDefault="004E7DA9" w:rsidP="004E7DA9">
      <w:pPr>
        <w:pStyle w:val="a4"/>
      </w:pPr>
    </w:p>
    <w:p w:rsidR="00C66BF5" w:rsidRDefault="004E7DA9" w:rsidP="004E7DA9">
      <w:pPr>
        <w:pStyle w:val="a4"/>
      </w:pPr>
      <w:r>
        <w:t xml:space="preserve">       </w:t>
      </w:r>
      <w:r w:rsidR="00C66BF5" w:rsidRPr="0085646E">
        <w:t>Подписи председателя и членов комиссии:</w:t>
      </w:r>
    </w:p>
    <w:p w:rsidR="008509BD" w:rsidRPr="00847B85" w:rsidRDefault="002E307F" w:rsidP="00836CB0">
      <w:pPr>
        <w:pStyle w:val="a4"/>
        <w:tabs>
          <w:tab w:val="left" w:pos="4646"/>
          <w:tab w:val="left" w:pos="7286"/>
        </w:tabs>
        <w:ind w:firstLine="540"/>
        <w:rPr>
          <w:sz w:val="24"/>
          <w:szCs w:val="24"/>
        </w:rPr>
      </w:pPr>
      <w:r w:rsidRPr="00847B85">
        <w:rPr>
          <w:sz w:val="24"/>
          <w:szCs w:val="24"/>
        </w:rPr>
        <w:t>Должность</w:t>
      </w:r>
      <w:r w:rsidRPr="00847B85">
        <w:rPr>
          <w:sz w:val="24"/>
          <w:szCs w:val="24"/>
        </w:rPr>
        <w:tab/>
        <w:t>подпись</w:t>
      </w:r>
      <w:r w:rsidRPr="00847B85">
        <w:rPr>
          <w:sz w:val="24"/>
          <w:szCs w:val="24"/>
        </w:rPr>
        <w:tab/>
        <w:t>Ф.И.О.</w:t>
      </w:r>
    </w:p>
    <w:p w:rsidR="008509BD" w:rsidRPr="008509BD" w:rsidRDefault="008509BD" w:rsidP="008509BD"/>
    <w:p w:rsidR="0073250A" w:rsidRPr="008509BD" w:rsidRDefault="008509BD" w:rsidP="008509BD">
      <w:pPr>
        <w:ind w:firstLine="567"/>
        <w:rPr>
          <w:sz w:val="28"/>
          <w:szCs w:val="28"/>
        </w:rPr>
      </w:pPr>
      <w:r w:rsidRPr="008509BD">
        <w:rPr>
          <w:sz w:val="28"/>
          <w:szCs w:val="28"/>
        </w:rPr>
        <w:t xml:space="preserve">Представители работодателей </w:t>
      </w:r>
    </w:p>
    <w:p w:rsidR="00D72682" w:rsidRPr="00847B85" w:rsidRDefault="008509BD" w:rsidP="0064334D">
      <w:pPr>
        <w:pStyle w:val="a4"/>
        <w:tabs>
          <w:tab w:val="left" w:pos="4646"/>
          <w:tab w:val="left" w:pos="7286"/>
        </w:tabs>
        <w:ind w:firstLine="540"/>
        <w:rPr>
          <w:sz w:val="24"/>
          <w:szCs w:val="24"/>
        </w:rPr>
      </w:pPr>
      <w:r w:rsidRPr="00847B85">
        <w:rPr>
          <w:sz w:val="24"/>
          <w:szCs w:val="24"/>
        </w:rPr>
        <w:t>Должность</w:t>
      </w:r>
      <w:r w:rsidRPr="00847B85">
        <w:rPr>
          <w:sz w:val="24"/>
          <w:szCs w:val="24"/>
        </w:rPr>
        <w:tab/>
        <w:t>подпись</w:t>
      </w:r>
      <w:r w:rsidRPr="00847B85">
        <w:rPr>
          <w:sz w:val="24"/>
          <w:szCs w:val="24"/>
        </w:rPr>
        <w:tab/>
        <w:t>Ф.И.О.</w:t>
      </w:r>
    </w:p>
    <w:p w:rsidR="00D72682" w:rsidRPr="00D72682" w:rsidRDefault="00D72682" w:rsidP="00D72682"/>
    <w:p w:rsidR="00847B85" w:rsidRPr="00847B85" w:rsidRDefault="004E7DA9" w:rsidP="004E7D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7B85" w:rsidRPr="00847B85">
        <w:rPr>
          <w:sz w:val="28"/>
          <w:szCs w:val="28"/>
        </w:rPr>
        <w:t xml:space="preserve">«Согласовано» </w:t>
      </w:r>
    </w:p>
    <w:p w:rsidR="00847B85" w:rsidRPr="00847B85" w:rsidRDefault="004E7DA9" w:rsidP="00847B85">
      <w:pPr>
        <w:pStyle w:val="a4"/>
        <w:tabs>
          <w:tab w:val="left" w:pos="4646"/>
          <w:tab w:val="left" w:pos="7286"/>
        </w:tabs>
        <w:ind w:firstLine="540"/>
        <w:rPr>
          <w:sz w:val="24"/>
          <w:szCs w:val="24"/>
        </w:rPr>
      </w:pPr>
      <w:r w:rsidRPr="00847B85">
        <w:rPr>
          <w:szCs w:val="28"/>
        </w:rPr>
        <w:t>завОПКВК</w:t>
      </w:r>
      <w:r w:rsidR="00847B85" w:rsidRPr="00847B85">
        <w:rPr>
          <w:sz w:val="24"/>
          <w:szCs w:val="24"/>
        </w:rPr>
        <w:tab/>
        <w:t>подпись</w:t>
      </w:r>
      <w:r w:rsidR="00847B85" w:rsidRPr="00847B85">
        <w:rPr>
          <w:sz w:val="24"/>
          <w:szCs w:val="24"/>
        </w:rPr>
        <w:tab/>
        <w:t>Ф.И.О.</w:t>
      </w:r>
    </w:p>
    <w:p w:rsidR="00D72682" w:rsidRPr="00D72682" w:rsidRDefault="00D72682" w:rsidP="00D72682"/>
    <w:p w:rsidR="00D72682" w:rsidRPr="00D72682" w:rsidRDefault="00D72682" w:rsidP="00D72682"/>
    <w:p w:rsidR="00D72682" w:rsidRDefault="00D72682" w:rsidP="00D72682"/>
    <w:p w:rsidR="00D72682" w:rsidRPr="005E5FD6" w:rsidRDefault="004E7DA9" w:rsidP="004E7DA9">
      <w:pPr>
        <w:ind w:firstLine="708"/>
        <w:jc w:val="center"/>
        <w:rPr>
          <w:b/>
          <w:sz w:val="40"/>
          <w:szCs w:val="40"/>
        </w:rPr>
      </w:pPr>
      <w:r w:rsidRPr="005E5FD6">
        <w:rPr>
          <w:b/>
          <w:sz w:val="40"/>
          <w:szCs w:val="40"/>
        </w:rPr>
        <w:t>ПРИ</w:t>
      </w:r>
      <w:r w:rsidR="00D72682" w:rsidRPr="005E5FD6">
        <w:rPr>
          <w:b/>
          <w:sz w:val="40"/>
          <w:szCs w:val="40"/>
        </w:rPr>
        <w:t>МЕЧАНИЕ:</w:t>
      </w:r>
    </w:p>
    <w:p w:rsidR="004E7DA9" w:rsidRPr="005E5FD6" w:rsidRDefault="004E7DA9" w:rsidP="004E7DA9">
      <w:pPr>
        <w:ind w:firstLine="708"/>
        <w:jc w:val="center"/>
        <w:rPr>
          <w:b/>
          <w:sz w:val="40"/>
          <w:szCs w:val="40"/>
        </w:rPr>
      </w:pPr>
    </w:p>
    <w:p w:rsidR="004E7DA9" w:rsidRPr="005E5FD6" w:rsidRDefault="004E7DA9" w:rsidP="00D72682">
      <w:pPr>
        <w:ind w:left="709" w:hanging="1"/>
        <w:rPr>
          <w:b/>
          <w:sz w:val="40"/>
          <w:szCs w:val="40"/>
        </w:rPr>
      </w:pPr>
    </w:p>
    <w:p w:rsidR="008509BD" w:rsidRPr="005E5FD6" w:rsidRDefault="005E5FD6" w:rsidP="001A6418">
      <w:pPr>
        <w:ind w:left="709" w:firstLine="567"/>
        <w:jc w:val="both"/>
        <w:rPr>
          <w:b/>
          <w:sz w:val="40"/>
          <w:szCs w:val="40"/>
        </w:rPr>
      </w:pPr>
      <w:r w:rsidRPr="005E5FD6">
        <w:rPr>
          <w:b/>
          <w:sz w:val="40"/>
          <w:szCs w:val="40"/>
        </w:rPr>
        <w:t>О</w:t>
      </w:r>
      <w:r w:rsidR="00D72682" w:rsidRPr="005E5FD6">
        <w:rPr>
          <w:b/>
          <w:sz w:val="40"/>
          <w:szCs w:val="40"/>
        </w:rPr>
        <w:t xml:space="preserve">тчет представляется в бумажном и электронном варианте в ОПКВК в установленные приказом </w:t>
      </w:r>
      <w:r w:rsidR="00847B85" w:rsidRPr="005E5FD6">
        <w:rPr>
          <w:b/>
          <w:sz w:val="40"/>
          <w:szCs w:val="40"/>
        </w:rPr>
        <w:t xml:space="preserve">по КЧГУ № 12-ос от 18.01.2017 </w:t>
      </w:r>
      <w:r w:rsidR="00D72682" w:rsidRPr="005E5FD6">
        <w:rPr>
          <w:b/>
          <w:sz w:val="40"/>
          <w:szCs w:val="40"/>
        </w:rPr>
        <w:t>сроки</w:t>
      </w:r>
      <w:r w:rsidR="001A6418" w:rsidRPr="005E5FD6">
        <w:rPr>
          <w:b/>
          <w:sz w:val="40"/>
          <w:szCs w:val="40"/>
        </w:rPr>
        <w:t>.</w:t>
      </w:r>
    </w:p>
    <w:p w:rsidR="00847B85" w:rsidRPr="005E5FD6" w:rsidRDefault="00847B85" w:rsidP="00D72682">
      <w:pPr>
        <w:ind w:left="709" w:hanging="1"/>
        <w:rPr>
          <w:b/>
          <w:sz w:val="40"/>
          <w:szCs w:val="40"/>
        </w:rPr>
      </w:pPr>
    </w:p>
    <w:p w:rsidR="00847B85" w:rsidRPr="005E5FD6" w:rsidRDefault="00847B85" w:rsidP="001A6418">
      <w:pPr>
        <w:ind w:left="709" w:firstLine="567"/>
        <w:jc w:val="both"/>
        <w:rPr>
          <w:b/>
          <w:sz w:val="40"/>
          <w:szCs w:val="40"/>
        </w:rPr>
      </w:pPr>
      <w:r w:rsidRPr="005E5FD6">
        <w:rPr>
          <w:b/>
          <w:sz w:val="40"/>
          <w:szCs w:val="40"/>
        </w:rPr>
        <w:t>Электронный вариант будет выставлен УУ на официальный сайт вуза.</w:t>
      </w:r>
    </w:p>
    <w:sectPr w:rsidR="00847B85" w:rsidRPr="005E5FD6" w:rsidSect="00847B85">
      <w:footerReference w:type="even" r:id="rId9"/>
      <w:footerReference w:type="default" r:id="rId10"/>
      <w:pgSz w:w="16838" w:h="11906" w:orient="landscape"/>
      <w:pgMar w:top="993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CF" w:rsidRDefault="00A653CF">
      <w:r>
        <w:separator/>
      </w:r>
    </w:p>
  </w:endnote>
  <w:endnote w:type="continuationSeparator" w:id="0">
    <w:p w:rsidR="00A653CF" w:rsidRDefault="00A6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8" w:rsidRDefault="00D071A8" w:rsidP="000C59E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71A8" w:rsidRDefault="00D071A8" w:rsidP="000C59E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8" w:rsidRDefault="00D071A8" w:rsidP="000C59E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90159">
      <w:rPr>
        <w:rStyle w:val="ac"/>
        <w:noProof/>
      </w:rPr>
      <w:t>1</w:t>
    </w:r>
    <w:r>
      <w:rPr>
        <w:rStyle w:val="ac"/>
      </w:rPr>
      <w:fldChar w:fldCharType="end"/>
    </w:r>
  </w:p>
  <w:p w:rsidR="00D071A8" w:rsidRDefault="00D071A8" w:rsidP="000C59E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CF" w:rsidRDefault="00A653CF">
      <w:r>
        <w:separator/>
      </w:r>
    </w:p>
  </w:footnote>
  <w:footnote w:type="continuationSeparator" w:id="0">
    <w:p w:rsidR="00A653CF" w:rsidRDefault="00A6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737"/>
    <w:multiLevelType w:val="hybridMultilevel"/>
    <w:tmpl w:val="6344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951F7"/>
    <w:multiLevelType w:val="hybridMultilevel"/>
    <w:tmpl w:val="86FAC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227E0"/>
    <w:multiLevelType w:val="hybridMultilevel"/>
    <w:tmpl w:val="DEA2A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84E8D"/>
    <w:multiLevelType w:val="hybridMultilevel"/>
    <w:tmpl w:val="928A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D4BC2"/>
    <w:multiLevelType w:val="multilevel"/>
    <w:tmpl w:val="8DB02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04C21BA"/>
    <w:multiLevelType w:val="hybridMultilevel"/>
    <w:tmpl w:val="4D564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77A3F"/>
    <w:multiLevelType w:val="hybridMultilevel"/>
    <w:tmpl w:val="1702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85D44"/>
    <w:multiLevelType w:val="hybridMultilevel"/>
    <w:tmpl w:val="7F2A1672"/>
    <w:lvl w:ilvl="0" w:tplc="04190001">
      <w:start w:val="1"/>
      <w:numFmt w:val="bullet"/>
      <w:lvlText w:val=""/>
      <w:lvlJc w:val="left"/>
      <w:pPr>
        <w:ind w:left="-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</w:abstractNum>
  <w:abstractNum w:abstractNumId="8">
    <w:nsid w:val="4B1828E7"/>
    <w:multiLevelType w:val="multilevel"/>
    <w:tmpl w:val="CA1A05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E465F36"/>
    <w:multiLevelType w:val="hybridMultilevel"/>
    <w:tmpl w:val="638A3BF4"/>
    <w:lvl w:ilvl="0" w:tplc="5D283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4C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2E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82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9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21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28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E0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88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C74A9C"/>
    <w:multiLevelType w:val="hybridMultilevel"/>
    <w:tmpl w:val="744A999E"/>
    <w:lvl w:ilvl="0" w:tplc="FFFFFFFF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D26305"/>
    <w:multiLevelType w:val="hybridMultilevel"/>
    <w:tmpl w:val="24A884C4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0527FF"/>
    <w:multiLevelType w:val="hybridMultilevel"/>
    <w:tmpl w:val="4530954C"/>
    <w:lvl w:ilvl="0" w:tplc="FFFFFFFF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3">
    <w:nsid w:val="762A72F4"/>
    <w:multiLevelType w:val="hybridMultilevel"/>
    <w:tmpl w:val="A41A0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3"/>
  </w:num>
  <w:num w:numId="13">
    <w:abstractNumId w:val="7"/>
  </w:num>
  <w:num w:numId="14">
    <w:abstractNumId w:val="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5"/>
    <w:rsid w:val="0002644C"/>
    <w:rsid w:val="00032655"/>
    <w:rsid w:val="00056A6F"/>
    <w:rsid w:val="000B003A"/>
    <w:rsid w:val="000B4C73"/>
    <w:rsid w:val="000C59E7"/>
    <w:rsid w:val="001106E3"/>
    <w:rsid w:val="00190159"/>
    <w:rsid w:val="001A6418"/>
    <w:rsid w:val="001C17EB"/>
    <w:rsid w:val="001F2D4F"/>
    <w:rsid w:val="001F6255"/>
    <w:rsid w:val="00204CDB"/>
    <w:rsid w:val="00221EB5"/>
    <w:rsid w:val="002422F7"/>
    <w:rsid w:val="002812AC"/>
    <w:rsid w:val="002D40D0"/>
    <w:rsid w:val="002E307F"/>
    <w:rsid w:val="002E3D17"/>
    <w:rsid w:val="00335C4A"/>
    <w:rsid w:val="0034114E"/>
    <w:rsid w:val="00344B97"/>
    <w:rsid w:val="003465E2"/>
    <w:rsid w:val="00373BB5"/>
    <w:rsid w:val="00376BC8"/>
    <w:rsid w:val="003C321B"/>
    <w:rsid w:val="003C5220"/>
    <w:rsid w:val="00441A30"/>
    <w:rsid w:val="00461BEF"/>
    <w:rsid w:val="004D5B8E"/>
    <w:rsid w:val="004E7DA9"/>
    <w:rsid w:val="005161F0"/>
    <w:rsid w:val="00521EB7"/>
    <w:rsid w:val="00570EB6"/>
    <w:rsid w:val="005C3146"/>
    <w:rsid w:val="005E5FD6"/>
    <w:rsid w:val="005F172B"/>
    <w:rsid w:val="00602CAE"/>
    <w:rsid w:val="0062125D"/>
    <w:rsid w:val="00632EDF"/>
    <w:rsid w:val="0064334D"/>
    <w:rsid w:val="0069365D"/>
    <w:rsid w:val="006D761C"/>
    <w:rsid w:val="006F1849"/>
    <w:rsid w:val="007139BF"/>
    <w:rsid w:val="00716427"/>
    <w:rsid w:val="007230EA"/>
    <w:rsid w:val="00732420"/>
    <w:rsid w:val="0073250A"/>
    <w:rsid w:val="007562A6"/>
    <w:rsid w:val="00757B5D"/>
    <w:rsid w:val="00763B8E"/>
    <w:rsid w:val="00765137"/>
    <w:rsid w:val="007A487A"/>
    <w:rsid w:val="007A7CA4"/>
    <w:rsid w:val="007B3D82"/>
    <w:rsid w:val="007D492A"/>
    <w:rsid w:val="007F27B2"/>
    <w:rsid w:val="008201D5"/>
    <w:rsid w:val="008273B3"/>
    <w:rsid w:val="00834118"/>
    <w:rsid w:val="00836CB0"/>
    <w:rsid w:val="00847B85"/>
    <w:rsid w:val="008509BD"/>
    <w:rsid w:val="00857A67"/>
    <w:rsid w:val="008858AD"/>
    <w:rsid w:val="008C662C"/>
    <w:rsid w:val="008D1CE5"/>
    <w:rsid w:val="00964112"/>
    <w:rsid w:val="009A6292"/>
    <w:rsid w:val="009C1EC2"/>
    <w:rsid w:val="00A25F27"/>
    <w:rsid w:val="00A42504"/>
    <w:rsid w:val="00A54B7B"/>
    <w:rsid w:val="00A62734"/>
    <w:rsid w:val="00A653CF"/>
    <w:rsid w:val="00A71C4D"/>
    <w:rsid w:val="00A80CF1"/>
    <w:rsid w:val="00B948B0"/>
    <w:rsid w:val="00BA6F2C"/>
    <w:rsid w:val="00BC5699"/>
    <w:rsid w:val="00BE22BF"/>
    <w:rsid w:val="00BF60BF"/>
    <w:rsid w:val="00C15D4A"/>
    <w:rsid w:val="00C3473C"/>
    <w:rsid w:val="00C66BF5"/>
    <w:rsid w:val="00C9123B"/>
    <w:rsid w:val="00CC5FBF"/>
    <w:rsid w:val="00D071A8"/>
    <w:rsid w:val="00D50480"/>
    <w:rsid w:val="00D714CD"/>
    <w:rsid w:val="00D71E80"/>
    <w:rsid w:val="00D72682"/>
    <w:rsid w:val="00D779BF"/>
    <w:rsid w:val="00D86479"/>
    <w:rsid w:val="00DB66E4"/>
    <w:rsid w:val="00EB6D2C"/>
    <w:rsid w:val="00ED62A7"/>
    <w:rsid w:val="00EF3E9C"/>
    <w:rsid w:val="00F679F9"/>
    <w:rsid w:val="00F73517"/>
    <w:rsid w:val="00F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6BF5"/>
    <w:pPr>
      <w:keepNext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6BF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3">
    <w:name w:val="Table Grid"/>
    <w:basedOn w:val="a1"/>
    <w:rsid w:val="00C6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66BF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66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C66B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66BF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66B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66BF5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C66B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C66B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C66B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66BF5"/>
  </w:style>
  <w:style w:type="paragraph" w:customStyle="1" w:styleId="ad">
    <w:name w:val="Целые данные табл"/>
    <w:basedOn w:val="a"/>
    <w:rsid w:val="00C66BF5"/>
    <w:pPr>
      <w:jc w:val="center"/>
    </w:pPr>
    <w:rPr>
      <w:rFonts w:ascii="Arial" w:hAnsi="Arial" w:cs="Arial"/>
      <w:sz w:val="20"/>
      <w:szCs w:val="20"/>
    </w:rPr>
  </w:style>
  <w:style w:type="paragraph" w:customStyle="1" w:styleId="ae">
    <w:name w:val="Шапка_таблицы"/>
    <w:basedOn w:val="a"/>
    <w:rsid w:val="00C66BF5"/>
    <w:pPr>
      <w:jc w:val="center"/>
    </w:pPr>
    <w:rPr>
      <w:rFonts w:ascii="Arial" w:hAnsi="Arial" w:cs="Arial"/>
      <w:sz w:val="18"/>
      <w:szCs w:val="18"/>
    </w:rPr>
  </w:style>
  <w:style w:type="paragraph" w:customStyle="1" w:styleId="af">
    <w:name w:val="Текстовая часть табл"/>
    <w:basedOn w:val="a"/>
    <w:rsid w:val="00C66BF5"/>
    <w:pPr>
      <w:ind w:left="57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C66B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0">
    <w:name w:val="Hyperlink"/>
    <w:uiPriority w:val="99"/>
    <w:rsid w:val="00C66BF5"/>
    <w:rPr>
      <w:color w:val="0000FF"/>
      <w:u w:val="single"/>
    </w:rPr>
  </w:style>
  <w:style w:type="paragraph" w:styleId="af1">
    <w:name w:val="header"/>
    <w:basedOn w:val="a"/>
    <w:link w:val="af2"/>
    <w:rsid w:val="00C66B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66B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6BF5"/>
    <w:pPr>
      <w:keepNext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6BF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3">
    <w:name w:val="Table Grid"/>
    <w:basedOn w:val="a1"/>
    <w:rsid w:val="00C6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66BF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66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C66B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66BF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66B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66BF5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C66B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C66B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C66B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66BF5"/>
  </w:style>
  <w:style w:type="paragraph" w:customStyle="1" w:styleId="ad">
    <w:name w:val="Целые данные табл"/>
    <w:basedOn w:val="a"/>
    <w:rsid w:val="00C66BF5"/>
    <w:pPr>
      <w:jc w:val="center"/>
    </w:pPr>
    <w:rPr>
      <w:rFonts w:ascii="Arial" w:hAnsi="Arial" w:cs="Arial"/>
      <w:sz w:val="20"/>
      <w:szCs w:val="20"/>
    </w:rPr>
  </w:style>
  <w:style w:type="paragraph" w:customStyle="1" w:styleId="ae">
    <w:name w:val="Шапка_таблицы"/>
    <w:basedOn w:val="a"/>
    <w:rsid w:val="00C66BF5"/>
    <w:pPr>
      <w:jc w:val="center"/>
    </w:pPr>
    <w:rPr>
      <w:rFonts w:ascii="Arial" w:hAnsi="Arial" w:cs="Arial"/>
      <w:sz w:val="18"/>
      <w:szCs w:val="18"/>
    </w:rPr>
  </w:style>
  <w:style w:type="paragraph" w:customStyle="1" w:styleId="af">
    <w:name w:val="Текстовая часть табл"/>
    <w:basedOn w:val="a"/>
    <w:rsid w:val="00C66BF5"/>
    <w:pPr>
      <w:ind w:left="57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C66B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0">
    <w:name w:val="Hyperlink"/>
    <w:uiPriority w:val="99"/>
    <w:rsid w:val="00C66BF5"/>
    <w:rPr>
      <w:color w:val="0000FF"/>
      <w:u w:val="single"/>
    </w:rPr>
  </w:style>
  <w:style w:type="paragraph" w:styleId="af1">
    <w:name w:val="header"/>
    <w:basedOn w:val="a"/>
    <w:link w:val="af2"/>
    <w:rsid w:val="00C66B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66B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2A50-3B11-4FFD-91EF-8819D960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UU_NACH</dc:creator>
  <cp:lastModifiedBy>USER</cp:lastModifiedBy>
  <cp:revision>2</cp:revision>
  <cp:lastPrinted>2017-02-20T12:17:00Z</cp:lastPrinted>
  <dcterms:created xsi:type="dcterms:W3CDTF">2017-02-20T12:51:00Z</dcterms:created>
  <dcterms:modified xsi:type="dcterms:W3CDTF">2017-02-20T12:51:00Z</dcterms:modified>
</cp:coreProperties>
</file>